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80ED5" w14:textId="77777777" w:rsidR="00C9144D" w:rsidRPr="006F4008" w:rsidRDefault="00C9144D" w:rsidP="00C9144D">
      <w:pPr>
        <w:autoSpaceDE w:val="0"/>
        <w:autoSpaceDN w:val="0"/>
        <w:adjustRightInd w:val="0"/>
        <w:spacing w:line="480" w:lineRule="auto"/>
        <w:rPr>
          <w:rFonts w:ascii="Times New Roman" w:eastAsia="Times New Roman" w:hAnsi="Times New Roman" w:cs="Times New Roman"/>
          <w:bCs/>
          <w:sz w:val="24"/>
          <w:szCs w:val="24"/>
        </w:rPr>
      </w:pPr>
      <w:r w:rsidRPr="006F4008">
        <w:rPr>
          <w:rFonts w:ascii="Times New Roman" w:eastAsia="Times New Roman" w:hAnsi="Times New Roman" w:cs="Times New Roman"/>
          <w:b/>
          <w:sz w:val="24"/>
          <w:szCs w:val="24"/>
          <w:lang w:eastAsia="tr-TR"/>
        </w:rPr>
        <w:drawing>
          <wp:inline distT="0" distB="0" distL="0" distR="0" wp14:anchorId="25C86539" wp14:editId="13DFF448">
            <wp:extent cx="1409700" cy="1760220"/>
            <wp:effectExtent l="0" t="0" r="0" b="0"/>
            <wp:docPr id="2" name="Resim 2"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yklogoisimsi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760220"/>
                    </a:xfrm>
                    <a:prstGeom prst="rect">
                      <a:avLst/>
                    </a:prstGeom>
                    <a:noFill/>
                    <a:ln>
                      <a:noFill/>
                    </a:ln>
                  </pic:spPr>
                </pic:pic>
              </a:graphicData>
            </a:graphic>
          </wp:inline>
        </w:drawing>
      </w:r>
    </w:p>
    <w:p w14:paraId="3B8DBBC0" w14:textId="77777777" w:rsidR="00C9144D" w:rsidRPr="006F4008" w:rsidRDefault="00C9144D" w:rsidP="00C9144D">
      <w:pPr>
        <w:spacing w:after="200" w:line="276" w:lineRule="auto"/>
        <w:rPr>
          <w:rFonts w:ascii="Times New Roman" w:eastAsia="Times New Roman" w:hAnsi="Times New Roman" w:cs="Times New Roman"/>
          <w:sz w:val="24"/>
          <w:szCs w:val="24"/>
        </w:rPr>
      </w:pPr>
    </w:p>
    <w:p w14:paraId="47687B55" w14:textId="77777777" w:rsidR="00C9144D" w:rsidRPr="006F4008" w:rsidRDefault="00C9144D" w:rsidP="00C9144D">
      <w:pPr>
        <w:spacing w:after="200" w:line="276" w:lineRule="auto"/>
        <w:rPr>
          <w:rFonts w:ascii="Times New Roman" w:eastAsia="Times New Roman" w:hAnsi="Times New Roman" w:cs="Times New Roman"/>
          <w:b/>
          <w:sz w:val="40"/>
          <w:szCs w:val="40"/>
        </w:rPr>
      </w:pPr>
    </w:p>
    <w:p w14:paraId="0E5049C4" w14:textId="77777777" w:rsidR="00C9144D" w:rsidRPr="006F4008" w:rsidRDefault="00C9144D" w:rsidP="00C9144D">
      <w:pPr>
        <w:spacing w:after="200" w:line="276" w:lineRule="auto"/>
        <w:rPr>
          <w:rFonts w:ascii="Times New Roman" w:eastAsia="Times New Roman" w:hAnsi="Times New Roman" w:cs="Times New Roman"/>
          <w:b/>
          <w:sz w:val="40"/>
          <w:szCs w:val="40"/>
        </w:rPr>
      </w:pPr>
      <w:r w:rsidRPr="006F4008">
        <w:rPr>
          <w:rFonts w:ascii="Times New Roman" w:eastAsia="Times New Roman" w:hAnsi="Times New Roman" w:cs="Times New Roman"/>
          <w:b/>
          <w:sz w:val="40"/>
          <w:szCs w:val="40"/>
        </w:rPr>
        <w:t>ULUSAL YETERLİLİK</w:t>
      </w:r>
    </w:p>
    <w:p w14:paraId="392AAE88" w14:textId="77777777" w:rsidR="00C9144D" w:rsidRPr="006F4008" w:rsidRDefault="00C9144D" w:rsidP="00C9144D">
      <w:pPr>
        <w:spacing w:after="200" w:line="276" w:lineRule="auto"/>
        <w:rPr>
          <w:rFonts w:ascii="Times New Roman" w:eastAsia="Times New Roman" w:hAnsi="Times New Roman" w:cs="Times New Roman"/>
          <w:b/>
          <w:sz w:val="40"/>
          <w:szCs w:val="40"/>
        </w:rPr>
      </w:pPr>
    </w:p>
    <w:p w14:paraId="35767870" w14:textId="39C8C8B9" w:rsidR="00C9144D" w:rsidRPr="006F4008" w:rsidRDefault="00A134A0" w:rsidP="00C9144D">
      <w:pPr>
        <w:spacing w:after="200" w:line="276" w:lineRule="auto"/>
        <w:rPr>
          <w:rFonts w:ascii="Times New Roman" w:eastAsia="Times New Roman" w:hAnsi="Times New Roman" w:cs="Times New Roman"/>
          <w:b/>
          <w:sz w:val="40"/>
          <w:szCs w:val="40"/>
        </w:rPr>
      </w:pPr>
      <w:r w:rsidRPr="00A134A0">
        <w:rPr>
          <w:rFonts w:ascii="Times New Roman" w:eastAsia="Times New Roman" w:hAnsi="Times New Roman" w:cs="Times New Roman"/>
          <w:b/>
          <w:sz w:val="40"/>
          <w:szCs w:val="40"/>
        </w:rPr>
        <w:t>18UY</w:t>
      </w:r>
      <w:r w:rsidR="008008FD">
        <w:rPr>
          <w:rFonts w:ascii="Times New Roman" w:eastAsia="Times New Roman" w:hAnsi="Times New Roman" w:cs="Times New Roman"/>
          <w:b/>
          <w:sz w:val="40"/>
          <w:szCs w:val="40"/>
        </w:rPr>
        <w:t>0378</w:t>
      </w:r>
      <w:r w:rsidR="00C9144D" w:rsidRPr="00A134A0">
        <w:rPr>
          <w:rFonts w:ascii="Times New Roman" w:eastAsia="Times New Roman" w:hAnsi="Times New Roman" w:cs="Times New Roman"/>
          <w:b/>
          <w:sz w:val="40"/>
          <w:szCs w:val="40"/>
        </w:rPr>
        <w:t>-5</w:t>
      </w:r>
    </w:p>
    <w:p w14:paraId="1CF74325" w14:textId="77777777" w:rsidR="00C9144D" w:rsidRPr="006F4008" w:rsidRDefault="00C9144D" w:rsidP="00C9144D">
      <w:pPr>
        <w:spacing w:after="200" w:line="276" w:lineRule="auto"/>
        <w:rPr>
          <w:rFonts w:ascii="Times New Roman" w:eastAsia="Times New Roman" w:hAnsi="Times New Roman" w:cs="Times New Roman"/>
          <w:b/>
          <w:sz w:val="40"/>
          <w:szCs w:val="40"/>
        </w:rPr>
      </w:pPr>
    </w:p>
    <w:p w14:paraId="54D7AFD7" w14:textId="77777777" w:rsidR="00C9144D" w:rsidRPr="006F4008" w:rsidRDefault="00C9144D" w:rsidP="00C9144D">
      <w:pPr>
        <w:spacing w:after="200" w:line="276" w:lineRule="auto"/>
        <w:rPr>
          <w:rFonts w:ascii="Times New Roman" w:eastAsia="Times New Roman" w:hAnsi="Times New Roman" w:cs="Times New Roman"/>
          <w:b/>
          <w:sz w:val="40"/>
          <w:szCs w:val="40"/>
        </w:rPr>
      </w:pPr>
    </w:p>
    <w:p w14:paraId="7181BD4B" w14:textId="77777777" w:rsidR="00C9144D" w:rsidRPr="006F4008" w:rsidRDefault="00C9144D" w:rsidP="00C9144D">
      <w:pPr>
        <w:spacing w:after="200" w:line="276" w:lineRule="auto"/>
        <w:rPr>
          <w:rFonts w:ascii="Times New Roman" w:eastAsia="Times New Roman" w:hAnsi="Times New Roman" w:cs="Times New Roman"/>
          <w:b/>
          <w:sz w:val="40"/>
          <w:szCs w:val="40"/>
        </w:rPr>
      </w:pPr>
      <w:r w:rsidRPr="006F4008">
        <w:rPr>
          <w:rFonts w:ascii="Times New Roman" w:eastAsia="Times New Roman" w:hAnsi="Times New Roman" w:cs="Times New Roman"/>
          <w:b/>
          <w:sz w:val="40"/>
          <w:szCs w:val="40"/>
        </w:rPr>
        <w:t xml:space="preserve"> </w:t>
      </w:r>
      <w:r w:rsidRPr="006F4008">
        <w:rPr>
          <w:rFonts w:ascii="Times New Roman" w:eastAsia="Times New Roman" w:hAnsi="Times New Roman" w:cs="Times New Roman"/>
          <w:b/>
          <w:bCs/>
          <w:sz w:val="40"/>
          <w:szCs w:val="40"/>
        </w:rPr>
        <w:t>BİREYSEL, TİCARİ VE DEĞİŞKEN DEBİLİ KLİMA SİSTEMLERİ UZMANI</w:t>
      </w:r>
    </w:p>
    <w:p w14:paraId="1947DF8F" w14:textId="77777777" w:rsidR="00C9144D" w:rsidRPr="006F4008" w:rsidRDefault="00C9144D" w:rsidP="00C9144D">
      <w:pPr>
        <w:spacing w:after="200" w:line="276" w:lineRule="auto"/>
        <w:rPr>
          <w:rFonts w:ascii="Times New Roman" w:eastAsia="Times New Roman" w:hAnsi="Times New Roman" w:cs="Times New Roman"/>
          <w:b/>
          <w:sz w:val="40"/>
          <w:szCs w:val="40"/>
        </w:rPr>
      </w:pPr>
      <w:r w:rsidRPr="006F4008">
        <w:rPr>
          <w:rFonts w:ascii="Times New Roman" w:eastAsia="Times New Roman" w:hAnsi="Times New Roman" w:cs="Times New Roman"/>
          <w:b/>
          <w:sz w:val="40"/>
          <w:szCs w:val="40"/>
        </w:rPr>
        <w:t>SEVİYE 5</w:t>
      </w:r>
    </w:p>
    <w:p w14:paraId="7558276B" w14:textId="77777777" w:rsidR="00C9144D" w:rsidRPr="006F4008" w:rsidRDefault="00C9144D" w:rsidP="00C9144D">
      <w:pPr>
        <w:spacing w:after="200" w:line="276" w:lineRule="auto"/>
        <w:rPr>
          <w:rFonts w:ascii="Times New Roman" w:eastAsia="Times New Roman" w:hAnsi="Times New Roman" w:cs="Times New Roman"/>
          <w:b/>
          <w:sz w:val="28"/>
          <w:szCs w:val="28"/>
        </w:rPr>
      </w:pPr>
    </w:p>
    <w:p w14:paraId="51ED3619" w14:textId="77777777" w:rsidR="00C9144D" w:rsidRPr="006F4008" w:rsidRDefault="00C9144D" w:rsidP="00C9144D">
      <w:pPr>
        <w:spacing w:after="200" w:line="276" w:lineRule="auto"/>
        <w:rPr>
          <w:rFonts w:ascii="Times New Roman" w:eastAsia="Times New Roman" w:hAnsi="Times New Roman" w:cs="Times New Roman"/>
          <w:b/>
          <w:sz w:val="28"/>
          <w:szCs w:val="28"/>
        </w:rPr>
      </w:pPr>
      <w:r w:rsidRPr="006F4008">
        <w:rPr>
          <w:rFonts w:ascii="Times New Roman" w:eastAsia="Times New Roman" w:hAnsi="Times New Roman" w:cs="Times New Roman"/>
          <w:b/>
          <w:sz w:val="28"/>
          <w:szCs w:val="28"/>
        </w:rPr>
        <w:t>REVİZYON NO:00</w:t>
      </w:r>
    </w:p>
    <w:p w14:paraId="16413D8B" w14:textId="77777777" w:rsidR="00CC60D7" w:rsidRPr="009E4123" w:rsidRDefault="00CC60D7" w:rsidP="00CC60D7">
      <w:pPr>
        <w:spacing w:before="60" w:after="60" w:line="360" w:lineRule="auto"/>
        <w:rPr>
          <w:rFonts w:ascii="Times New Roman" w:hAnsi="Times New Roman"/>
          <w:b/>
          <w:sz w:val="28"/>
          <w:szCs w:val="28"/>
        </w:rPr>
      </w:pPr>
      <w:r w:rsidRPr="009E4123">
        <w:rPr>
          <w:rFonts w:ascii="Times New Roman" w:hAnsi="Times New Roman"/>
          <w:b/>
          <w:sz w:val="28"/>
          <w:szCs w:val="28"/>
        </w:rPr>
        <w:t>TADİL NO: 01</w:t>
      </w:r>
    </w:p>
    <w:p w14:paraId="23246195" w14:textId="77777777" w:rsidR="00C9144D" w:rsidRPr="006F4008" w:rsidRDefault="00C9144D" w:rsidP="00C9144D">
      <w:pPr>
        <w:spacing w:after="200" w:line="276" w:lineRule="auto"/>
        <w:rPr>
          <w:rFonts w:ascii="Times New Roman" w:eastAsia="Times New Roman" w:hAnsi="Times New Roman" w:cs="Times New Roman"/>
          <w:b/>
          <w:sz w:val="24"/>
          <w:szCs w:val="24"/>
        </w:rPr>
      </w:pPr>
    </w:p>
    <w:p w14:paraId="45C0613A" w14:textId="77777777" w:rsidR="00C9144D" w:rsidRPr="006F4008" w:rsidRDefault="00C9144D" w:rsidP="00C9144D">
      <w:pPr>
        <w:spacing w:after="200" w:line="276" w:lineRule="auto"/>
        <w:rPr>
          <w:rFonts w:ascii="Times New Roman" w:eastAsia="Times New Roman" w:hAnsi="Times New Roman" w:cs="Times New Roman"/>
        </w:rPr>
      </w:pPr>
    </w:p>
    <w:p w14:paraId="005ECE95" w14:textId="77777777" w:rsidR="00C9144D" w:rsidRPr="006F4008" w:rsidRDefault="00C9144D" w:rsidP="00C9144D">
      <w:pPr>
        <w:tabs>
          <w:tab w:val="left" w:pos="3570"/>
        </w:tabs>
        <w:spacing w:after="200" w:line="276" w:lineRule="auto"/>
        <w:rPr>
          <w:rFonts w:ascii="Times New Roman" w:eastAsia="Times New Roman" w:hAnsi="Times New Roman" w:cs="Times New Roman"/>
          <w:b/>
          <w:sz w:val="28"/>
          <w:szCs w:val="28"/>
        </w:rPr>
      </w:pPr>
      <w:r w:rsidRPr="006F4008">
        <w:rPr>
          <w:rFonts w:ascii="Times New Roman" w:eastAsia="Times New Roman" w:hAnsi="Times New Roman" w:cs="Times New Roman"/>
          <w:b/>
          <w:sz w:val="28"/>
          <w:szCs w:val="28"/>
        </w:rPr>
        <w:t>MESLEKİ YETERLİLİK KURUMU</w:t>
      </w:r>
    </w:p>
    <w:p w14:paraId="5027DBCE" w14:textId="59756D8A" w:rsidR="00C9144D" w:rsidRPr="006F4008" w:rsidRDefault="00201C9A" w:rsidP="00C9144D">
      <w:pPr>
        <w:spacing w:after="200" w:line="276" w:lineRule="auto"/>
        <w:rPr>
          <w:rFonts w:ascii="Times New Roman" w:eastAsia="Times New Roman" w:hAnsi="Times New Roman" w:cs="Times New Roman"/>
          <w:b/>
          <w:sz w:val="28"/>
          <w:szCs w:val="28"/>
        </w:rPr>
        <w:sectPr w:rsidR="00C9144D" w:rsidRPr="006F4008" w:rsidSect="0047697A">
          <w:headerReference w:type="default" r:id="rId9"/>
          <w:footerReference w:type="default" r:id="rId10"/>
          <w:pgSz w:w="11906" w:h="16838"/>
          <w:pgMar w:top="1417" w:right="1417" w:bottom="1417" w:left="1417" w:header="567" w:footer="283" w:gutter="0"/>
          <w:pgNumType w:fmt="lowerRoman" w:start="1"/>
          <w:cols w:space="708"/>
          <w:titlePg/>
          <w:docGrid w:linePitch="360"/>
        </w:sectPr>
      </w:pPr>
      <w:r>
        <w:rPr>
          <w:rFonts w:ascii="Times New Roman" w:eastAsia="Times New Roman" w:hAnsi="Times New Roman" w:cs="Times New Roman"/>
          <w:b/>
          <w:sz w:val="28"/>
          <w:szCs w:val="28"/>
        </w:rPr>
        <w:t>ANKARA, 2018</w:t>
      </w:r>
    </w:p>
    <w:p w14:paraId="3AC81B96" w14:textId="5B705E10" w:rsidR="00C9144D" w:rsidRPr="006F4008" w:rsidRDefault="00C9144D" w:rsidP="00C9144D">
      <w:pPr>
        <w:autoSpaceDE w:val="0"/>
        <w:autoSpaceDN w:val="0"/>
        <w:adjustRightInd w:val="0"/>
        <w:spacing w:line="360" w:lineRule="auto"/>
        <w:contextualSpacing/>
        <w:jc w:val="both"/>
        <w:rPr>
          <w:rFonts w:ascii="Times New Roman" w:eastAsia="Times New Roman" w:hAnsi="Times New Roman" w:cs="Times New Roman"/>
          <w:sz w:val="24"/>
          <w:szCs w:val="24"/>
        </w:rPr>
      </w:pPr>
    </w:p>
    <w:p w14:paraId="29D709EF" w14:textId="77777777" w:rsidR="00C9144D" w:rsidRPr="006F4008" w:rsidRDefault="00C9144D" w:rsidP="00C9144D">
      <w:pPr>
        <w:autoSpaceDE w:val="0"/>
        <w:autoSpaceDN w:val="0"/>
        <w:adjustRightInd w:val="0"/>
        <w:spacing w:line="360" w:lineRule="auto"/>
        <w:rPr>
          <w:rFonts w:ascii="Times New Roman" w:eastAsia="Calibri" w:hAnsi="Times New Roman" w:cs="Times New Roman"/>
          <w:b/>
          <w:sz w:val="24"/>
          <w:szCs w:val="24"/>
          <w:lang w:eastAsia="tr-TR"/>
        </w:rPr>
      </w:pPr>
      <w:r w:rsidRPr="006F4008">
        <w:rPr>
          <w:rFonts w:ascii="Times New Roman" w:eastAsia="Calibri" w:hAnsi="Times New Roman" w:cs="Times New Roman"/>
          <w:b/>
          <w:sz w:val="24"/>
          <w:szCs w:val="24"/>
          <w:lang w:eastAsia="tr-TR"/>
        </w:rPr>
        <w:t>ÖNSÖZ</w:t>
      </w:r>
    </w:p>
    <w:p w14:paraId="0301D2AE" w14:textId="1C9ACA87" w:rsidR="00C9144D" w:rsidRDefault="00C9144D" w:rsidP="00C9144D">
      <w:pPr>
        <w:autoSpaceDE w:val="0"/>
        <w:autoSpaceDN w:val="0"/>
        <w:adjustRightInd w:val="0"/>
        <w:spacing w:line="360" w:lineRule="auto"/>
        <w:jc w:val="both"/>
        <w:rPr>
          <w:rFonts w:ascii="Times New Roman" w:eastAsia="Calibri" w:hAnsi="Times New Roman" w:cs="Times New Roman"/>
          <w:sz w:val="24"/>
          <w:szCs w:val="24"/>
          <w:lang w:eastAsia="tr-TR"/>
        </w:rPr>
      </w:pPr>
      <w:r w:rsidRPr="006F4008">
        <w:rPr>
          <w:rFonts w:ascii="Times New Roman" w:eastAsia="Calibri" w:hAnsi="Times New Roman" w:cs="Times New Roman"/>
          <w:sz w:val="24"/>
          <w:szCs w:val="24"/>
          <w:lang w:eastAsia="tr-TR"/>
        </w:rPr>
        <w:t xml:space="preserve">Ulusal Yeterliliği 19/10/2015 tarihli ve 29507 sayılı Resmi Gazete’de yayımlanan Ulusal Meslek Standartlarının ve Ulusal Yeterliliklerin Hazırlanması Hakkında Yönetmelik ve 27/11/2007 tarihli ve 26713 sayılı Resmi Gazete’de yayımlanan Mesleki Yeterlilik Kurumu Sektör Komitelerinin Kuruluş, Görev, Çalışma Usul ve Esasları Hakkında Yönetmelik hükümlerine göre MYK’nın görevlendirdiği TOBB Türkiye İklimlendirme Meclisi tarafından hazırlanmış, sektördeki ilgili kurum ve kuruluşların görüşleri alınarak değerlendirilmiş ve MYK Enerji Sektör Komitesi tarafından incelendikten sonra MYK Yönetim Kurulunca onaylanmıştır. </w:t>
      </w:r>
    </w:p>
    <w:p w14:paraId="43CC9B47" w14:textId="547E2E5E" w:rsidR="00CC60D7" w:rsidRPr="006F4008" w:rsidRDefault="00CC60D7" w:rsidP="00CC60D7">
      <w:pPr>
        <w:autoSpaceDE w:val="0"/>
        <w:autoSpaceDN w:val="0"/>
        <w:adjustRightInd w:val="0"/>
        <w:spacing w:line="360" w:lineRule="auto"/>
        <w:jc w:val="both"/>
        <w:rPr>
          <w:rFonts w:ascii="Times New Roman" w:eastAsia="Calibri" w:hAnsi="Times New Roman" w:cs="Times New Roman"/>
          <w:sz w:val="24"/>
          <w:szCs w:val="24"/>
          <w:lang w:eastAsia="tr-TR"/>
        </w:rPr>
      </w:pPr>
      <w:r w:rsidRPr="006F4008">
        <w:rPr>
          <w:rFonts w:ascii="Times New Roman" w:eastAsia="Times New Roman" w:hAnsi="Times New Roman" w:cs="Times New Roman"/>
          <w:sz w:val="24"/>
        </w:rPr>
        <w:t xml:space="preserve">Bireysel, Ticari ve Değişken Debili Klima Sistemleri Uzmanı (Seviye 5) </w:t>
      </w:r>
      <w:r w:rsidRPr="006F4008">
        <w:rPr>
          <w:rFonts w:ascii="Times New Roman" w:eastAsia="Calibri" w:hAnsi="Times New Roman" w:cs="Times New Roman"/>
          <w:sz w:val="24"/>
          <w:szCs w:val="24"/>
          <w:lang w:eastAsia="tr-TR"/>
        </w:rPr>
        <w:t xml:space="preserve"> </w:t>
      </w:r>
      <w:r w:rsidRPr="00AA58DA">
        <w:rPr>
          <w:rFonts w:ascii="Times New Roman" w:hAnsi="Times New Roman"/>
          <w:color w:val="000000"/>
          <w:sz w:val="24"/>
          <w:szCs w:val="24"/>
        </w:rPr>
        <w:t>Ulusal Yeterliliği</w:t>
      </w:r>
      <w:r>
        <w:rPr>
          <w:rFonts w:ascii="Times New Roman" w:hAnsi="Times New Roman"/>
          <w:color w:val="000000"/>
          <w:sz w:val="24"/>
          <w:szCs w:val="24"/>
        </w:rPr>
        <w:t xml:space="preserve"> Başkanlık Makamı’nın 10.06.2020</w:t>
      </w:r>
      <w:r w:rsidRPr="00AA58DA">
        <w:rPr>
          <w:rFonts w:ascii="Times New Roman" w:hAnsi="Times New Roman"/>
          <w:color w:val="000000"/>
          <w:sz w:val="24"/>
          <w:szCs w:val="24"/>
        </w:rPr>
        <w:t xml:space="preserve"> tarih ve </w:t>
      </w:r>
      <w:r w:rsidRPr="00622CC1">
        <w:rPr>
          <w:rFonts w:ascii="Times New Roman" w:hAnsi="Times New Roman"/>
          <w:color w:val="000000"/>
          <w:sz w:val="24"/>
          <w:szCs w:val="24"/>
        </w:rPr>
        <w:t>1570</w:t>
      </w:r>
      <w:r w:rsidRPr="00AA58DA">
        <w:rPr>
          <w:rFonts w:ascii="Times New Roman" w:hAnsi="Times New Roman"/>
          <w:color w:val="000000"/>
          <w:sz w:val="24"/>
          <w:szCs w:val="24"/>
        </w:rPr>
        <w:t xml:space="preserve"> sayılı</w:t>
      </w:r>
      <w:r>
        <w:rPr>
          <w:rFonts w:ascii="Times New Roman" w:hAnsi="Times New Roman"/>
          <w:color w:val="000000"/>
          <w:sz w:val="24"/>
          <w:szCs w:val="24"/>
        </w:rPr>
        <w:t xml:space="preserve"> kararı ile tadil edilmiştir.</w:t>
      </w:r>
    </w:p>
    <w:p w14:paraId="77FC1F85" w14:textId="77777777" w:rsidR="00C9144D" w:rsidRPr="006F4008" w:rsidRDefault="00C9144D" w:rsidP="00C9144D">
      <w:pPr>
        <w:autoSpaceDE w:val="0"/>
        <w:autoSpaceDN w:val="0"/>
        <w:adjustRightInd w:val="0"/>
        <w:spacing w:line="360" w:lineRule="auto"/>
        <w:jc w:val="both"/>
        <w:rPr>
          <w:rFonts w:ascii="Times New Roman" w:eastAsia="Calibri" w:hAnsi="Times New Roman" w:cs="Times New Roman"/>
          <w:sz w:val="24"/>
          <w:szCs w:val="24"/>
          <w:lang w:eastAsia="tr-TR"/>
        </w:rPr>
      </w:pPr>
    </w:p>
    <w:p w14:paraId="1E522802" w14:textId="77777777" w:rsidR="00C9144D" w:rsidRPr="006F4008" w:rsidRDefault="00C9144D" w:rsidP="00C9144D">
      <w:pPr>
        <w:autoSpaceDE w:val="0"/>
        <w:autoSpaceDN w:val="0"/>
        <w:adjustRightInd w:val="0"/>
        <w:spacing w:line="360" w:lineRule="auto"/>
        <w:jc w:val="both"/>
        <w:rPr>
          <w:rFonts w:ascii="Times New Roman" w:eastAsia="Calibri" w:hAnsi="Times New Roman" w:cs="Times New Roman"/>
          <w:sz w:val="24"/>
          <w:szCs w:val="24"/>
          <w:lang w:eastAsia="tr-TR"/>
        </w:rPr>
      </w:pPr>
    </w:p>
    <w:p w14:paraId="50D5947D" w14:textId="77777777" w:rsidR="00C9144D" w:rsidRPr="006F4008" w:rsidRDefault="00C9144D" w:rsidP="00C9144D">
      <w:pPr>
        <w:autoSpaceDE w:val="0"/>
        <w:autoSpaceDN w:val="0"/>
        <w:adjustRightInd w:val="0"/>
        <w:spacing w:line="360" w:lineRule="auto"/>
        <w:jc w:val="right"/>
        <w:rPr>
          <w:rFonts w:ascii="Times New Roman" w:eastAsia="Calibri" w:hAnsi="Times New Roman" w:cs="Times New Roman"/>
          <w:sz w:val="24"/>
          <w:szCs w:val="24"/>
          <w:lang w:eastAsia="tr-TR"/>
        </w:rPr>
      </w:pPr>
      <w:r w:rsidRPr="006F4008">
        <w:rPr>
          <w:rFonts w:ascii="Times New Roman" w:eastAsia="Calibri" w:hAnsi="Times New Roman" w:cs="Times New Roman"/>
          <w:sz w:val="24"/>
          <w:szCs w:val="24"/>
          <w:lang w:eastAsia="tr-TR"/>
        </w:rPr>
        <w:t>Mesleki Yeterlilik Kurumu</w:t>
      </w:r>
    </w:p>
    <w:p w14:paraId="2CAE6F5B" w14:textId="77777777" w:rsidR="00C9144D" w:rsidRPr="006F4008" w:rsidRDefault="00C9144D" w:rsidP="00C9144D">
      <w:pPr>
        <w:pageBreakBefore/>
        <w:autoSpaceDE w:val="0"/>
        <w:autoSpaceDN w:val="0"/>
        <w:adjustRightInd w:val="0"/>
        <w:spacing w:line="360" w:lineRule="auto"/>
        <w:rPr>
          <w:rFonts w:ascii="Times New Roman" w:eastAsia="Calibri" w:hAnsi="Times New Roman" w:cs="Times New Roman"/>
          <w:sz w:val="24"/>
        </w:rPr>
      </w:pPr>
      <w:r w:rsidRPr="006F4008">
        <w:rPr>
          <w:rFonts w:ascii="Times New Roman" w:eastAsia="Calibri" w:hAnsi="Times New Roman" w:cs="Times New Roman"/>
          <w:b/>
          <w:sz w:val="24"/>
        </w:rPr>
        <w:lastRenderedPageBreak/>
        <w:t>GİRİŞ</w:t>
      </w:r>
    </w:p>
    <w:p w14:paraId="3AF2B7C5" w14:textId="77777777" w:rsidR="00C9144D" w:rsidRPr="006F4008" w:rsidRDefault="00C9144D" w:rsidP="00C9144D">
      <w:pPr>
        <w:autoSpaceDE w:val="0"/>
        <w:autoSpaceDN w:val="0"/>
        <w:adjustRightInd w:val="0"/>
        <w:spacing w:line="360" w:lineRule="auto"/>
        <w:jc w:val="both"/>
        <w:rPr>
          <w:rFonts w:ascii="Times New Roman" w:eastAsia="Calibri" w:hAnsi="Times New Roman" w:cs="Times New Roman"/>
          <w:sz w:val="24"/>
        </w:rPr>
      </w:pPr>
    </w:p>
    <w:p w14:paraId="0C80E5DF" w14:textId="77777777" w:rsidR="00C9144D" w:rsidRPr="006F4008" w:rsidRDefault="00C9144D" w:rsidP="00C9144D">
      <w:pPr>
        <w:autoSpaceDE w:val="0"/>
        <w:autoSpaceDN w:val="0"/>
        <w:adjustRightInd w:val="0"/>
        <w:spacing w:line="360" w:lineRule="auto"/>
        <w:jc w:val="both"/>
        <w:rPr>
          <w:rFonts w:ascii="Times New Roman" w:eastAsia="Calibri" w:hAnsi="Times New Roman" w:cs="Times New Roman"/>
          <w:sz w:val="24"/>
        </w:rPr>
      </w:pPr>
      <w:r w:rsidRPr="006F4008">
        <w:rPr>
          <w:rFonts w:ascii="Times New Roman" w:eastAsia="Calibri" w:hAnsi="Times New Roman" w:cs="Times New Roman"/>
          <w:sz w:val="24"/>
        </w:rPr>
        <w:t xml:space="preserve">Ulusal yeterliliğin hazırlanmasında, sektör komitelerinde incelenmesinde ve MYK Yönetim Kurulu tarafından onaylanarak yürürlüğe konulmasında temel ölçütler “Ulusal Meslek Standartlarının ve Ulusal Yeterliliklerin Hazırlanması Hakkında Yönetmelik’te belirlenmiştir. </w:t>
      </w:r>
    </w:p>
    <w:p w14:paraId="47FF65AB" w14:textId="77777777" w:rsidR="00C9144D" w:rsidRPr="006F4008" w:rsidRDefault="00C9144D" w:rsidP="00C9144D">
      <w:pPr>
        <w:autoSpaceDE w:val="0"/>
        <w:autoSpaceDN w:val="0"/>
        <w:adjustRightInd w:val="0"/>
        <w:spacing w:line="360" w:lineRule="auto"/>
        <w:jc w:val="both"/>
        <w:rPr>
          <w:rFonts w:ascii="Times New Roman" w:eastAsia="Calibri" w:hAnsi="Times New Roman" w:cs="Times New Roman"/>
          <w:sz w:val="24"/>
          <w:szCs w:val="24"/>
          <w:lang w:eastAsia="tr-TR"/>
        </w:rPr>
      </w:pPr>
    </w:p>
    <w:p w14:paraId="2BEC19CE" w14:textId="77777777" w:rsidR="00C9144D" w:rsidRPr="006F4008" w:rsidRDefault="00C9144D" w:rsidP="00C9144D">
      <w:pPr>
        <w:autoSpaceDE w:val="0"/>
        <w:autoSpaceDN w:val="0"/>
        <w:adjustRightInd w:val="0"/>
        <w:spacing w:line="360" w:lineRule="auto"/>
        <w:jc w:val="both"/>
        <w:rPr>
          <w:rFonts w:ascii="Times New Roman" w:eastAsia="Calibri" w:hAnsi="Times New Roman" w:cs="Times New Roman"/>
          <w:sz w:val="24"/>
          <w:szCs w:val="24"/>
          <w:lang w:eastAsia="tr-TR"/>
        </w:rPr>
      </w:pPr>
      <w:r w:rsidRPr="006F4008">
        <w:rPr>
          <w:rFonts w:ascii="Times New Roman" w:eastAsia="Calibri" w:hAnsi="Times New Roman" w:cs="Times New Roman"/>
          <w:sz w:val="24"/>
        </w:rPr>
        <w:t xml:space="preserve">Ulusal yeterlilikler için temel ölçütler aşağıdaki şekilde tanımlanmıştır: </w:t>
      </w:r>
    </w:p>
    <w:p w14:paraId="1BA6AEA8" w14:textId="77777777" w:rsidR="00C9144D" w:rsidRPr="006F4008" w:rsidRDefault="00C9144D" w:rsidP="00C9144D">
      <w:pPr>
        <w:autoSpaceDE w:val="0"/>
        <w:autoSpaceDN w:val="0"/>
        <w:adjustRightInd w:val="0"/>
        <w:spacing w:after="164" w:line="360" w:lineRule="auto"/>
        <w:jc w:val="both"/>
        <w:rPr>
          <w:rFonts w:ascii="Times New Roman" w:eastAsia="Calibri" w:hAnsi="Times New Roman" w:cs="Times New Roman"/>
          <w:sz w:val="24"/>
        </w:rPr>
      </w:pPr>
    </w:p>
    <w:p w14:paraId="64872D0F" w14:textId="77777777" w:rsidR="00C9144D" w:rsidRPr="006F4008" w:rsidRDefault="00C9144D" w:rsidP="00C9144D">
      <w:pPr>
        <w:autoSpaceDE w:val="0"/>
        <w:autoSpaceDN w:val="0"/>
        <w:adjustRightInd w:val="0"/>
        <w:spacing w:after="164" w:line="360" w:lineRule="auto"/>
        <w:jc w:val="both"/>
        <w:rPr>
          <w:rFonts w:ascii="Times New Roman" w:eastAsia="Calibri" w:hAnsi="Times New Roman" w:cs="Times New Roman"/>
          <w:sz w:val="24"/>
        </w:rPr>
      </w:pPr>
      <w:r w:rsidRPr="006F4008">
        <w:rPr>
          <w:rFonts w:ascii="Times New Roman" w:eastAsia="Calibri" w:hAnsi="Times New Roman" w:cs="Times New Roman"/>
          <w:sz w:val="24"/>
        </w:rPr>
        <w:t xml:space="preserve">a) Ulusal yeterlilikler, ulusal meslek standartları veya uluslararası standartlara dayalı olarak oluşturulur. </w:t>
      </w:r>
    </w:p>
    <w:p w14:paraId="30D883F9" w14:textId="77777777" w:rsidR="00C9144D" w:rsidRPr="006F4008" w:rsidRDefault="00C9144D" w:rsidP="00C9144D">
      <w:pPr>
        <w:autoSpaceDE w:val="0"/>
        <w:autoSpaceDN w:val="0"/>
        <w:adjustRightInd w:val="0"/>
        <w:spacing w:after="164" w:line="360" w:lineRule="auto"/>
        <w:jc w:val="both"/>
        <w:rPr>
          <w:rFonts w:ascii="Times New Roman" w:eastAsia="Calibri" w:hAnsi="Times New Roman" w:cs="Times New Roman"/>
          <w:sz w:val="24"/>
        </w:rPr>
      </w:pPr>
      <w:r w:rsidRPr="006F4008">
        <w:rPr>
          <w:rFonts w:ascii="Times New Roman" w:eastAsia="Calibri" w:hAnsi="Times New Roman" w:cs="Times New Roman"/>
          <w:sz w:val="24"/>
        </w:rPr>
        <w:t xml:space="preserve">b) Ulusal yeterlilikler katılımcı bir anlayışla hazırlanır ve ilgili tarafların görüş ve katkısı alınır. </w:t>
      </w:r>
    </w:p>
    <w:p w14:paraId="7D4BB408" w14:textId="77777777" w:rsidR="00C9144D" w:rsidRPr="006F4008" w:rsidRDefault="00C9144D" w:rsidP="00C9144D">
      <w:pPr>
        <w:autoSpaceDE w:val="0"/>
        <w:autoSpaceDN w:val="0"/>
        <w:adjustRightInd w:val="0"/>
        <w:spacing w:after="164" w:line="360" w:lineRule="auto"/>
        <w:jc w:val="both"/>
        <w:rPr>
          <w:rFonts w:ascii="Times New Roman" w:eastAsia="Calibri" w:hAnsi="Times New Roman" w:cs="Times New Roman"/>
          <w:sz w:val="24"/>
        </w:rPr>
      </w:pPr>
      <w:r w:rsidRPr="006F4008">
        <w:rPr>
          <w:rFonts w:ascii="Times New Roman" w:eastAsia="Calibri" w:hAnsi="Times New Roman" w:cs="Times New Roman"/>
          <w:sz w:val="24"/>
        </w:rPr>
        <w:t xml:space="preserve">c) Ulusal yeterlilikler, mesleki alana ilişkin iş sağlığı ve güvenliği, çevre ve kalite ile ilgili hususları kapsar. </w:t>
      </w:r>
    </w:p>
    <w:p w14:paraId="5C46892C" w14:textId="77777777" w:rsidR="00C9144D" w:rsidRPr="006F4008" w:rsidRDefault="00C9144D" w:rsidP="00C9144D">
      <w:pPr>
        <w:autoSpaceDE w:val="0"/>
        <w:autoSpaceDN w:val="0"/>
        <w:adjustRightInd w:val="0"/>
        <w:spacing w:after="164" w:line="360" w:lineRule="auto"/>
        <w:jc w:val="both"/>
        <w:rPr>
          <w:rFonts w:ascii="Times New Roman" w:eastAsia="Calibri" w:hAnsi="Times New Roman" w:cs="Times New Roman"/>
          <w:sz w:val="24"/>
        </w:rPr>
      </w:pPr>
      <w:r w:rsidRPr="006F4008">
        <w:rPr>
          <w:rFonts w:ascii="Times New Roman" w:eastAsia="Calibri" w:hAnsi="Times New Roman" w:cs="Times New Roman"/>
          <w:sz w:val="24"/>
        </w:rPr>
        <w:t xml:space="preserve">d) Ulusal yeterlilikler kullanıcılar tarafından anlaşılacak şekilde yazılır. </w:t>
      </w:r>
    </w:p>
    <w:p w14:paraId="190936FA" w14:textId="77777777" w:rsidR="00C9144D" w:rsidRPr="006F4008" w:rsidRDefault="00C9144D" w:rsidP="00C9144D">
      <w:pPr>
        <w:autoSpaceDE w:val="0"/>
        <w:autoSpaceDN w:val="0"/>
        <w:adjustRightInd w:val="0"/>
        <w:spacing w:after="164" w:line="360" w:lineRule="auto"/>
        <w:jc w:val="both"/>
        <w:rPr>
          <w:rFonts w:ascii="Times New Roman" w:eastAsia="Calibri" w:hAnsi="Times New Roman" w:cs="Times New Roman"/>
          <w:sz w:val="24"/>
        </w:rPr>
      </w:pPr>
      <w:r w:rsidRPr="006F4008">
        <w:rPr>
          <w:rFonts w:ascii="Times New Roman" w:eastAsia="Calibri" w:hAnsi="Times New Roman" w:cs="Times New Roman"/>
          <w:sz w:val="24"/>
        </w:rPr>
        <w:t xml:space="preserve">e) Ulusal yeterlilikler hayat boyu öğrenme ilkesi çerçevesinde bireyin kendini geliştirmesini ve meslekte ilerlemesini teşvik eder. </w:t>
      </w:r>
    </w:p>
    <w:p w14:paraId="118ECE12" w14:textId="77777777" w:rsidR="00C9144D" w:rsidRPr="006F4008" w:rsidRDefault="00C9144D" w:rsidP="00C9144D">
      <w:pPr>
        <w:autoSpaceDE w:val="0"/>
        <w:autoSpaceDN w:val="0"/>
        <w:adjustRightInd w:val="0"/>
        <w:spacing w:after="164" w:line="360" w:lineRule="auto"/>
        <w:jc w:val="both"/>
        <w:rPr>
          <w:rFonts w:ascii="Times New Roman" w:eastAsia="Calibri" w:hAnsi="Times New Roman" w:cs="Times New Roman"/>
          <w:sz w:val="24"/>
        </w:rPr>
      </w:pPr>
      <w:r w:rsidRPr="006F4008">
        <w:rPr>
          <w:rFonts w:ascii="Times New Roman" w:eastAsia="Calibri" w:hAnsi="Times New Roman" w:cs="Times New Roman"/>
          <w:sz w:val="24"/>
        </w:rPr>
        <w:t xml:space="preserve">f) Ulusal yeterlilikler açık veya gizli hiçbir ayrımcılık unsuru içermez. </w:t>
      </w:r>
    </w:p>
    <w:p w14:paraId="2E843353" w14:textId="77777777" w:rsidR="00C9144D" w:rsidRPr="006F4008" w:rsidRDefault="00C9144D" w:rsidP="00C9144D">
      <w:pPr>
        <w:autoSpaceDE w:val="0"/>
        <w:autoSpaceDN w:val="0"/>
        <w:adjustRightInd w:val="0"/>
        <w:spacing w:line="360" w:lineRule="auto"/>
        <w:jc w:val="both"/>
        <w:rPr>
          <w:rFonts w:ascii="Times New Roman" w:eastAsia="Calibri" w:hAnsi="Times New Roman" w:cs="Times New Roman"/>
          <w:sz w:val="24"/>
        </w:rPr>
      </w:pPr>
      <w:r w:rsidRPr="006F4008">
        <w:rPr>
          <w:rFonts w:ascii="Times New Roman" w:eastAsia="Calibri" w:hAnsi="Times New Roman" w:cs="Times New Roman"/>
          <w:sz w:val="24"/>
        </w:rPr>
        <w:t xml:space="preserve">g) Ulusal yeterlilikler, bireyin bilgi, beceri ve yetkinliğinin kalite güvencesi dâhilinde ölçülmesini temin eden unsurları içerir. </w:t>
      </w:r>
    </w:p>
    <w:p w14:paraId="20B1C621" w14:textId="77777777" w:rsidR="00C9144D" w:rsidRPr="006F4008" w:rsidRDefault="00C9144D" w:rsidP="00C9144D">
      <w:pPr>
        <w:tabs>
          <w:tab w:val="left" w:pos="3708"/>
        </w:tabs>
        <w:spacing w:after="200" w:line="276" w:lineRule="auto"/>
        <w:jc w:val="left"/>
        <w:rPr>
          <w:rFonts w:ascii="Times New Roman" w:eastAsia="Times New Roman" w:hAnsi="Times New Roman" w:cs="Times New Roman"/>
          <w:sz w:val="24"/>
          <w:szCs w:val="24"/>
        </w:rPr>
      </w:pPr>
    </w:p>
    <w:p w14:paraId="5F0AA4B2" w14:textId="77777777" w:rsidR="00C9144D" w:rsidRPr="006F4008" w:rsidRDefault="00C9144D" w:rsidP="00C9144D">
      <w:pPr>
        <w:tabs>
          <w:tab w:val="left" w:pos="3708"/>
        </w:tabs>
        <w:spacing w:after="200" w:line="276" w:lineRule="auto"/>
        <w:jc w:val="left"/>
        <w:rPr>
          <w:rFonts w:ascii="Times New Roman" w:eastAsia="Times New Roman" w:hAnsi="Times New Roman" w:cs="Times New Roman"/>
          <w:sz w:val="24"/>
          <w:szCs w:val="24"/>
        </w:rPr>
        <w:sectPr w:rsidR="00C9144D" w:rsidRPr="006F4008" w:rsidSect="0047697A">
          <w:pgSz w:w="11906" w:h="16838"/>
          <w:pgMar w:top="1134" w:right="1418" w:bottom="1134" w:left="1418" w:header="567" w:footer="284" w:gutter="0"/>
          <w:pgNumType w:fmt="lowerRoman" w:start="1"/>
          <w:cols w:space="708"/>
          <w:docGrid w:linePitch="360"/>
        </w:sectPr>
      </w:pPr>
      <w:r w:rsidRPr="006F4008">
        <w:rPr>
          <w:rFonts w:ascii="Times New Roman" w:eastAsia="Times New Roman" w:hAnsi="Times New Roman" w:cs="Times New Roman"/>
          <w:sz w:val="24"/>
          <w:szCs w:val="24"/>
        </w:rPr>
        <w:tab/>
      </w:r>
    </w:p>
    <w:tbl>
      <w:tblPr>
        <w:tblW w:w="10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4253"/>
        <w:gridCol w:w="5668"/>
      </w:tblGrid>
      <w:tr w:rsidR="00C9144D" w:rsidRPr="006F4008" w14:paraId="300D5329" w14:textId="77777777" w:rsidTr="0047697A">
        <w:trPr>
          <w:trHeight w:val="454"/>
          <w:jc w:val="center"/>
        </w:trPr>
        <w:tc>
          <w:tcPr>
            <w:tcW w:w="10488" w:type="dxa"/>
            <w:gridSpan w:val="3"/>
            <w:tcBorders>
              <w:top w:val="nil"/>
              <w:left w:val="nil"/>
              <w:bottom w:val="single" w:sz="4" w:space="0" w:color="000000"/>
              <w:right w:val="nil"/>
            </w:tcBorders>
            <w:shd w:val="clear" w:color="auto" w:fill="auto"/>
            <w:tcMar>
              <w:left w:w="85" w:type="dxa"/>
              <w:right w:w="85" w:type="dxa"/>
            </w:tcMar>
            <w:vAlign w:val="center"/>
          </w:tcPr>
          <w:p w14:paraId="365D3029" w14:textId="39167C5A" w:rsidR="00C9144D" w:rsidRPr="00A134A0" w:rsidRDefault="00A134A0" w:rsidP="00C9144D">
            <w:pPr>
              <w:spacing w:after="200" w:line="276" w:lineRule="auto"/>
              <w:rPr>
                <w:rFonts w:ascii="Times New Roman" w:eastAsia="Times New Roman" w:hAnsi="Times New Roman" w:cs="Times New Roman"/>
                <w:b/>
                <w:sz w:val="40"/>
                <w:szCs w:val="40"/>
              </w:rPr>
            </w:pPr>
            <w:r w:rsidRPr="00A134A0">
              <w:rPr>
                <w:rFonts w:ascii="Times New Roman" w:eastAsia="Times New Roman" w:hAnsi="Times New Roman" w:cs="Times New Roman"/>
                <w:b/>
                <w:sz w:val="24"/>
                <w:szCs w:val="24"/>
              </w:rPr>
              <w:t>18UY</w:t>
            </w:r>
            <w:r w:rsidR="00F27DE4">
              <w:rPr>
                <w:rFonts w:ascii="Times New Roman" w:eastAsia="Times New Roman" w:hAnsi="Times New Roman" w:cs="Times New Roman"/>
                <w:b/>
                <w:sz w:val="24"/>
                <w:szCs w:val="24"/>
              </w:rPr>
              <w:t>0378</w:t>
            </w:r>
            <w:r w:rsidR="00C9144D" w:rsidRPr="00A134A0">
              <w:rPr>
                <w:rFonts w:ascii="Times New Roman" w:eastAsia="Times New Roman" w:hAnsi="Times New Roman" w:cs="Times New Roman"/>
                <w:b/>
                <w:sz w:val="24"/>
                <w:szCs w:val="24"/>
              </w:rPr>
              <w:t>-5</w:t>
            </w:r>
            <w:r w:rsidR="00C9144D" w:rsidRPr="00A134A0">
              <w:rPr>
                <w:rFonts w:ascii="Times New Roman" w:eastAsia="Times New Roman" w:hAnsi="Times New Roman" w:cs="Times New Roman"/>
                <w:b/>
                <w:bCs/>
                <w:sz w:val="24"/>
                <w:szCs w:val="24"/>
              </w:rPr>
              <w:t xml:space="preserve"> </w:t>
            </w:r>
            <w:r w:rsidR="00C9144D" w:rsidRPr="00A134A0">
              <w:rPr>
                <w:rFonts w:ascii="Times New Roman" w:eastAsia="Times New Roman" w:hAnsi="Times New Roman" w:cs="Times New Roman"/>
                <w:b/>
                <w:sz w:val="24"/>
                <w:szCs w:val="24"/>
              </w:rPr>
              <w:t xml:space="preserve">BİREYSEL, TİCARİ VE DEĞİŞKEN DEBİLİ KLİMA SİSTEMLERİ UZMANI </w:t>
            </w:r>
            <w:r w:rsidR="00C9144D" w:rsidRPr="00A134A0">
              <w:rPr>
                <w:rFonts w:ascii="Times New Roman" w:eastAsia="Times New Roman" w:hAnsi="Times New Roman" w:cs="Times New Roman"/>
                <w:b/>
                <w:bCs/>
                <w:sz w:val="24"/>
                <w:szCs w:val="24"/>
              </w:rPr>
              <w:t>ULUSAL YETERLİLİĞİ</w:t>
            </w:r>
          </w:p>
        </w:tc>
      </w:tr>
      <w:tr w:rsidR="00C9144D" w:rsidRPr="006F4008" w14:paraId="1123C265" w14:textId="77777777" w:rsidTr="0047697A">
        <w:trPr>
          <w:trHeight w:val="454"/>
          <w:jc w:val="center"/>
        </w:trPr>
        <w:tc>
          <w:tcPr>
            <w:tcW w:w="567" w:type="dxa"/>
            <w:tcBorders>
              <w:top w:val="single" w:sz="4" w:space="0" w:color="000000"/>
            </w:tcBorders>
            <w:shd w:val="clear" w:color="auto" w:fill="C6D9F1"/>
            <w:tcMar>
              <w:left w:w="85" w:type="dxa"/>
              <w:right w:w="85" w:type="dxa"/>
            </w:tcMar>
            <w:vAlign w:val="center"/>
          </w:tcPr>
          <w:p w14:paraId="0A3C2390"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w:t>
            </w:r>
          </w:p>
        </w:tc>
        <w:tc>
          <w:tcPr>
            <w:tcW w:w="4253" w:type="dxa"/>
            <w:tcBorders>
              <w:top w:val="single" w:sz="4" w:space="0" w:color="000000"/>
            </w:tcBorders>
            <w:shd w:val="clear" w:color="auto" w:fill="C6D9F1"/>
            <w:tcMar>
              <w:left w:w="85" w:type="dxa"/>
              <w:right w:w="85" w:type="dxa"/>
            </w:tcMar>
            <w:vAlign w:val="center"/>
          </w:tcPr>
          <w:p w14:paraId="402D12B8"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YETERLİLİĞİN ADI</w:t>
            </w:r>
          </w:p>
        </w:tc>
        <w:tc>
          <w:tcPr>
            <w:tcW w:w="5668" w:type="dxa"/>
            <w:tcBorders>
              <w:top w:val="single" w:sz="4" w:space="0" w:color="000000"/>
            </w:tcBorders>
            <w:tcMar>
              <w:left w:w="85" w:type="dxa"/>
              <w:right w:w="85" w:type="dxa"/>
            </w:tcMar>
            <w:vAlign w:val="center"/>
          </w:tcPr>
          <w:p w14:paraId="1C33FAA8" w14:textId="77777777" w:rsidR="00C9144D" w:rsidRPr="006F4008" w:rsidRDefault="00C9144D" w:rsidP="00C9144D">
            <w:pPr>
              <w:jc w:val="left"/>
              <w:rPr>
                <w:rFonts w:ascii="Times New Roman" w:eastAsia="Times New Roman" w:hAnsi="Times New Roman" w:cs="Times New Roman"/>
              </w:rPr>
            </w:pPr>
            <w:r w:rsidRPr="006F4008">
              <w:rPr>
                <w:rFonts w:ascii="Times New Roman" w:eastAsia="Times New Roman" w:hAnsi="Times New Roman" w:cs="Times New Roman"/>
                <w:sz w:val="24"/>
                <w:szCs w:val="24"/>
              </w:rPr>
              <w:t>Bireysel, Ticari ve Değişken Debili Klima Sistemleri Uzmanı</w:t>
            </w:r>
          </w:p>
        </w:tc>
      </w:tr>
      <w:tr w:rsidR="00C9144D" w:rsidRPr="006F4008" w14:paraId="39BDB30F" w14:textId="77777777" w:rsidTr="0047697A">
        <w:trPr>
          <w:trHeight w:val="525"/>
          <w:jc w:val="center"/>
        </w:trPr>
        <w:tc>
          <w:tcPr>
            <w:tcW w:w="567" w:type="dxa"/>
            <w:shd w:val="clear" w:color="auto" w:fill="C6D9F1"/>
            <w:tcMar>
              <w:left w:w="85" w:type="dxa"/>
              <w:right w:w="85" w:type="dxa"/>
            </w:tcMar>
            <w:vAlign w:val="center"/>
          </w:tcPr>
          <w:p w14:paraId="23E55B7C"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2</w:t>
            </w:r>
          </w:p>
        </w:tc>
        <w:tc>
          <w:tcPr>
            <w:tcW w:w="4253" w:type="dxa"/>
            <w:shd w:val="clear" w:color="auto" w:fill="C6D9F1"/>
            <w:tcMar>
              <w:left w:w="85" w:type="dxa"/>
              <w:right w:w="85" w:type="dxa"/>
            </w:tcMar>
            <w:vAlign w:val="center"/>
          </w:tcPr>
          <w:p w14:paraId="30F35FC4"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REFERANS KODU</w:t>
            </w:r>
          </w:p>
        </w:tc>
        <w:tc>
          <w:tcPr>
            <w:tcW w:w="5668" w:type="dxa"/>
            <w:tcMar>
              <w:left w:w="85" w:type="dxa"/>
              <w:right w:w="85" w:type="dxa"/>
            </w:tcMar>
            <w:vAlign w:val="center"/>
          </w:tcPr>
          <w:p w14:paraId="03ADB321" w14:textId="3FFD0B40" w:rsidR="00C9144D" w:rsidRPr="006F4008" w:rsidRDefault="00A134A0" w:rsidP="00C9144D">
            <w:pPr>
              <w:jc w:val="left"/>
              <w:rPr>
                <w:rFonts w:ascii="Times New Roman" w:eastAsia="Times New Roman" w:hAnsi="Times New Roman" w:cs="Times New Roman"/>
                <w:sz w:val="24"/>
                <w:szCs w:val="24"/>
              </w:rPr>
            </w:pPr>
            <w:r w:rsidRPr="00A134A0">
              <w:rPr>
                <w:rFonts w:ascii="Times New Roman" w:eastAsia="Times New Roman" w:hAnsi="Times New Roman" w:cs="Times New Roman"/>
                <w:sz w:val="24"/>
                <w:szCs w:val="24"/>
              </w:rPr>
              <w:t>18UY</w:t>
            </w:r>
            <w:r w:rsidR="00F27DE4">
              <w:rPr>
                <w:rFonts w:ascii="Times New Roman" w:eastAsia="Times New Roman" w:hAnsi="Times New Roman" w:cs="Times New Roman"/>
                <w:sz w:val="24"/>
                <w:szCs w:val="24"/>
              </w:rPr>
              <w:t>0378</w:t>
            </w:r>
            <w:r w:rsidR="00C9144D" w:rsidRPr="00A134A0">
              <w:rPr>
                <w:rFonts w:ascii="Times New Roman" w:eastAsia="Times New Roman" w:hAnsi="Times New Roman" w:cs="Times New Roman"/>
                <w:sz w:val="24"/>
                <w:szCs w:val="24"/>
              </w:rPr>
              <w:t>-5</w:t>
            </w:r>
          </w:p>
        </w:tc>
      </w:tr>
      <w:tr w:rsidR="00C9144D" w:rsidRPr="006F4008" w14:paraId="4E3C0552" w14:textId="77777777" w:rsidTr="0047697A">
        <w:trPr>
          <w:trHeight w:val="547"/>
          <w:jc w:val="center"/>
        </w:trPr>
        <w:tc>
          <w:tcPr>
            <w:tcW w:w="567" w:type="dxa"/>
            <w:shd w:val="clear" w:color="auto" w:fill="C6D9F1"/>
            <w:tcMar>
              <w:left w:w="85" w:type="dxa"/>
              <w:right w:w="85" w:type="dxa"/>
            </w:tcMar>
            <w:vAlign w:val="center"/>
          </w:tcPr>
          <w:p w14:paraId="3D8B1786"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3</w:t>
            </w:r>
          </w:p>
        </w:tc>
        <w:tc>
          <w:tcPr>
            <w:tcW w:w="4253" w:type="dxa"/>
            <w:shd w:val="clear" w:color="auto" w:fill="C6D9F1"/>
            <w:tcMar>
              <w:left w:w="85" w:type="dxa"/>
              <w:right w:w="85" w:type="dxa"/>
            </w:tcMar>
            <w:vAlign w:val="center"/>
          </w:tcPr>
          <w:p w14:paraId="1C1237B0"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SEVİYE</w:t>
            </w:r>
          </w:p>
        </w:tc>
        <w:tc>
          <w:tcPr>
            <w:tcW w:w="5668" w:type="dxa"/>
            <w:tcMar>
              <w:left w:w="85" w:type="dxa"/>
              <w:right w:w="85" w:type="dxa"/>
            </w:tcMar>
            <w:vAlign w:val="center"/>
          </w:tcPr>
          <w:p w14:paraId="01EF23C6"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5</w:t>
            </w:r>
          </w:p>
        </w:tc>
      </w:tr>
      <w:tr w:rsidR="00C9144D" w:rsidRPr="006F4008" w14:paraId="44979DE8" w14:textId="77777777" w:rsidTr="0047697A">
        <w:trPr>
          <w:trHeight w:val="454"/>
          <w:jc w:val="center"/>
        </w:trPr>
        <w:tc>
          <w:tcPr>
            <w:tcW w:w="567" w:type="dxa"/>
            <w:shd w:val="clear" w:color="auto" w:fill="C6D9F1"/>
            <w:tcMar>
              <w:left w:w="85" w:type="dxa"/>
              <w:right w:w="85" w:type="dxa"/>
            </w:tcMar>
            <w:vAlign w:val="center"/>
          </w:tcPr>
          <w:p w14:paraId="6FA502F0"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4</w:t>
            </w:r>
          </w:p>
        </w:tc>
        <w:tc>
          <w:tcPr>
            <w:tcW w:w="4253" w:type="dxa"/>
            <w:shd w:val="clear" w:color="auto" w:fill="C6D9F1"/>
            <w:tcMar>
              <w:left w:w="85" w:type="dxa"/>
              <w:right w:w="85" w:type="dxa"/>
            </w:tcMar>
            <w:vAlign w:val="center"/>
          </w:tcPr>
          <w:p w14:paraId="286EB477"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ULUSLARARASI SINIFLANDIRMADAKİ YERİ</w:t>
            </w:r>
          </w:p>
        </w:tc>
        <w:tc>
          <w:tcPr>
            <w:tcW w:w="5668" w:type="dxa"/>
            <w:tcMar>
              <w:left w:w="85" w:type="dxa"/>
              <w:right w:w="85" w:type="dxa"/>
            </w:tcMar>
            <w:vAlign w:val="center"/>
          </w:tcPr>
          <w:p w14:paraId="3A0DF5B3"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ISCO 08: 7127 (Havalandırma/klima ve soğutma tesisatı bakım ve onarım işlerinde çalışanlar)</w:t>
            </w:r>
          </w:p>
        </w:tc>
      </w:tr>
      <w:tr w:rsidR="00C9144D" w:rsidRPr="006F4008" w14:paraId="1E0A616C" w14:textId="77777777" w:rsidTr="0047697A">
        <w:trPr>
          <w:trHeight w:val="454"/>
          <w:jc w:val="center"/>
        </w:trPr>
        <w:tc>
          <w:tcPr>
            <w:tcW w:w="567" w:type="dxa"/>
            <w:shd w:val="clear" w:color="auto" w:fill="C6D9F1"/>
            <w:tcMar>
              <w:left w:w="85" w:type="dxa"/>
              <w:right w:w="85" w:type="dxa"/>
            </w:tcMar>
            <w:vAlign w:val="center"/>
          </w:tcPr>
          <w:p w14:paraId="0791AADF"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5</w:t>
            </w:r>
          </w:p>
        </w:tc>
        <w:tc>
          <w:tcPr>
            <w:tcW w:w="4253" w:type="dxa"/>
            <w:shd w:val="clear" w:color="auto" w:fill="C6D9F1"/>
            <w:tcMar>
              <w:left w:w="85" w:type="dxa"/>
              <w:right w:w="85" w:type="dxa"/>
            </w:tcMar>
            <w:vAlign w:val="center"/>
          </w:tcPr>
          <w:p w14:paraId="7A54DB77"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TÜR</w:t>
            </w:r>
          </w:p>
        </w:tc>
        <w:tc>
          <w:tcPr>
            <w:tcW w:w="5668" w:type="dxa"/>
            <w:tcMar>
              <w:left w:w="85" w:type="dxa"/>
              <w:right w:w="85" w:type="dxa"/>
            </w:tcMar>
            <w:vAlign w:val="center"/>
          </w:tcPr>
          <w:p w14:paraId="247455C0" w14:textId="77777777" w:rsidR="00C9144D" w:rsidRPr="006F4008" w:rsidRDefault="00C9144D" w:rsidP="00C9144D">
            <w:pPr>
              <w:jc w:val="both"/>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w:t>
            </w:r>
          </w:p>
        </w:tc>
      </w:tr>
      <w:tr w:rsidR="00C9144D" w:rsidRPr="006F4008" w14:paraId="21A6117A" w14:textId="77777777" w:rsidTr="0047697A">
        <w:trPr>
          <w:trHeight w:val="454"/>
          <w:jc w:val="center"/>
        </w:trPr>
        <w:tc>
          <w:tcPr>
            <w:tcW w:w="567" w:type="dxa"/>
            <w:shd w:val="clear" w:color="auto" w:fill="C6D9F1"/>
            <w:tcMar>
              <w:left w:w="85" w:type="dxa"/>
              <w:right w:w="85" w:type="dxa"/>
            </w:tcMar>
            <w:vAlign w:val="center"/>
          </w:tcPr>
          <w:p w14:paraId="0F482855"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6</w:t>
            </w:r>
          </w:p>
        </w:tc>
        <w:tc>
          <w:tcPr>
            <w:tcW w:w="4253" w:type="dxa"/>
            <w:tcBorders>
              <w:bottom w:val="single" w:sz="4" w:space="0" w:color="auto"/>
            </w:tcBorders>
            <w:shd w:val="clear" w:color="auto" w:fill="C6D9F1"/>
            <w:tcMar>
              <w:left w:w="85" w:type="dxa"/>
              <w:right w:w="85" w:type="dxa"/>
            </w:tcMar>
            <w:vAlign w:val="center"/>
          </w:tcPr>
          <w:p w14:paraId="5E3FEBEA"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KREDİ DEĞERİ</w:t>
            </w:r>
          </w:p>
        </w:tc>
        <w:tc>
          <w:tcPr>
            <w:tcW w:w="5668" w:type="dxa"/>
            <w:tcMar>
              <w:left w:w="85" w:type="dxa"/>
              <w:right w:w="85" w:type="dxa"/>
            </w:tcMar>
            <w:vAlign w:val="center"/>
          </w:tcPr>
          <w:p w14:paraId="554A6233" w14:textId="77777777" w:rsidR="00C9144D" w:rsidRPr="00A134A0" w:rsidRDefault="00C9144D" w:rsidP="00C9144D">
            <w:pPr>
              <w:jc w:val="both"/>
              <w:rPr>
                <w:rFonts w:ascii="Times New Roman" w:eastAsia="Times New Roman" w:hAnsi="Times New Roman" w:cs="Times New Roman"/>
                <w:sz w:val="24"/>
                <w:szCs w:val="24"/>
              </w:rPr>
            </w:pPr>
            <w:r w:rsidRPr="00A134A0">
              <w:rPr>
                <w:rFonts w:ascii="Times New Roman" w:eastAsia="Times New Roman" w:hAnsi="Times New Roman" w:cs="Times New Roman"/>
                <w:sz w:val="24"/>
                <w:szCs w:val="24"/>
              </w:rPr>
              <w:t>-</w:t>
            </w:r>
          </w:p>
        </w:tc>
      </w:tr>
      <w:tr w:rsidR="00C9144D" w:rsidRPr="006F4008" w14:paraId="15B17F5E" w14:textId="77777777" w:rsidTr="0047697A">
        <w:trPr>
          <w:trHeight w:val="454"/>
          <w:jc w:val="center"/>
        </w:trPr>
        <w:tc>
          <w:tcPr>
            <w:tcW w:w="567" w:type="dxa"/>
            <w:vMerge w:val="restart"/>
            <w:shd w:val="clear" w:color="auto" w:fill="C6D9F1"/>
            <w:tcMar>
              <w:left w:w="85" w:type="dxa"/>
              <w:right w:w="85" w:type="dxa"/>
            </w:tcMar>
            <w:vAlign w:val="center"/>
          </w:tcPr>
          <w:p w14:paraId="7AF92BB7"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7</w:t>
            </w:r>
          </w:p>
        </w:tc>
        <w:tc>
          <w:tcPr>
            <w:tcW w:w="4253" w:type="dxa"/>
            <w:tcBorders>
              <w:top w:val="single" w:sz="4" w:space="0" w:color="auto"/>
              <w:bottom w:val="single" w:sz="4" w:space="0" w:color="auto"/>
            </w:tcBorders>
            <w:shd w:val="clear" w:color="auto" w:fill="C6D9F1"/>
            <w:tcMar>
              <w:left w:w="85" w:type="dxa"/>
              <w:right w:w="85" w:type="dxa"/>
            </w:tcMar>
            <w:vAlign w:val="center"/>
          </w:tcPr>
          <w:p w14:paraId="440F06BD"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A)YAYIN TARİHİ</w:t>
            </w:r>
          </w:p>
        </w:tc>
        <w:tc>
          <w:tcPr>
            <w:tcW w:w="5668" w:type="dxa"/>
            <w:tcMar>
              <w:left w:w="85" w:type="dxa"/>
              <w:right w:w="85" w:type="dxa"/>
            </w:tcMar>
            <w:vAlign w:val="center"/>
          </w:tcPr>
          <w:p w14:paraId="0F8252DC" w14:textId="34BC7BFE" w:rsidR="00C9144D" w:rsidRPr="00A134A0" w:rsidRDefault="00C9144D" w:rsidP="00C9144D">
            <w:pPr>
              <w:jc w:val="both"/>
              <w:rPr>
                <w:rFonts w:ascii="Times New Roman" w:eastAsia="Times New Roman" w:hAnsi="Times New Roman" w:cs="Times New Roman"/>
                <w:sz w:val="24"/>
                <w:szCs w:val="24"/>
              </w:rPr>
            </w:pPr>
            <w:r w:rsidRPr="00A134A0">
              <w:rPr>
                <w:rFonts w:ascii="Times New Roman" w:eastAsia="Times New Roman" w:hAnsi="Times New Roman" w:cs="Times New Roman"/>
                <w:sz w:val="24"/>
                <w:szCs w:val="24"/>
              </w:rPr>
              <w:t>…. /…./</w:t>
            </w:r>
            <w:r w:rsidR="00A134A0" w:rsidRPr="00A134A0">
              <w:rPr>
                <w:rFonts w:ascii="Times New Roman" w:eastAsia="Times New Roman" w:hAnsi="Times New Roman" w:cs="Times New Roman"/>
                <w:sz w:val="24"/>
                <w:szCs w:val="24"/>
              </w:rPr>
              <w:t>2018</w:t>
            </w:r>
          </w:p>
        </w:tc>
      </w:tr>
      <w:tr w:rsidR="00CC60D7" w:rsidRPr="006F4008" w14:paraId="1DC1150D" w14:textId="77777777" w:rsidTr="0047697A">
        <w:trPr>
          <w:trHeight w:val="454"/>
          <w:jc w:val="center"/>
        </w:trPr>
        <w:tc>
          <w:tcPr>
            <w:tcW w:w="567" w:type="dxa"/>
            <w:vMerge/>
            <w:shd w:val="clear" w:color="auto" w:fill="C6D9F1"/>
            <w:tcMar>
              <w:left w:w="85" w:type="dxa"/>
              <w:right w:w="85" w:type="dxa"/>
            </w:tcMar>
            <w:vAlign w:val="center"/>
          </w:tcPr>
          <w:p w14:paraId="556FEA86" w14:textId="77777777" w:rsidR="00CC60D7" w:rsidRPr="006F4008" w:rsidRDefault="00CC60D7" w:rsidP="00CC60D7">
            <w:pPr>
              <w:rPr>
                <w:rFonts w:ascii="Times New Roman" w:eastAsia="Times New Roman" w:hAnsi="Times New Roman" w:cs="Times New Roman"/>
                <w:b/>
                <w:bCs/>
                <w:sz w:val="24"/>
                <w:szCs w:val="24"/>
              </w:rPr>
            </w:pPr>
          </w:p>
        </w:tc>
        <w:tc>
          <w:tcPr>
            <w:tcW w:w="4253" w:type="dxa"/>
            <w:tcBorders>
              <w:top w:val="single" w:sz="4" w:space="0" w:color="auto"/>
              <w:bottom w:val="single" w:sz="4" w:space="0" w:color="auto"/>
            </w:tcBorders>
            <w:shd w:val="clear" w:color="auto" w:fill="C6D9F1"/>
            <w:tcMar>
              <w:left w:w="85" w:type="dxa"/>
              <w:right w:w="85" w:type="dxa"/>
            </w:tcMar>
            <w:vAlign w:val="center"/>
          </w:tcPr>
          <w:p w14:paraId="41850B6B" w14:textId="2E2D3215" w:rsidR="00CC60D7" w:rsidRPr="006F4008" w:rsidRDefault="00CC60D7" w:rsidP="00CC60D7">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5668" w:type="dxa"/>
            <w:tcMar>
              <w:left w:w="85" w:type="dxa"/>
              <w:right w:w="85" w:type="dxa"/>
            </w:tcMar>
            <w:vAlign w:val="center"/>
          </w:tcPr>
          <w:p w14:paraId="3C14FEF1" w14:textId="13C03537" w:rsidR="00CC60D7" w:rsidRPr="00D14E3F" w:rsidRDefault="00CC60D7" w:rsidP="00CC60D7">
            <w:pPr>
              <w:jc w:val="both"/>
              <w:rPr>
                <w:rFonts w:ascii="Times New Roman" w:hAnsi="Times New Roman" w:cs="Times New Roman"/>
                <w:color w:val="000000"/>
              </w:rPr>
            </w:pPr>
            <w:r w:rsidRPr="00D14E3F">
              <w:rPr>
                <w:rFonts w:ascii="Times New Roman" w:hAnsi="Times New Roman" w:cs="Times New Roman"/>
                <w:color w:val="000000"/>
              </w:rPr>
              <w:t>Rev. No: 0</w:t>
            </w:r>
            <w:r>
              <w:rPr>
                <w:rFonts w:ascii="Times New Roman" w:hAnsi="Times New Roman" w:cs="Times New Roman"/>
                <w:color w:val="000000"/>
              </w:rPr>
              <w:t>0</w:t>
            </w:r>
          </w:p>
          <w:p w14:paraId="2813E190" w14:textId="6F7BE620" w:rsidR="00CC60D7" w:rsidRPr="006F4008" w:rsidRDefault="00CC60D7" w:rsidP="00CC60D7">
            <w:pPr>
              <w:jc w:val="both"/>
              <w:rPr>
                <w:rFonts w:ascii="Times New Roman" w:eastAsia="Times New Roman" w:hAnsi="Times New Roman" w:cs="Times New Roman"/>
                <w:sz w:val="24"/>
                <w:szCs w:val="24"/>
              </w:rPr>
            </w:pPr>
            <w:r w:rsidRPr="00D14E3F">
              <w:rPr>
                <w:rFonts w:ascii="Times New Roman" w:hAnsi="Times New Roman" w:cs="Times New Roman"/>
                <w:color w:val="000000"/>
              </w:rPr>
              <w:t>Tadil No: 01</w:t>
            </w:r>
          </w:p>
        </w:tc>
      </w:tr>
      <w:tr w:rsidR="00CC60D7" w:rsidRPr="006F4008" w14:paraId="206D0CB0" w14:textId="77777777" w:rsidTr="0047697A">
        <w:trPr>
          <w:trHeight w:val="454"/>
          <w:jc w:val="center"/>
        </w:trPr>
        <w:tc>
          <w:tcPr>
            <w:tcW w:w="567" w:type="dxa"/>
            <w:vMerge/>
            <w:shd w:val="clear" w:color="auto" w:fill="C6D9F1"/>
            <w:tcMar>
              <w:left w:w="85" w:type="dxa"/>
              <w:right w:w="85" w:type="dxa"/>
            </w:tcMar>
            <w:vAlign w:val="center"/>
          </w:tcPr>
          <w:p w14:paraId="13514EFE" w14:textId="77777777" w:rsidR="00CC60D7" w:rsidRPr="006F4008" w:rsidRDefault="00CC60D7" w:rsidP="00CC60D7">
            <w:pPr>
              <w:rPr>
                <w:rFonts w:ascii="Times New Roman" w:eastAsia="Times New Roman" w:hAnsi="Times New Roman" w:cs="Times New Roman"/>
                <w:b/>
                <w:bCs/>
                <w:sz w:val="24"/>
                <w:szCs w:val="24"/>
              </w:rPr>
            </w:pPr>
          </w:p>
        </w:tc>
        <w:tc>
          <w:tcPr>
            <w:tcW w:w="4253" w:type="dxa"/>
            <w:tcBorders>
              <w:top w:val="single" w:sz="4" w:space="0" w:color="auto"/>
            </w:tcBorders>
            <w:shd w:val="clear" w:color="auto" w:fill="C6D9F1"/>
            <w:tcMar>
              <w:left w:w="85" w:type="dxa"/>
              <w:right w:w="85" w:type="dxa"/>
            </w:tcMar>
            <w:vAlign w:val="center"/>
          </w:tcPr>
          <w:p w14:paraId="315033C0" w14:textId="7629FF81" w:rsidR="00CC60D7" w:rsidRPr="006F4008" w:rsidRDefault="00CC60D7" w:rsidP="00CC60D7">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5668" w:type="dxa"/>
            <w:tcMar>
              <w:left w:w="85" w:type="dxa"/>
              <w:right w:w="85" w:type="dxa"/>
            </w:tcMar>
            <w:vAlign w:val="center"/>
          </w:tcPr>
          <w:p w14:paraId="6CDE1F8B" w14:textId="36FBB38C" w:rsidR="00CC60D7" w:rsidRPr="006F4008" w:rsidRDefault="00CC60D7" w:rsidP="00CC60D7">
            <w:pPr>
              <w:jc w:val="both"/>
              <w:rPr>
                <w:rFonts w:ascii="Times New Roman" w:eastAsia="Times New Roman" w:hAnsi="Times New Roman" w:cs="Times New Roman"/>
                <w:sz w:val="24"/>
                <w:szCs w:val="24"/>
              </w:rPr>
            </w:pPr>
            <w:r w:rsidRPr="00D14E3F">
              <w:rPr>
                <w:rFonts w:ascii="Times New Roman" w:hAnsi="Times New Roman" w:cs="Times New Roman"/>
                <w:color w:val="000000"/>
              </w:rPr>
              <w:t xml:space="preserve">01 No’lu Tadil 10/06/2020-1570 </w:t>
            </w:r>
          </w:p>
        </w:tc>
      </w:tr>
      <w:tr w:rsidR="00C9144D" w:rsidRPr="006F4008" w14:paraId="17B3108C" w14:textId="77777777" w:rsidTr="0047697A">
        <w:trPr>
          <w:trHeight w:val="454"/>
          <w:jc w:val="center"/>
        </w:trPr>
        <w:tc>
          <w:tcPr>
            <w:tcW w:w="567" w:type="dxa"/>
            <w:shd w:val="clear" w:color="auto" w:fill="C6D9F1"/>
            <w:tcMar>
              <w:left w:w="85" w:type="dxa"/>
              <w:right w:w="85" w:type="dxa"/>
            </w:tcMar>
            <w:vAlign w:val="center"/>
          </w:tcPr>
          <w:p w14:paraId="128C72B7"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8</w:t>
            </w:r>
          </w:p>
        </w:tc>
        <w:tc>
          <w:tcPr>
            <w:tcW w:w="4253" w:type="dxa"/>
            <w:shd w:val="clear" w:color="auto" w:fill="C6D9F1"/>
            <w:tcMar>
              <w:left w:w="85" w:type="dxa"/>
              <w:right w:w="85" w:type="dxa"/>
            </w:tcMar>
            <w:vAlign w:val="center"/>
          </w:tcPr>
          <w:p w14:paraId="3119817E"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AMAÇ</w:t>
            </w:r>
          </w:p>
        </w:tc>
        <w:tc>
          <w:tcPr>
            <w:tcW w:w="5668" w:type="dxa"/>
            <w:tcMar>
              <w:left w:w="85" w:type="dxa"/>
              <w:right w:w="85" w:type="dxa"/>
            </w:tcMar>
            <w:vAlign w:val="center"/>
          </w:tcPr>
          <w:p w14:paraId="3A897C4A" w14:textId="77777777" w:rsidR="00C9144D" w:rsidRPr="006F4008" w:rsidRDefault="00C9144D" w:rsidP="00C9144D">
            <w:pPr>
              <w:autoSpaceDE w:val="0"/>
              <w:autoSpaceDN w:val="0"/>
              <w:adjustRightInd w:val="0"/>
              <w:jc w:val="both"/>
              <w:rPr>
                <w:rFonts w:ascii="Times New Roman" w:eastAsia="Calibri" w:hAnsi="Times New Roman" w:cs="Times New Roman"/>
                <w:color w:val="000000"/>
                <w:sz w:val="23"/>
                <w:szCs w:val="23"/>
              </w:rPr>
            </w:pPr>
            <w:r w:rsidRPr="006F4008">
              <w:rPr>
                <w:rFonts w:ascii="Times New Roman" w:eastAsia="Calibri" w:hAnsi="Times New Roman" w:cs="Times New Roman"/>
                <w:color w:val="000000"/>
                <w:sz w:val="23"/>
                <w:szCs w:val="23"/>
              </w:rPr>
              <w:t xml:space="preserve">Ülkemizde iklimlendirme sektörünün gelişmesiyle </w:t>
            </w:r>
            <w:r w:rsidRPr="006F4008">
              <w:rPr>
                <w:rFonts w:ascii="Times New Roman" w:eastAsia="Times New Roman" w:hAnsi="Times New Roman" w:cs="Times New Roman"/>
                <w:sz w:val="24"/>
                <w:szCs w:val="24"/>
              </w:rPr>
              <w:t>bireysel,ticari ve değişken debili klima sistemlerinin</w:t>
            </w:r>
            <w:r w:rsidRPr="006F4008">
              <w:rPr>
                <w:rFonts w:ascii="Times New Roman" w:eastAsia="Calibri" w:hAnsi="Times New Roman" w:cs="Times New Roman"/>
                <w:color w:val="000000"/>
                <w:sz w:val="23"/>
                <w:szCs w:val="23"/>
              </w:rPr>
              <w:t xml:space="preserve"> uzmanı olan ve bu sektörde kalite ve güvenliği sağlayabilen nitelikli iş gücü ihtiyacı doğmuştur. Bu kapsamda bu yeterliliğin amacı; </w:t>
            </w:r>
          </w:p>
          <w:p w14:paraId="47720198" w14:textId="77777777" w:rsidR="00C9144D" w:rsidRPr="006F4008" w:rsidRDefault="00C9144D" w:rsidP="00221547">
            <w:pPr>
              <w:numPr>
                <w:ilvl w:val="0"/>
                <w:numId w:val="2"/>
              </w:numPr>
              <w:spacing w:line="276" w:lineRule="auto"/>
              <w:ind w:right="126"/>
              <w:jc w:val="both"/>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Adayların sahip olması gereken nitelikleri, bilgi, beceri ve yetkinlikleri tanımlamak, </w:t>
            </w:r>
          </w:p>
          <w:p w14:paraId="7BB3EE78" w14:textId="77777777" w:rsidR="00C9144D" w:rsidRPr="006F4008" w:rsidRDefault="00C9144D" w:rsidP="00221547">
            <w:pPr>
              <w:numPr>
                <w:ilvl w:val="0"/>
                <w:numId w:val="2"/>
              </w:numPr>
              <w:spacing w:line="276" w:lineRule="auto"/>
              <w:ind w:right="126"/>
              <w:jc w:val="both"/>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Adayların geçerli ve güvenilir bir belge ile mesleki yeterliliğini kanıtlamasına olanak vermek, </w:t>
            </w:r>
          </w:p>
          <w:p w14:paraId="40D07205" w14:textId="77777777" w:rsidR="00C9144D" w:rsidRPr="006F4008" w:rsidRDefault="00C9144D" w:rsidP="00221547">
            <w:pPr>
              <w:numPr>
                <w:ilvl w:val="0"/>
                <w:numId w:val="2"/>
              </w:numPr>
              <w:autoSpaceDE w:val="0"/>
              <w:autoSpaceDN w:val="0"/>
              <w:adjustRightInd w:val="0"/>
              <w:spacing w:line="276" w:lineRule="auto"/>
              <w:jc w:val="both"/>
              <w:rPr>
                <w:rFonts w:ascii="Times New Roman" w:eastAsia="Times New Roman" w:hAnsi="Times New Roman" w:cs="Times New Roman"/>
                <w:sz w:val="24"/>
                <w:szCs w:val="24"/>
              </w:rPr>
            </w:pPr>
            <w:r w:rsidRPr="006F4008">
              <w:rPr>
                <w:rFonts w:ascii="Times New Roman" w:eastAsia="Times New Roman" w:hAnsi="Times New Roman" w:cs="Times New Roman"/>
                <w:bCs/>
                <w:sz w:val="24"/>
                <w:szCs w:val="24"/>
              </w:rPr>
              <w:t>Eğitim sistemine, sınav ve belgelendirme kuruluşlarına referans ve kaynak oluşturmaktır.</w:t>
            </w:r>
          </w:p>
        </w:tc>
      </w:tr>
      <w:tr w:rsidR="00C9144D" w:rsidRPr="006F4008" w14:paraId="424570C2" w14:textId="77777777" w:rsidTr="0047697A">
        <w:trPr>
          <w:trHeight w:val="588"/>
          <w:jc w:val="center"/>
        </w:trPr>
        <w:tc>
          <w:tcPr>
            <w:tcW w:w="567" w:type="dxa"/>
            <w:shd w:val="clear" w:color="auto" w:fill="C6D9F1"/>
            <w:tcMar>
              <w:left w:w="85" w:type="dxa"/>
              <w:right w:w="85" w:type="dxa"/>
            </w:tcMar>
            <w:vAlign w:val="center"/>
          </w:tcPr>
          <w:p w14:paraId="4B8E7F75"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9</w:t>
            </w:r>
          </w:p>
        </w:tc>
        <w:tc>
          <w:tcPr>
            <w:tcW w:w="9921" w:type="dxa"/>
            <w:gridSpan w:val="2"/>
            <w:shd w:val="clear" w:color="auto" w:fill="C6D9F1"/>
            <w:tcMar>
              <w:left w:w="85" w:type="dxa"/>
              <w:right w:w="85" w:type="dxa"/>
            </w:tcMar>
            <w:vAlign w:val="center"/>
          </w:tcPr>
          <w:p w14:paraId="34BC98FA"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YETERLİLİĞE KAYNAK TEŞKİL EDEN MESLEK STANDART(LAR)I</w:t>
            </w:r>
          </w:p>
        </w:tc>
      </w:tr>
      <w:tr w:rsidR="00C9144D" w:rsidRPr="006F4008" w14:paraId="0DAAAB72" w14:textId="77777777" w:rsidTr="0047697A">
        <w:trPr>
          <w:trHeight w:val="549"/>
          <w:jc w:val="center"/>
        </w:trPr>
        <w:tc>
          <w:tcPr>
            <w:tcW w:w="10488" w:type="dxa"/>
            <w:gridSpan w:val="3"/>
            <w:shd w:val="clear" w:color="auto" w:fill="FFFFFF"/>
            <w:tcMar>
              <w:left w:w="85" w:type="dxa"/>
              <w:right w:w="85" w:type="dxa"/>
            </w:tcMar>
            <w:vAlign w:val="center"/>
          </w:tcPr>
          <w:p w14:paraId="7D039651" w14:textId="72F50C35" w:rsidR="00C9144D" w:rsidRPr="006F4008" w:rsidRDefault="00C9144D" w:rsidP="00462DA3">
            <w:pPr>
              <w:jc w:val="left"/>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 xml:space="preserve">13UMS0354-5 </w:t>
            </w:r>
            <w:r w:rsidR="00462DA3">
              <w:rPr>
                <w:rFonts w:ascii="Times New Roman" w:eastAsia="Times New Roman" w:hAnsi="Times New Roman" w:cs="Times New Roman"/>
                <w:sz w:val="24"/>
                <w:szCs w:val="24"/>
              </w:rPr>
              <w:t xml:space="preserve"> </w:t>
            </w:r>
            <w:r w:rsidR="00462DA3" w:rsidRPr="006F4008">
              <w:rPr>
                <w:rFonts w:ascii="Times New Roman" w:eastAsia="Times New Roman" w:hAnsi="Times New Roman" w:cs="Times New Roman"/>
                <w:sz w:val="24"/>
                <w:szCs w:val="24"/>
              </w:rPr>
              <w:t xml:space="preserve"> </w:t>
            </w:r>
            <w:r w:rsidRPr="006F4008">
              <w:rPr>
                <w:rFonts w:ascii="Times New Roman" w:eastAsia="Times New Roman" w:hAnsi="Times New Roman" w:cs="Times New Roman"/>
                <w:sz w:val="24"/>
                <w:szCs w:val="24"/>
              </w:rPr>
              <w:t>Bireysel, Ticari ve Değişken Debili Klima Sistemleri Uzmanı (Seviye 5)</w:t>
            </w:r>
            <w:r w:rsidRPr="006F4008">
              <w:rPr>
                <w:rFonts w:ascii="Times New Roman" w:eastAsia="Times New Roman" w:hAnsi="Times New Roman" w:cs="Times New Roman"/>
                <w:sz w:val="20"/>
                <w:szCs w:val="24"/>
              </w:rPr>
              <w:t xml:space="preserve"> </w:t>
            </w:r>
          </w:p>
        </w:tc>
      </w:tr>
      <w:tr w:rsidR="00C9144D" w:rsidRPr="006F4008" w14:paraId="39150A17" w14:textId="77777777" w:rsidTr="0047697A">
        <w:trPr>
          <w:trHeight w:val="583"/>
          <w:jc w:val="center"/>
        </w:trPr>
        <w:tc>
          <w:tcPr>
            <w:tcW w:w="567" w:type="dxa"/>
            <w:shd w:val="clear" w:color="auto" w:fill="C6D9F1"/>
            <w:tcMar>
              <w:left w:w="85" w:type="dxa"/>
              <w:right w:w="85" w:type="dxa"/>
            </w:tcMar>
            <w:vAlign w:val="center"/>
          </w:tcPr>
          <w:p w14:paraId="677FFE5E"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10</w:t>
            </w:r>
          </w:p>
        </w:tc>
        <w:tc>
          <w:tcPr>
            <w:tcW w:w="9921" w:type="dxa"/>
            <w:gridSpan w:val="2"/>
            <w:shd w:val="clear" w:color="auto" w:fill="C6D9F1"/>
            <w:tcMar>
              <w:left w:w="85" w:type="dxa"/>
              <w:right w:w="85" w:type="dxa"/>
            </w:tcMar>
            <w:vAlign w:val="center"/>
          </w:tcPr>
          <w:p w14:paraId="344E40B4" w14:textId="77777777" w:rsidR="00C9144D" w:rsidRPr="006F4008" w:rsidRDefault="00C9144D" w:rsidP="00C9144D">
            <w:pPr>
              <w:spacing w:before="120"/>
              <w:jc w:val="left"/>
              <w:rPr>
                <w:rFonts w:ascii="Times New Roman" w:eastAsia="Times New Roman" w:hAnsi="Times New Roman" w:cs="Times New Roman"/>
                <w:b/>
                <w:sz w:val="24"/>
                <w:szCs w:val="24"/>
              </w:rPr>
            </w:pPr>
            <w:r w:rsidRPr="006F4008">
              <w:rPr>
                <w:rFonts w:ascii="Times New Roman" w:eastAsia="Times New Roman" w:hAnsi="Times New Roman" w:cs="Times New Roman"/>
                <w:b/>
                <w:bCs/>
                <w:sz w:val="24"/>
                <w:szCs w:val="24"/>
              </w:rPr>
              <w:t xml:space="preserve"> YETERLİLİK SINAVINA GİRİŞ ŞART(LAR)I</w:t>
            </w:r>
          </w:p>
        </w:tc>
      </w:tr>
      <w:tr w:rsidR="00C9144D" w:rsidRPr="006F4008" w14:paraId="2909BE8A" w14:textId="77777777" w:rsidTr="0047697A">
        <w:trPr>
          <w:trHeight w:val="537"/>
          <w:jc w:val="center"/>
        </w:trPr>
        <w:tc>
          <w:tcPr>
            <w:tcW w:w="10488" w:type="dxa"/>
            <w:gridSpan w:val="3"/>
            <w:tcMar>
              <w:left w:w="85" w:type="dxa"/>
              <w:right w:w="85" w:type="dxa"/>
            </w:tcMar>
            <w:vAlign w:val="center"/>
          </w:tcPr>
          <w:p w14:paraId="7730DFE1" w14:textId="77777777" w:rsidR="00C9144D" w:rsidRPr="006F4008" w:rsidRDefault="00C9144D" w:rsidP="00C9144D">
            <w:pPr>
              <w:spacing w:line="240" w:lineRule="atLeast"/>
              <w:jc w:val="left"/>
              <w:rPr>
                <w:rFonts w:ascii="Times New Roman" w:eastAsia="Times New Roman" w:hAnsi="Times New Roman" w:cs="Times New Roman"/>
                <w:szCs w:val="24"/>
              </w:rPr>
            </w:pPr>
            <w:r w:rsidRPr="006F4008">
              <w:rPr>
                <w:rFonts w:ascii="Times New Roman" w:eastAsia="Times New Roman" w:hAnsi="Times New Roman" w:cs="Times New Roman"/>
                <w:szCs w:val="24"/>
              </w:rPr>
              <w:t xml:space="preserve">-                                                                                                                                                                                         </w:t>
            </w:r>
          </w:p>
        </w:tc>
      </w:tr>
      <w:tr w:rsidR="00C9144D" w:rsidRPr="006F4008" w14:paraId="2AA29E15" w14:textId="77777777" w:rsidTr="0047697A">
        <w:trPr>
          <w:trHeight w:val="488"/>
          <w:jc w:val="center"/>
        </w:trPr>
        <w:tc>
          <w:tcPr>
            <w:tcW w:w="567" w:type="dxa"/>
            <w:shd w:val="clear" w:color="auto" w:fill="C6D9F1"/>
            <w:tcMar>
              <w:left w:w="85" w:type="dxa"/>
              <w:right w:w="85" w:type="dxa"/>
            </w:tcMar>
            <w:vAlign w:val="center"/>
          </w:tcPr>
          <w:p w14:paraId="75DF7B16" w14:textId="77777777" w:rsidR="00C9144D" w:rsidRPr="006F4008" w:rsidRDefault="00C9144D" w:rsidP="00C9144D">
            <w:pPr>
              <w:rPr>
                <w:rFonts w:ascii="Times New Roman" w:eastAsia="Times New Roman" w:hAnsi="Times New Roman" w:cs="Times New Roman"/>
                <w:sz w:val="24"/>
                <w:szCs w:val="24"/>
              </w:rPr>
            </w:pPr>
            <w:r w:rsidRPr="006F4008">
              <w:rPr>
                <w:rFonts w:ascii="Times New Roman" w:eastAsia="Times New Roman" w:hAnsi="Times New Roman" w:cs="Times New Roman"/>
                <w:b/>
                <w:bCs/>
                <w:sz w:val="24"/>
                <w:szCs w:val="24"/>
              </w:rPr>
              <w:t>11</w:t>
            </w:r>
          </w:p>
        </w:tc>
        <w:tc>
          <w:tcPr>
            <w:tcW w:w="9921" w:type="dxa"/>
            <w:gridSpan w:val="2"/>
            <w:shd w:val="clear" w:color="auto" w:fill="C6D9F1"/>
            <w:tcMar>
              <w:left w:w="85" w:type="dxa"/>
              <w:right w:w="85" w:type="dxa"/>
            </w:tcMar>
            <w:vAlign w:val="center"/>
          </w:tcPr>
          <w:p w14:paraId="1981FBB9"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bCs/>
                <w:sz w:val="24"/>
                <w:szCs w:val="24"/>
              </w:rPr>
              <w:t xml:space="preserve"> YETERLİLİĞİN YAPISI</w:t>
            </w:r>
          </w:p>
        </w:tc>
      </w:tr>
      <w:tr w:rsidR="00C9144D" w:rsidRPr="006F4008" w14:paraId="37CF38C7" w14:textId="77777777" w:rsidTr="0047697A">
        <w:trPr>
          <w:trHeight w:val="542"/>
          <w:jc w:val="center"/>
        </w:trPr>
        <w:tc>
          <w:tcPr>
            <w:tcW w:w="10488" w:type="dxa"/>
            <w:gridSpan w:val="3"/>
            <w:shd w:val="clear" w:color="auto" w:fill="C6D9F1"/>
            <w:tcMar>
              <w:left w:w="85" w:type="dxa"/>
              <w:right w:w="85" w:type="dxa"/>
            </w:tcMar>
            <w:vAlign w:val="center"/>
          </w:tcPr>
          <w:p w14:paraId="3B97561C" w14:textId="77777777" w:rsidR="00C9144D" w:rsidRPr="006F4008" w:rsidRDefault="00C9144D" w:rsidP="00C9144D">
            <w:pPr>
              <w:spacing w:before="120"/>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11-a) Zorunlu Birimler </w:t>
            </w:r>
          </w:p>
        </w:tc>
      </w:tr>
      <w:tr w:rsidR="00065B69" w:rsidRPr="006F4008" w14:paraId="42922D49" w14:textId="77777777" w:rsidTr="00A25E47">
        <w:trPr>
          <w:trHeight w:val="494"/>
          <w:jc w:val="center"/>
        </w:trPr>
        <w:tc>
          <w:tcPr>
            <w:tcW w:w="10488" w:type="dxa"/>
            <w:gridSpan w:val="3"/>
            <w:tcMar>
              <w:left w:w="85" w:type="dxa"/>
              <w:right w:w="85" w:type="dxa"/>
            </w:tcMar>
            <w:vAlign w:val="center"/>
          </w:tcPr>
          <w:p w14:paraId="49D319D0" w14:textId="59F0BFBB" w:rsidR="00065B69" w:rsidRPr="00A25E47" w:rsidRDefault="00A134A0" w:rsidP="00A25E47">
            <w:pPr>
              <w:widowControl w:val="0"/>
              <w:ind w:right="8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18UY</w:t>
            </w:r>
            <w:r w:rsidR="00566E0D">
              <w:rPr>
                <w:rFonts w:ascii="Times New Roman" w:eastAsia="Times New Roman" w:hAnsi="Times New Roman" w:cs="Times New Roman"/>
                <w:sz w:val="24"/>
                <w:szCs w:val="24"/>
              </w:rPr>
              <w:t>0378</w:t>
            </w:r>
            <w:r w:rsidR="00065B69" w:rsidRPr="0006365D">
              <w:rPr>
                <w:rFonts w:ascii="Times New Roman" w:eastAsia="Times New Roman" w:hAnsi="Times New Roman" w:cs="Times New Roman"/>
                <w:sz w:val="24"/>
                <w:szCs w:val="24"/>
              </w:rPr>
              <w:t xml:space="preserve">-5/A1 İş Sağlığı ve Güvenliği, Çevre Koruma, Kalite </w:t>
            </w:r>
            <w:r w:rsidR="00A25E47">
              <w:rPr>
                <w:rFonts w:ascii="Times New Roman" w:eastAsia="Times New Roman" w:hAnsi="Times New Roman" w:cs="Times New Roman"/>
                <w:sz w:val="24"/>
                <w:szCs w:val="24"/>
              </w:rPr>
              <w:t xml:space="preserve">ve </w:t>
            </w:r>
            <w:r w:rsidR="00A25E47" w:rsidRPr="0006365D">
              <w:rPr>
                <w:rFonts w:ascii="Times New Roman" w:eastAsia="Times New Roman" w:hAnsi="Times New Roman" w:cs="Times New Roman"/>
                <w:sz w:val="24"/>
                <w:szCs w:val="24"/>
              </w:rPr>
              <w:t>İş Organizasyonu</w:t>
            </w:r>
          </w:p>
        </w:tc>
      </w:tr>
      <w:tr w:rsidR="00065B69" w:rsidRPr="006F4008" w14:paraId="62926786" w14:textId="77777777" w:rsidTr="0047697A">
        <w:trPr>
          <w:trHeight w:val="454"/>
          <w:jc w:val="center"/>
        </w:trPr>
        <w:tc>
          <w:tcPr>
            <w:tcW w:w="10488" w:type="dxa"/>
            <w:gridSpan w:val="3"/>
            <w:shd w:val="clear" w:color="auto" w:fill="C6D9F1"/>
            <w:tcMar>
              <w:left w:w="85" w:type="dxa"/>
              <w:right w:w="85" w:type="dxa"/>
            </w:tcMar>
            <w:vAlign w:val="center"/>
          </w:tcPr>
          <w:p w14:paraId="262E8AE0" w14:textId="77777777" w:rsidR="00065B69" w:rsidRPr="006F4008" w:rsidRDefault="00065B69" w:rsidP="00065B69">
            <w:pPr>
              <w:spacing w:before="120"/>
              <w:jc w:val="both"/>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11-b) Seçmeli Birimler </w:t>
            </w:r>
          </w:p>
        </w:tc>
      </w:tr>
      <w:tr w:rsidR="00065B69" w:rsidRPr="006F4008" w14:paraId="2FD5F90E" w14:textId="77777777" w:rsidTr="0047697A">
        <w:trPr>
          <w:trHeight w:val="454"/>
          <w:jc w:val="center"/>
        </w:trPr>
        <w:tc>
          <w:tcPr>
            <w:tcW w:w="10488" w:type="dxa"/>
            <w:gridSpan w:val="3"/>
            <w:tcMar>
              <w:left w:w="85" w:type="dxa"/>
              <w:right w:w="85" w:type="dxa"/>
            </w:tcMar>
            <w:vAlign w:val="center"/>
          </w:tcPr>
          <w:p w14:paraId="14D09A66" w14:textId="030D7E13" w:rsidR="00065B69" w:rsidRPr="0006365D" w:rsidRDefault="00A134A0" w:rsidP="00065B69">
            <w:pPr>
              <w:widowControl w:val="0"/>
              <w:ind w:right="8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18UY</w:t>
            </w:r>
            <w:r w:rsidR="00566E0D">
              <w:rPr>
                <w:rFonts w:ascii="Times New Roman" w:eastAsia="Times New Roman" w:hAnsi="Times New Roman" w:cs="Times New Roman"/>
                <w:sz w:val="24"/>
                <w:szCs w:val="24"/>
              </w:rPr>
              <w:t>0378</w:t>
            </w:r>
            <w:r w:rsidR="00065B69">
              <w:rPr>
                <w:rFonts w:ascii="Times New Roman" w:eastAsia="Times New Roman" w:hAnsi="Times New Roman" w:cs="Times New Roman"/>
                <w:sz w:val="24"/>
                <w:szCs w:val="24"/>
              </w:rPr>
              <w:t>-5/B1</w:t>
            </w:r>
            <w:r w:rsidR="00065B69" w:rsidRPr="0006365D">
              <w:rPr>
                <w:rFonts w:ascii="Times New Roman" w:eastAsia="Times New Roman" w:hAnsi="Times New Roman" w:cs="Times New Roman"/>
                <w:sz w:val="24"/>
                <w:szCs w:val="24"/>
              </w:rPr>
              <w:t xml:space="preserve"> Bireysel,Ticari ve Değişken Debili Klima Sistemlerinin Proje ve Tasarım </w:t>
            </w:r>
          </w:p>
          <w:p w14:paraId="21BFE577" w14:textId="77777777" w:rsidR="00065B69" w:rsidRPr="0006365D" w:rsidRDefault="00065B69" w:rsidP="00065B69">
            <w:pPr>
              <w:widowControl w:val="0"/>
              <w:ind w:right="888"/>
              <w:jc w:val="both"/>
              <w:rPr>
                <w:rFonts w:ascii="Times New Roman" w:eastAsia="Times New Roman" w:hAnsi="Times New Roman" w:cs="Times New Roman"/>
                <w:sz w:val="24"/>
                <w:szCs w:val="24"/>
              </w:rPr>
            </w:pPr>
            <w:r w:rsidRPr="000636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365D">
              <w:rPr>
                <w:rFonts w:ascii="Times New Roman" w:eastAsia="Times New Roman" w:hAnsi="Times New Roman" w:cs="Times New Roman"/>
                <w:sz w:val="24"/>
                <w:szCs w:val="24"/>
              </w:rPr>
              <w:t>Çalışmalarına Destek Verme, Yürütme</w:t>
            </w:r>
          </w:p>
          <w:p w14:paraId="59D2D8BA" w14:textId="0F956E31" w:rsidR="00065B69" w:rsidRPr="0006365D" w:rsidRDefault="00A134A0" w:rsidP="00065B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18UY</w:t>
            </w:r>
            <w:r w:rsidR="00566E0D">
              <w:rPr>
                <w:rFonts w:ascii="Times New Roman" w:eastAsia="Times New Roman" w:hAnsi="Times New Roman" w:cs="Times New Roman"/>
                <w:sz w:val="24"/>
                <w:szCs w:val="24"/>
              </w:rPr>
              <w:t>0378</w:t>
            </w:r>
            <w:r w:rsidR="00065B69">
              <w:rPr>
                <w:rFonts w:ascii="Times New Roman" w:eastAsia="Times New Roman" w:hAnsi="Times New Roman" w:cs="Times New Roman"/>
                <w:sz w:val="24"/>
                <w:szCs w:val="24"/>
              </w:rPr>
              <w:t>-5/B2</w:t>
            </w:r>
            <w:r w:rsidR="00065B69" w:rsidRPr="0006365D">
              <w:rPr>
                <w:rFonts w:ascii="Times New Roman" w:eastAsia="Times New Roman" w:hAnsi="Times New Roman" w:cs="Times New Roman"/>
                <w:sz w:val="24"/>
                <w:szCs w:val="24"/>
              </w:rPr>
              <w:t xml:space="preserve"> Bireysel,Ticari ve Değişken Debili Klima Sistemlerinin Saha Uygulamalarını Yönetme </w:t>
            </w:r>
          </w:p>
          <w:p w14:paraId="08D130E3" w14:textId="63AAEC41" w:rsidR="00065B69" w:rsidRPr="0006365D" w:rsidRDefault="00A134A0" w:rsidP="00065B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18UY</w:t>
            </w:r>
            <w:r w:rsidR="00566E0D">
              <w:rPr>
                <w:rFonts w:ascii="Times New Roman" w:eastAsia="Times New Roman" w:hAnsi="Times New Roman" w:cs="Times New Roman"/>
                <w:sz w:val="24"/>
                <w:szCs w:val="24"/>
              </w:rPr>
              <w:t>0378</w:t>
            </w:r>
            <w:r w:rsidR="00065B69">
              <w:rPr>
                <w:rFonts w:ascii="Times New Roman" w:eastAsia="Times New Roman" w:hAnsi="Times New Roman" w:cs="Times New Roman"/>
                <w:sz w:val="24"/>
                <w:szCs w:val="24"/>
              </w:rPr>
              <w:t>-5/B3</w:t>
            </w:r>
            <w:r w:rsidR="00065B69" w:rsidRPr="0006365D">
              <w:rPr>
                <w:rFonts w:ascii="Times New Roman" w:eastAsia="Times New Roman" w:hAnsi="Times New Roman" w:cs="Times New Roman"/>
                <w:sz w:val="24"/>
                <w:szCs w:val="24"/>
              </w:rPr>
              <w:t xml:space="preserve"> Bireysel,Ticari ve Değişken Debili Klima Sistemlerinin Devreye Alma İşlemlerini  </w:t>
            </w:r>
          </w:p>
          <w:p w14:paraId="259A69B5" w14:textId="5C4D3BB8" w:rsidR="00065B69" w:rsidRPr="006F4008" w:rsidRDefault="00065B69" w:rsidP="00065B69">
            <w:pPr>
              <w:jc w:val="both"/>
              <w:rPr>
                <w:rFonts w:ascii="Times New Roman" w:eastAsia="Times New Roman" w:hAnsi="Times New Roman" w:cs="Times New Roman"/>
                <w:sz w:val="24"/>
                <w:szCs w:val="24"/>
              </w:rPr>
            </w:pPr>
            <w:r w:rsidRPr="000636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365D">
              <w:rPr>
                <w:rFonts w:ascii="Times New Roman" w:eastAsia="Times New Roman" w:hAnsi="Times New Roman" w:cs="Times New Roman"/>
                <w:sz w:val="24"/>
                <w:szCs w:val="24"/>
              </w:rPr>
              <w:t>Yürütme</w:t>
            </w:r>
          </w:p>
        </w:tc>
      </w:tr>
      <w:tr w:rsidR="00065B69" w:rsidRPr="006F4008" w14:paraId="75238EFE" w14:textId="77777777" w:rsidTr="0047697A">
        <w:trPr>
          <w:trHeight w:val="454"/>
          <w:jc w:val="center"/>
        </w:trPr>
        <w:tc>
          <w:tcPr>
            <w:tcW w:w="10488" w:type="dxa"/>
            <w:gridSpan w:val="3"/>
            <w:shd w:val="clear" w:color="auto" w:fill="C6D9F1"/>
            <w:tcMar>
              <w:left w:w="85" w:type="dxa"/>
              <w:right w:w="85" w:type="dxa"/>
            </w:tcMar>
            <w:vAlign w:val="center"/>
          </w:tcPr>
          <w:p w14:paraId="3EC05FAF" w14:textId="77777777" w:rsidR="00065B69" w:rsidRPr="006F4008" w:rsidRDefault="00065B69" w:rsidP="00065B69">
            <w:pPr>
              <w:spacing w:before="60" w:after="60"/>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11-c) Birimlerin Gruplandırılma Alternatifleri ve İlave Öğrenme Çıktıları</w:t>
            </w:r>
          </w:p>
        </w:tc>
      </w:tr>
      <w:tr w:rsidR="00065B69" w:rsidRPr="006F4008" w14:paraId="3AACF500" w14:textId="77777777" w:rsidTr="0047697A">
        <w:trPr>
          <w:trHeight w:val="454"/>
          <w:jc w:val="center"/>
        </w:trPr>
        <w:tc>
          <w:tcPr>
            <w:tcW w:w="10488" w:type="dxa"/>
            <w:gridSpan w:val="3"/>
            <w:tcMar>
              <w:left w:w="85" w:type="dxa"/>
              <w:right w:w="85" w:type="dxa"/>
            </w:tcMar>
            <w:vAlign w:val="center"/>
          </w:tcPr>
          <w:p w14:paraId="70319EFB" w14:textId="0BF2672C" w:rsidR="00065B69" w:rsidRPr="00E7670E" w:rsidRDefault="00E7670E" w:rsidP="00A25E47">
            <w:pPr>
              <w:spacing w:line="276" w:lineRule="auto"/>
              <w:jc w:val="left"/>
              <w:rPr>
                <w:rFonts w:ascii="Times New Roman" w:eastAsia="Times New Roman" w:hAnsi="Times New Roman" w:cs="Times New Roman"/>
                <w:sz w:val="24"/>
                <w:szCs w:val="24"/>
              </w:rPr>
            </w:pPr>
            <w:r w:rsidRPr="00E7670E">
              <w:rPr>
                <w:rFonts w:ascii="Times New Roman" w:hAnsi="Times New Roman" w:cs="Times New Roman"/>
                <w:sz w:val="24"/>
                <w:szCs w:val="24"/>
              </w:rPr>
              <w:t xml:space="preserve">Adayın mesleki yeterlilik belgesi alabilmesi için A grubu yeterlilik birimlerinin tümünden ve B grubu yeterlilik birimlerinin en az bir tanesinden başarılı olması zorunludur. </w:t>
            </w:r>
          </w:p>
        </w:tc>
      </w:tr>
      <w:tr w:rsidR="00065B69" w:rsidRPr="006F4008" w14:paraId="09D6E77F" w14:textId="77777777" w:rsidTr="0047697A">
        <w:trPr>
          <w:trHeight w:val="454"/>
          <w:jc w:val="center"/>
        </w:trPr>
        <w:tc>
          <w:tcPr>
            <w:tcW w:w="567" w:type="dxa"/>
            <w:shd w:val="clear" w:color="auto" w:fill="C6D9F1"/>
            <w:tcMar>
              <w:left w:w="85" w:type="dxa"/>
              <w:right w:w="85" w:type="dxa"/>
            </w:tcMar>
            <w:vAlign w:val="center"/>
          </w:tcPr>
          <w:p w14:paraId="183FD78C" w14:textId="77777777" w:rsidR="00065B69" w:rsidRPr="006F4008" w:rsidRDefault="00065B69" w:rsidP="00065B69">
            <w:pPr>
              <w:rPr>
                <w:rFonts w:ascii="Times New Roman" w:eastAsia="Times New Roman" w:hAnsi="Times New Roman" w:cs="Times New Roman"/>
                <w:sz w:val="24"/>
                <w:szCs w:val="24"/>
              </w:rPr>
            </w:pPr>
            <w:r w:rsidRPr="006F4008">
              <w:rPr>
                <w:rFonts w:ascii="Times New Roman" w:eastAsia="Times New Roman" w:hAnsi="Times New Roman" w:cs="Times New Roman"/>
                <w:b/>
                <w:bCs/>
                <w:sz w:val="24"/>
                <w:szCs w:val="24"/>
              </w:rPr>
              <w:t>12</w:t>
            </w:r>
          </w:p>
        </w:tc>
        <w:tc>
          <w:tcPr>
            <w:tcW w:w="9921" w:type="dxa"/>
            <w:gridSpan w:val="2"/>
            <w:shd w:val="clear" w:color="auto" w:fill="C6D9F1"/>
            <w:tcMar>
              <w:left w:w="85" w:type="dxa"/>
              <w:right w:w="85" w:type="dxa"/>
            </w:tcMar>
            <w:vAlign w:val="center"/>
          </w:tcPr>
          <w:p w14:paraId="643CC177" w14:textId="77777777" w:rsidR="00065B69" w:rsidRPr="006F4008" w:rsidRDefault="00065B69" w:rsidP="00065B69">
            <w:pPr>
              <w:jc w:val="left"/>
              <w:rPr>
                <w:rFonts w:ascii="Times New Roman" w:eastAsia="Times New Roman" w:hAnsi="Times New Roman" w:cs="Times New Roman"/>
                <w:sz w:val="24"/>
                <w:szCs w:val="24"/>
              </w:rPr>
            </w:pPr>
            <w:r w:rsidRPr="006F4008">
              <w:rPr>
                <w:rFonts w:ascii="Times New Roman" w:eastAsia="Times New Roman" w:hAnsi="Times New Roman" w:cs="Times New Roman"/>
                <w:b/>
                <w:bCs/>
                <w:sz w:val="24"/>
                <w:szCs w:val="24"/>
              </w:rPr>
              <w:t xml:space="preserve"> ÖLÇME VE DEĞERLENDİRME</w:t>
            </w:r>
          </w:p>
        </w:tc>
      </w:tr>
      <w:tr w:rsidR="00065B69" w:rsidRPr="006F4008" w14:paraId="4A001072" w14:textId="77777777" w:rsidTr="0047697A">
        <w:trPr>
          <w:trHeight w:val="454"/>
          <w:jc w:val="center"/>
        </w:trPr>
        <w:tc>
          <w:tcPr>
            <w:tcW w:w="10488" w:type="dxa"/>
            <w:gridSpan w:val="3"/>
            <w:tcMar>
              <w:left w:w="85" w:type="dxa"/>
              <w:right w:w="85" w:type="dxa"/>
            </w:tcMar>
            <w:vAlign w:val="center"/>
          </w:tcPr>
          <w:p w14:paraId="147BB0E1" w14:textId="67C077D0" w:rsidR="00065B69" w:rsidRPr="006F4008" w:rsidRDefault="00065B69" w:rsidP="00065B69">
            <w:pPr>
              <w:autoSpaceDE w:val="0"/>
              <w:autoSpaceDN w:val="0"/>
              <w:adjustRightInd w:val="0"/>
              <w:jc w:val="both"/>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Mesleki Yeterlilik Belgesini elde etmek isteyen adaylar birimlerde tanımlanan sınavlara tabi tutulur. Adayların mesleki yeterlilik belgesini alabilmeleri için birimlerde tanımlanan sınavlardan b</w:t>
            </w:r>
            <w:r w:rsidR="003651B1">
              <w:rPr>
                <w:rFonts w:ascii="Times New Roman" w:eastAsia="Times New Roman" w:hAnsi="Times New Roman" w:cs="Times New Roman"/>
                <w:sz w:val="24"/>
                <w:szCs w:val="24"/>
              </w:rPr>
              <w:t>aşarılı olmaları gerekmektedir.</w:t>
            </w:r>
          </w:p>
          <w:p w14:paraId="683D74FD" w14:textId="77777777" w:rsidR="00065B69" w:rsidRPr="006F4008" w:rsidRDefault="00065B69" w:rsidP="00065B69">
            <w:pPr>
              <w:autoSpaceDE w:val="0"/>
              <w:autoSpaceDN w:val="0"/>
              <w:adjustRightInd w:val="0"/>
              <w:jc w:val="both"/>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Yeterlilik birimlerindeki teorik ve performansa dayalı sınavlar, her bir birim için ayrı ayrı yapılabileceği gibi birlikte de yapılabilir. Ancak her birimin değerlendirmesi bağımsız yapılmalıdır.</w:t>
            </w:r>
          </w:p>
          <w:p w14:paraId="18BDF22B" w14:textId="77777777" w:rsidR="00065B69" w:rsidRPr="006F4008" w:rsidRDefault="00065B69" w:rsidP="00065B69">
            <w:pPr>
              <w:spacing w:line="276" w:lineRule="auto"/>
              <w:jc w:val="both"/>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Yeterlilik birimlerinin geçerlilik süresi, birimin başarıldığı tarihten itibaren 2 yıldır. Yeterlilik birimlerinin birleştirilerek bir yeterliliğin elde edilebilmesi için tüm birimlerin geçerliliğini koruyor olması gerekmektedir.</w:t>
            </w:r>
          </w:p>
        </w:tc>
      </w:tr>
      <w:tr w:rsidR="00065B69" w:rsidRPr="006F4008" w14:paraId="4F65B5B2" w14:textId="77777777" w:rsidTr="0047697A">
        <w:trPr>
          <w:trHeight w:val="454"/>
          <w:jc w:val="center"/>
        </w:trPr>
        <w:tc>
          <w:tcPr>
            <w:tcW w:w="567" w:type="dxa"/>
            <w:shd w:val="clear" w:color="auto" w:fill="C6D9F1"/>
            <w:tcMar>
              <w:left w:w="85" w:type="dxa"/>
              <w:right w:w="85" w:type="dxa"/>
            </w:tcMar>
            <w:vAlign w:val="center"/>
          </w:tcPr>
          <w:p w14:paraId="7F83C16C" w14:textId="77777777" w:rsidR="00065B69" w:rsidRPr="006F4008" w:rsidRDefault="00065B69" w:rsidP="00065B69">
            <w:pPr>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13</w:t>
            </w:r>
          </w:p>
        </w:tc>
        <w:tc>
          <w:tcPr>
            <w:tcW w:w="4253" w:type="dxa"/>
            <w:shd w:val="clear" w:color="auto" w:fill="C6D9F1"/>
            <w:tcMar>
              <w:left w:w="85" w:type="dxa"/>
              <w:right w:w="85" w:type="dxa"/>
            </w:tcMar>
            <w:vAlign w:val="center"/>
          </w:tcPr>
          <w:p w14:paraId="7CA04E88" w14:textId="77777777" w:rsidR="00065B69" w:rsidRPr="006F4008" w:rsidRDefault="00065B69" w:rsidP="00065B69">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BELGE GEÇERLİLİK SÜRESİ</w:t>
            </w:r>
          </w:p>
        </w:tc>
        <w:tc>
          <w:tcPr>
            <w:tcW w:w="5668" w:type="dxa"/>
            <w:tcMar>
              <w:left w:w="85" w:type="dxa"/>
              <w:right w:w="85" w:type="dxa"/>
            </w:tcMar>
            <w:vAlign w:val="center"/>
          </w:tcPr>
          <w:p w14:paraId="2CF1B2D1" w14:textId="77777777" w:rsidR="00065B69" w:rsidRPr="006F4008" w:rsidRDefault="00065B69" w:rsidP="00065B69">
            <w:pPr>
              <w:jc w:val="left"/>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Yeterlilik belgesinin geçerlilik süresi 5 yıldır.</w:t>
            </w:r>
          </w:p>
        </w:tc>
      </w:tr>
      <w:tr w:rsidR="00065B69" w:rsidRPr="006F4008" w14:paraId="2BDEEF81" w14:textId="77777777" w:rsidTr="0047697A">
        <w:trPr>
          <w:trHeight w:val="454"/>
          <w:jc w:val="center"/>
        </w:trPr>
        <w:tc>
          <w:tcPr>
            <w:tcW w:w="567" w:type="dxa"/>
            <w:shd w:val="clear" w:color="auto" w:fill="C6D9F1"/>
            <w:tcMar>
              <w:left w:w="85" w:type="dxa"/>
              <w:right w:w="85" w:type="dxa"/>
            </w:tcMar>
            <w:vAlign w:val="center"/>
          </w:tcPr>
          <w:p w14:paraId="0BF8493B" w14:textId="77777777" w:rsidR="00065B69" w:rsidRPr="006F4008" w:rsidRDefault="00065B69" w:rsidP="00065B69">
            <w:pPr>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14</w:t>
            </w:r>
          </w:p>
        </w:tc>
        <w:tc>
          <w:tcPr>
            <w:tcW w:w="4253" w:type="dxa"/>
            <w:shd w:val="clear" w:color="auto" w:fill="C6D9F1"/>
            <w:tcMar>
              <w:left w:w="85" w:type="dxa"/>
              <w:right w:w="85" w:type="dxa"/>
            </w:tcMar>
            <w:vAlign w:val="center"/>
          </w:tcPr>
          <w:p w14:paraId="4F1E0E8F" w14:textId="77777777" w:rsidR="00065B69" w:rsidRPr="006F4008" w:rsidRDefault="00065B69" w:rsidP="00065B69">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GÖZETİM SIKLIĞI</w:t>
            </w:r>
          </w:p>
        </w:tc>
        <w:tc>
          <w:tcPr>
            <w:tcW w:w="5668" w:type="dxa"/>
            <w:tcMar>
              <w:left w:w="85" w:type="dxa"/>
              <w:right w:w="85" w:type="dxa"/>
            </w:tcMar>
            <w:vAlign w:val="center"/>
          </w:tcPr>
          <w:p w14:paraId="51119DC8" w14:textId="623D6B34" w:rsidR="00065B69" w:rsidRPr="006F4008" w:rsidRDefault="00CC60D7" w:rsidP="00CC60D7">
            <w:pPr>
              <w:autoSpaceDE w:val="0"/>
              <w:autoSpaceDN w:val="0"/>
              <w:adjustRightInd w:val="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065B69" w:rsidRPr="006F4008" w14:paraId="18CDBA4C" w14:textId="77777777" w:rsidTr="0047697A">
        <w:trPr>
          <w:trHeight w:val="454"/>
          <w:jc w:val="center"/>
        </w:trPr>
        <w:tc>
          <w:tcPr>
            <w:tcW w:w="567" w:type="dxa"/>
            <w:shd w:val="clear" w:color="auto" w:fill="C6D9F1"/>
            <w:tcMar>
              <w:left w:w="85" w:type="dxa"/>
              <w:right w:w="85" w:type="dxa"/>
            </w:tcMar>
            <w:vAlign w:val="center"/>
          </w:tcPr>
          <w:p w14:paraId="2296E648" w14:textId="77777777" w:rsidR="00065B69" w:rsidRPr="006F4008" w:rsidRDefault="00065B69" w:rsidP="00065B69">
            <w:pPr>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15</w:t>
            </w:r>
          </w:p>
        </w:tc>
        <w:tc>
          <w:tcPr>
            <w:tcW w:w="4253" w:type="dxa"/>
            <w:shd w:val="clear" w:color="auto" w:fill="C6D9F1"/>
            <w:tcMar>
              <w:left w:w="85" w:type="dxa"/>
              <w:right w:w="85" w:type="dxa"/>
            </w:tcMar>
            <w:vAlign w:val="center"/>
          </w:tcPr>
          <w:p w14:paraId="120D1766" w14:textId="77777777" w:rsidR="00065B69" w:rsidRPr="006F4008" w:rsidRDefault="00065B69" w:rsidP="00065B69">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BELGE YENİLEMEDE UYGULANACAK ÖLÇME-</w:t>
            </w:r>
            <w:r w:rsidRPr="006F4008">
              <w:rPr>
                <w:rFonts w:ascii="Times New Roman" w:eastAsia="Times New Roman" w:hAnsi="Times New Roman" w:cs="Times New Roman"/>
                <w:b/>
                <w:bCs/>
                <w:sz w:val="24"/>
                <w:szCs w:val="24"/>
              </w:rPr>
              <w:br/>
              <w:t>DEĞERLENDİRME YÖNTEMİ</w:t>
            </w:r>
          </w:p>
        </w:tc>
        <w:tc>
          <w:tcPr>
            <w:tcW w:w="5668" w:type="dxa"/>
            <w:tcMar>
              <w:left w:w="85" w:type="dxa"/>
              <w:right w:w="85" w:type="dxa"/>
            </w:tcMar>
            <w:vAlign w:val="center"/>
          </w:tcPr>
          <w:p w14:paraId="696FD867" w14:textId="77777777" w:rsidR="00CC60D7" w:rsidRPr="00D14E3F" w:rsidRDefault="00CC60D7" w:rsidP="00CC60D7">
            <w:pPr>
              <w:jc w:val="both"/>
              <w:rPr>
                <w:rFonts w:ascii="Times New Roman" w:hAnsi="Times New Roman" w:cs="Times New Roman"/>
              </w:rPr>
            </w:pPr>
            <w:r w:rsidRPr="00D14E3F">
              <w:rPr>
                <w:rFonts w:ascii="Times New Roman" w:hAnsi="Times New Roman" w:cs="Times New Roman"/>
              </w:rPr>
              <w:t>Beş (5) yıllık geçerlilik süresinin sonunda belge sahibinin performansı aşağıda tanımlanan yöntemlerden en az biri kullanılarak değerlendirmeye tabi tutulur;</w:t>
            </w:r>
          </w:p>
          <w:p w14:paraId="02CDCC20" w14:textId="77777777" w:rsidR="00CC60D7" w:rsidRDefault="00CC60D7" w:rsidP="00CC60D7">
            <w:pPr>
              <w:jc w:val="both"/>
              <w:rPr>
                <w:rFonts w:ascii="Times New Roman" w:hAnsi="Times New Roman" w:cs="Times New Roman"/>
              </w:rPr>
            </w:pPr>
            <w:r w:rsidRPr="00D14E3F">
              <w:rPr>
                <w:rFonts w:ascii="Times New Roman" w:hAnsi="Times New Roman" w:cs="Times New Roman"/>
              </w:rPr>
              <w:t xml:space="preserve">a)  5 yıl belgegeçerlilik süresi içerisinde toplamda en az iki yıl veya son altı ay boyunca ilgili alanda çalıştığını gösteren kayıtları (hizmet dökümü, referans yazısı/mektubu, sözleşme, fatura, portfolyo, vb.) sunmak, </w:t>
            </w:r>
          </w:p>
          <w:p w14:paraId="2C1C9FE6" w14:textId="77777777" w:rsidR="00CC60D7" w:rsidRPr="00D14E3F" w:rsidRDefault="00CC60D7" w:rsidP="00CC60D7">
            <w:pPr>
              <w:jc w:val="both"/>
              <w:rPr>
                <w:rFonts w:ascii="Times New Roman" w:hAnsi="Times New Roman" w:cs="Times New Roman"/>
              </w:rPr>
            </w:pPr>
            <w:r w:rsidRPr="00D14E3F">
              <w:rPr>
                <w:rFonts w:ascii="Times New Roman" w:hAnsi="Times New Roman" w:cs="Times New Roman"/>
              </w:rPr>
              <w:t>b) Yeterlilik kapsamında yer alan yeterlilik birimleri için tanımlanan uygulama sınavlarına katılmak.</w:t>
            </w:r>
          </w:p>
          <w:p w14:paraId="228D10E4" w14:textId="2DA1C55F" w:rsidR="00065B69" w:rsidRPr="00CC60D7" w:rsidRDefault="00CC60D7" w:rsidP="00CC60D7">
            <w:pPr>
              <w:pStyle w:val="Default"/>
              <w:spacing w:before="60" w:after="60"/>
              <w:rPr>
                <w:rFonts w:ascii="Times New Roman" w:hAnsi="Times New Roman" w:cs="Times New Roman"/>
                <w:sz w:val="22"/>
                <w:szCs w:val="22"/>
              </w:rPr>
            </w:pPr>
            <w:r w:rsidRPr="00D14E3F">
              <w:rPr>
                <w:rFonts w:ascii="Times New Roman" w:hAnsi="Times New Roman" w:cs="Times New Roman"/>
                <w:sz w:val="22"/>
                <w:szCs w:val="22"/>
              </w:rPr>
              <w:t xml:space="preserve"> Değerlendirme sonucu olumlu olan adayların </w:t>
            </w:r>
            <w:proofErr w:type="gramStart"/>
            <w:r w:rsidRPr="00D14E3F">
              <w:rPr>
                <w:rFonts w:ascii="Times New Roman" w:hAnsi="Times New Roman" w:cs="Times New Roman"/>
                <w:sz w:val="22"/>
                <w:szCs w:val="22"/>
              </w:rPr>
              <w:t>belge</w:t>
            </w:r>
            <w:r>
              <w:rPr>
                <w:rFonts w:ascii="Times New Roman" w:hAnsi="Times New Roman" w:cs="Times New Roman"/>
                <w:sz w:val="22"/>
                <w:szCs w:val="22"/>
              </w:rPr>
              <w:t xml:space="preserve"> </w:t>
            </w:r>
            <w:r w:rsidRPr="00D14E3F">
              <w:rPr>
                <w:rFonts w:ascii="Times New Roman" w:hAnsi="Times New Roman" w:cs="Times New Roman"/>
                <w:sz w:val="22"/>
                <w:szCs w:val="22"/>
              </w:rPr>
              <w:t>geçerlilik</w:t>
            </w:r>
            <w:proofErr w:type="gramEnd"/>
            <w:r w:rsidRPr="00D14E3F">
              <w:rPr>
                <w:rFonts w:ascii="Times New Roman" w:hAnsi="Times New Roman" w:cs="Times New Roman"/>
                <w:sz w:val="22"/>
                <w:szCs w:val="22"/>
              </w:rPr>
              <w:t xml:space="preserve"> süreleri 5 yıl daha uzatılır</w:t>
            </w:r>
            <w:r>
              <w:rPr>
                <w:rFonts w:ascii="Times New Roman" w:hAnsi="Times New Roman" w:cs="Times New Roman"/>
                <w:sz w:val="22"/>
                <w:szCs w:val="22"/>
              </w:rPr>
              <w:t>.</w:t>
            </w:r>
          </w:p>
        </w:tc>
      </w:tr>
      <w:tr w:rsidR="00065B69" w:rsidRPr="006F4008" w14:paraId="6A659F80" w14:textId="77777777" w:rsidTr="0047697A">
        <w:trPr>
          <w:trHeight w:val="454"/>
          <w:jc w:val="center"/>
        </w:trPr>
        <w:tc>
          <w:tcPr>
            <w:tcW w:w="567" w:type="dxa"/>
            <w:shd w:val="clear" w:color="auto" w:fill="C6D9F1"/>
            <w:tcMar>
              <w:left w:w="85" w:type="dxa"/>
              <w:right w:w="85" w:type="dxa"/>
            </w:tcMar>
            <w:vAlign w:val="center"/>
          </w:tcPr>
          <w:p w14:paraId="2770A351" w14:textId="77777777" w:rsidR="00065B69" w:rsidRPr="006F4008" w:rsidRDefault="00065B69" w:rsidP="00065B69">
            <w:pPr>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16</w:t>
            </w:r>
          </w:p>
        </w:tc>
        <w:tc>
          <w:tcPr>
            <w:tcW w:w="4253" w:type="dxa"/>
            <w:shd w:val="clear" w:color="auto" w:fill="C6D9F1"/>
            <w:tcMar>
              <w:left w:w="85" w:type="dxa"/>
              <w:right w:w="85" w:type="dxa"/>
            </w:tcMar>
            <w:vAlign w:val="center"/>
          </w:tcPr>
          <w:p w14:paraId="27362CA0" w14:textId="77777777" w:rsidR="00065B69" w:rsidRPr="006F4008" w:rsidRDefault="00065B69" w:rsidP="00065B69">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YETERLİLİĞİ GELİŞTİREN KURULUŞ(LAR)</w:t>
            </w:r>
          </w:p>
        </w:tc>
        <w:tc>
          <w:tcPr>
            <w:tcW w:w="5668" w:type="dxa"/>
            <w:tcMar>
              <w:left w:w="85" w:type="dxa"/>
              <w:right w:w="85" w:type="dxa"/>
            </w:tcMar>
            <w:vAlign w:val="center"/>
          </w:tcPr>
          <w:p w14:paraId="06A7996C" w14:textId="028380AF" w:rsidR="00065B69" w:rsidRPr="009373B0" w:rsidRDefault="00065B69" w:rsidP="00065B69">
            <w:pPr>
              <w:numPr>
                <w:ilvl w:val="0"/>
                <w:numId w:val="2"/>
              </w:numPr>
              <w:spacing w:line="276" w:lineRule="auto"/>
              <w:ind w:right="126"/>
              <w:jc w:val="both"/>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Türkiye Odalar ve Borsalar Birliği (TOBB) </w:t>
            </w:r>
            <w:r w:rsidRPr="009373B0">
              <w:rPr>
                <w:rFonts w:ascii="Times New Roman" w:eastAsia="Times New Roman" w:hAnsi="Times New Roman" w:cs="Times New Roman"/>
                <w:bCs/>
                <w:sz w:val="24"/>
                <w:szCs w:val="24"/>
              </w:rPr>
              <w:t>Yardımcı Kuruluşlar:</w:t>
            </w:r>
          </w:p>
          <w:p w14:paraId="66B56C3E" w14:textId="77777777" w:rsidR="00065B69" w:rsidRPr="006F4008" w:rsidRDefault="00065B69" w:rsidP="00065B69">
            <w:pPr>
              <w:numPr>
                <w:ilvl w:val="0"/>
                <w:numId w:val="3"/>
              </w:numPr>
              <w:spacing w:line="276" w:lineRule="auto"/>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İklimlendirme Soğutma Eğitim Danışma ve Araştırma Derneği (İSEDA)</w:t>
            </w:r>
          </w:p>
          <w:p w14:paraId="59068693" w14:textId="77777777" w:rsidR="00065B69" w:rsidRPr="006F4008" w:rsidRDefault="00065B69" w:rsidP="00065B69">
            <w:pPr>
              <w:numPr>
                <w:ilvl w:val="0"/>
                <w:numId w:val="3"/>
              </w:numPr>
              <w:spacing w:line="276" w:lineRule="auto"/>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İklimlendirme Soğutma Klima İmalatçıları Derneği (İSKİD)</w:t>
            </w:r>
          </w:p>
        </w:tc>
      </w:tr>
      <w:tr w:rsidR="00065B69" w:rsidRPr="006F4008" w14:paraId="4EF6C163" w14:textId="77777777" w:rsidTr="0047697A">
        <w:trPr>
          <w:trHeight w:val="454"/>
          <w:jc w:val="center"/>
        </w:trPr>
        <w:tc>
          <w:tcPr>
            <w:tcW w:w="567" w:type="dxa"/>
            <w:shd w:val="clear" w:color="auto" w:fill="C6D9F1"/>
            <w:tcMar>
              <w:left w:w="85" w:type="dxa"/>
              <w:right w:w="85" w:type="dxa"/>
            </w:tcMar>
            <w:vAlign w:val="center"/>
          </w:tcPr>
          <w:p w14:paraId="57A4D321" w14:textId="77777777" w:rsidR="00065B69" w:rsidRPr="006F4008" w:rsidRDefault="00065B69" w:rsidP="00065B69">
            <w:pPr>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17</w:t>
            </w:r>
          </w:p>
        </w:tc>
        <w:tc>
          <w:tcPr>
            <w:tcW w:w="4253" w:type="dxa"/>
            <w:shd w:val="clear" w:color="auto" w:fill="C6D9F1"/>
            <w:tcMar>
              <w:left w:w="85" w:type="dxa"/>
              <w:right w:w="85" w:type="dxa"/>
            </w:tcMar>
            <w:vAlign w:val="center"/>
          </w:tcPr>
          <w:p w14:paraId="69448CD3" w14:textId="77777777" w:rsidR="00065B69" w:rsidRPr="006F4008" w:rsidRDefault="00065B69" w:rsidP="00065B69">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YETERLİLİĞİ DOĞRULAYAN SEKTÖR KOMİTESİ</w:t>
            </w:r>
          </w:p>
        </w:tc>
        <w:tc>
          <w:tcPr>
            <w:tcW w:w="5668" w:type="dxa"/>
            <w:tcMar>
              <w:left w:w="85" w:type="dxa"/>
              <w:right w:w="85" w:type="dxa"/>
            </w:tcMar>
            <w:vAlign w:val="center"/>
          </w:tcPr>
          <w:p w14:paraId="05DB73D1" w14:textId="77777777" w:rsidR="00065B69" w:rsidRPr="006F4008" w:rsidRDefault="00065B69" w:rsidP="00065B69">
            <w:pPr>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MYK Enerji Sektör Komitesi</w:t>
            </w:r>
          </w:p>
        </w:tc>
      </w:tr>
      <w:tr w:rsidR="00065B69" w:rsidRPr="006F4008" w14:paraId="7E18B448" w14:textId="77777777" w:rsidTr="0047697A">
        <w:trPr>
          <w:trHeight w:val="454"/>
          <w:jc w:val="center"/>
        </w:trPr>
        <w:tc>
          <w:tcPr>
            <w:tcW w:w="567" w:type="dxa"/>
            <w:shd w:val="clear" w:color="auto" w:fill="C6D9F1"/>
            <w:tcMar>
              <w:left w:w="85" w:type="dxa"/>
              <w:right w:w="85" w:type="dxa"/>
            </w:tcMar>
            <w:vAlign w:val="center"/>
          </w:tcPr>
          <w:p w14:paraId="6B65D019" w14:textId="77777777" w:rsidR="00065B69" w:rsidRPr="006F4008" w:rsidRDefault="00065B69" w:rsidP="00065B69">
            <w:pPr>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18</w:t>
            </w:r>
          </w:p>
        </w:tc>
        <w:tc>
          <w:tcPr>
            <w:tcW w:w="4253" w:type="dxa"/>
            <w:shd w:val="clear" w:color="auto" w:fill="C6D9F1"/>
            <w:tcMar>
              <w:left w:w="85" w:type="dxa"/>
              <w:right w:w="85" w:type="dxa"/>
            </w:tcMar>
            <w:vAlign w:val="center"/>
          </w:tcPr>
          <w:p w14:paraId="3BED46D1" w14:textId="77777777" w:rsidR="00065B69" w:rsidRPr="006F4008" w:rsidRDefault="00065B69" w:rsidP="00065B69">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MYK YÖNETİM KURULU ONAY TARİHİ VE SAYISI</w:t>
            </w:r>
          </w:p>
        </w:tc>
        <w:tc>
          <w:tcPr>
            <w:tcW w:w="5668" w:type="dxa"/>
            <w:tcMar>
              <w:left w:w="85" w:type="dxa"/>
              <w:right w:w="85" w:type="dxa"/>
            </w:tcMar>
            <w:vAlign w:val="center"/>
          </w:tcPr>
          <w:p w14:paraId="18C2A3F5" w14:textId="0BFFADED" w:rsidR="00065B69" w:rsidRPr="006F4008" w:rsidRDefault="000E0A30" w:rsidP="00065B69">
            <w:pPr>
              <w:jc w:val="both"/>
              <w:rPr>
                <w:rFonts w:ascii="Times New Roman" w:eastAsia="Times New Roman" w:hAnsi="Times New Roman" w:cs="Times New Roman"/>
                <w:szCs w:val="24"/>
              </w:rPr>
            </w:pPr>
            <w:r>
              <w:rPr>
                <w:rFonts w:ascii="Times New Roman" w:eastAsia="Times New Roman" w:hAnsi="Times New Roman" w:cs="Times New Roman"/>
                <w:sz w:val="24"/>
              </w:rPr>
              <w:t>......2018</w:t>
            </w:r>
            <w:r w:rsidR="00065B69" w:rsidRPr="006F4008">
              <w:rPr>
                <w:rFonts w:ascii="Times New Roman" w:eastAsia="Times New Roman" w:hAnsi="Times New Roman" w:cs="Times New Roman"/>
                <w:sz w:val="24"/>
              </w:rPr>
              <w:t>- …./..</w:t>
            </w:r>
          </w:p>
        </w:tc>
      </w:tr>
    </w:tbl>
    <w:p w14:paraId="14C93CE6" w14:textId="77777777" w:rsidR="00C9144D" w:rsidRPr="006F4008" w:rsidRDefault="00C9144D" w:rsidP="00C9144D">
      <w:pPr>
        <w:autoSpaceDE w:val="0"/>
        <w:autoSpaceDN w:val="0"/>
        <w:adjustRightInd w:val="0"/>
        <w:spacing w:line="360" w:lineRule="auto"/>
        <w:contextualSpacing/>
        <w:jc w:val="both"/>
        <w:rPr>
          <w:rFonts w:ascii="Times New Roman" w:eastAsia="Times New Roman" w:hAnsi="Times New Roman" w:cs="Times New Roman"/>
          <w:sz w:val="24"/>
          <w:szCs w:val="24"/>
        </w:rPr>
        <w:sectPr w:rsidR="00C9144D" w:rsidRPr="006F4008" w:rsidSect="0047697A">
          <w:pgSz w:w="11906" w:h="16838"/>
          <w:pgMar w:top="1134" w:right="1418" w:bottom="1134" w:left="1418" w:header="567" w:footer="284" w:gutter="0"/>
          <w:pgNumType w:start="1"/>
          <w:cols w:space="708"/>
          <w:docGrid w:linePitch="360"/>
        </w:sectPr>
      </w:pPr>
    </w:p>
    <w:tbl>
      <w:tblPr>
        <w:tblW w:w="10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265"/>
        <w:gridCol w:w="883"/>
        <w:gridCol w:w="5847"/>
      </w:tblGrid>
      <w:tr w:rsidR="00C9144D" w:rsidRPr="006F4008" w14:paraId="2306FDC5" w14:textId="77777777" w:rsidTr="0047697A">
        <w:trPr>
          <w:trHeight w:val="397"/>
          <w:jc w:val="center"/>
        </w:trPr>
        <w:tc>
          <w:tcPr>
            <w:tcW w:w="10562" w:type="dxa"/>
            <w:gridSpan w:val="4"/>
            <w:tcBorders>
              <w:top w:val="nil"/>
              <w:left w:val="nil"/>
              <w:bottom w:val="single" w:sz="4" w:space="0" w:color="000000"/>
              <w:right w:val="nil"/>
            </w:tcBorders>
            <w:shd w:val="clear" w:color="auto" w:fill="auto"/>
            <w:tcMar>
              <w:left w:w="85" w:type="dxa"/>
              <w:right w:w="85" w:type="dxa"/>
            </w:tcMar>
            <w:vAlign w:val="center"/>
          </w:tcPr>
          <w:p w14:paraId="0731F815" w14:textId="299C940D" w:rsidR="00C9144D" w:rsidRPr="006F4008" w:rsidRDefault="00A134A0" w:rsidP="00A134A0">
            <w:pPr>
              <w:tabs>
                <w:tab w:val="center" w:pos="4536"/>
                <w:tab w:val="right" w:pos="9072"/>
              </w:tabs>
              <w:spacing w:after="12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18UY</w:t>
            </w:r>
            <w:r w:rsidR="00566E0D">
              <w:rPr>
                <w:rFonts w:ascii="Times New Roman" w:eastAsia="Times New Roman" w:hAnsi="Times New Roman" w:cs="Times New Roman"/>
                <w:b/>
                <w:sz w:val="24"/>
                <w:szCs w:val="24"/>
              </w:rPr>
              <w:t>0378</w:t>
            </w:r>
            <w:r w:rsidR="00C9144D" w:rsidRPr="006F4008">
              <w:rPr>
                <w:rFonts w:ascii="Times New Roman" w:eastAsia="Times New Roman" w:hAnsi="Times New Roman" w:cs="Times New Roman"/>
                <w:b/>
                <w:sz w:val="24"/>
                <w:szCs w:val="24"/>
              </w:rPr>
              <w:t>-5/A1</w:t>
            </w:r>
            <w:r w:rsidR="00C9144D" w:rsidRPr="006F4008">
              <w:rPr>
                <w:rFonts w:ascii="Times New Roman" w:eastAsia="Times New Roman" w:hAnsi="Times New Roman" w:cs="Times New Roman"/>
                <w:b/>
                <w:bCs/>
                <w:sz w:val="24"/>
                <w:szCs w:val="24"/>
              </w:rPr>
              <w:t xml:space="preserve"> İŞ SAĞLIĞI VE GÜVENLİĞİ, ÇEVRE KORUMA, KALİTE </w:t>
            </w:r>
            <w:r w:rsidR="00644CAB">
              <w:rPr>
                <w:rFonts w:ascii="Times New Roman" w:eastAsia="Times New Roman" w:hAnsi="Times New Roman" w:cs="Times New Roman"/>
                <w:b/>
                <w:bCs/>
                <w:sz w:val="24"/>
                <w:szCs w:val="24"/>
              </w:rPr>
              <w:t xml:space="preserve">VE </w:t>
            </w:r>
            <w:r w:rsidR="00644CAB" w:rsidRPr="006F4008">
              <w:rPr>
                <w:rFonts w:ascii="Times New Roman" w:eastAsia="Times New Roman" w:hAnsi="Times New Roman" w:cs="Times New Roman"/>
                <w:b/>
                <w:bCs/>
                <w:sz w:val="24"/>
                <w:szCs w:val="24"/>
              </w:rPr>
              <w:t xml:space="preserve">İŞ ORGANİZASYONU </w:t>
            </w:r>
            <w:r w:rsidR="00C9144D" w:rsidRPr="006F4008">
              <w:rPr>
                <w:rFonts w:ascii="Times New Roman" w:eastAsia="Times New Roman" w:hAnsi="Times New Roman" w:cs="Times New Roman"/>
                <w:b/>
                <w:bCs/>
                <w:sz w:val="24"/>
                <w:szCs w:val="24"/>
              </w:rPr>
              <w:t>YETERLİLİK BİRİMİ</w:t>
            </w:r>
          </w:p>
        </w:tc>
      </w:tr>
      <w:tr w:rsidR="00C9144D" w:rsidRPr="006F4008" w14:paraId="1D0F301A" w14:textId="77777777" w:rsidTr="0047697A">
        <w:trPr>
          <w:trHeight w:val="397"/>
          <w:jc w:val="center"/>
        </w:trPr>
        <w:tc>
          <w:tcPr>
            <w:tcW w:w="567" w:type="dxa"/>
            <w:tcBorders>
              <w:top w:val="single" w:sz="4" w:space="0" w:color="000000"/>
            </w:tcBorders>
            <w:shd w:val="clear" w:color="auto" w:fill="C6D9F1"/>
            <w:tcMar>
              <w:left w:w="85" w:type="dxa"/>
              <w:right w:w="85" w:type="dxa"/>
            </w:tcMar>
            <w:vAlign w:val="center"/>
          </w:tcPr>
          <w:p w14:paraId="5E42349F"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w:t>
            </w:r>
          </w:p>
        </w:tc>
        <w:tc>
          <w:tcPr>
            <w:tcW w:w="3265" w:type="dxa"/>
            <w:tcBorders>
              <w:top w:val="single" w:sz="4" w:space="0" w:color="000000"/>
            </w:tcBorders>
            <w:shd w:val="clear" w:color="auto" w:fill="C6D9F1"/>
            <w:tcMar>
              <w:left w:w="85" w:type="dxa"/>
              <w:right w:w="85" w:type="dxa"/>
            </w:tcMar>
            <w:vAlign w:val="center"/>
          </w:tcPr>
          <w:p w14:paraId="2CE9B199" w14:textId="77777777" w:rsidR="00C9144D" w:rsidRPr="00566E0D" w:rsidRDefault="00C9144D" w:rsidP="00C9144D">
            <w:pPr>
              <w:jc w:val="left"/>
              <w:rPr>
                <w:rFonts w:ascii="Times New Roman" w:eastAsia="Times New Roman" w:hAnsi="Times New Roman" w:cs="Times New Roman"/>
                <w:b/>
                <w:bCs/>
                <w:sz w:val="24"/>
                <w:szCs w:val="24"/>
              </w:rPr>
            </w:pPr>
            <w:r w:rsidRPr="00566E0D">
              <w:rPr>
                <w:rFonts w:ascii="Times New Roman" w:eastAsia="Times New Roman" w:hAnsi="Times New Roman" w:cs="Times New Roman"/>
                <w:b/>
                <w:bCs/>
                <w:sz w:val="24"/>
                <w:szCs w:val="24"/>
              </w:rPr>
              <w:t xml:space="preserve"> YETERLİLİK BİRİMİ ADI</w:t>
            </w:r>
          </w:p>
        </w:tc>
        <w:tc>
          <w:tcPr>
            <w:tcW w:w="6730" w:type="dxa"/>
            <w:gridSpan w:val="2"/>
            <w:tcBorders>
              <w:top w:val="single" w:sz="4" w:space="0" w:color="000000"/>
            </w:tcBorders>
            <w:tcMar>
              <w:left w:w="85" w:type="dxa"/>
              <w:right w:w="85" w:type="dxa"/>
            </w:tcMar>
            <w:vAlign w:val="center"/>
          </w:tcPr>
          <w:p w14:paraId="1C4EFB66" w14:textId="44106426" w:rsidR="00C9144D" w:rsidRPr="00566E0D" w:rsidRDefault="00C9144D" w:rsidP="00644CAB">
            <w:pPr>
              <w:jc w:val="left"/>
              <w:rPr>
                <w:rFonts w:ascii="Times New Roman" w:eastAsia="Times New Roman" w:hAnsi="Times New Roman" w:cs="Times New Roman"/>
                <w:bCs/>
                <w:sz w:val="24"/>
                <w:szCs w:val="24"/>
              </w:rPr>
            </w:pPr>
            <w:r w:rsidRPr="00566E0D">
              <w:rPr>
                <w:rFonts w:ascii="Times New Roman" w:eastAsia="Times New Roman" w:hAnsi="Times New Roman" w:cs="Times New Roman"/>
                <w:bCs/>
                <w:sz w:val="24"/>
                <w:szCs w:val="24"/>
              </w:rPr>
              <w:t>İş Sağlığı ve Güvenliği, Çevre Koruma, Kalite</w:t>
            </w:r>
            <w:r w:rsidR="00644CAB" w:rsidRPr="00566E0D">
              <w:rPr>
                <w:rFonts w:ascii="Times New Roman" w:eastAsia="Times New Roman" w:hAnsi="Times New Roman" w:cs="Times New Roman"/>
                <w:bCs/>
                <w:sz w:val="24"/>
                <w:szCs w:val="24"/>
              </w:rPr>
              <w:t xml:space="preserve"> ve İş Organizasyonu</w:t>
            </w:r>
          </w:p>
        </w:tc>
      </w:tr>
      <w:tr w:rsidR="00C9144D" w:rsidRPr="006F4008" w14:paraId="7D8DE23C" w14:textId="77777777" w:rsidTr="0047697A">
        <w:trPr>
          <w:trHeight w:val="397"/>
          <w:jc w:val="center"/>
        </w:trPr>
        <w:tc>
          <w:tcPr>
            <w:tcW w:w="567" w:type="dxa"/>
            <w:shd w:val="clear" w:color="auto" w:fill="C6D9F1"/>
            <w:tcMar>
              <w:left w:w="85" w:type="dxa"/>
              <w:right w:w="85" w:type="dxa"/>
            </w:tcMar>
            <w:vAlign w:val="center"/>
          </w:tcPr>
          <w:p w14:paraId="6AB52A30"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2</w:t>
            </w:r>
          </w:p>
        </w:tc>
        <w:tc>
          <w:tcPr>
            <w:tcW w:w="3265" w:type="dxa"/>
            <w:shd w:val="clear" w:color="auto" w:fill="C6D9F1"/>
            <w:tcMar>
              <w:left w:w="85" w:type="dxa"/>
              <w:right w:w="85" w:type="dxa"/>
            </w:tcMar>
            <w:vAlign w:val="center"/>
          </w:tcPr>
          <w:p w14:paraId="43205DFC" w14:textId="77777777" w:rsidR="00C9144D" w:rsidRPr="00566E0D" w:rsidRDefault="00C9144D" w:rsidP="00C9144D">
            <w:pPr>
              <w:jc w:val="left"/>
              <w:rPr>
                <w:rFonts w:ascii="Times New Roman" w:eastAsia="Times New Roman" w:hAnsi="Times New Roman" w:cs="Times New Roman"/>
                <w:b/>
                <w:bCs/>
                <w:sz w:val="24"/>
                <w:szCs w:val="24"/>
              </w:rPr>
            </w:pPr>
            <w:r w:rsidRPr="00566E0D">
              <w:rPr>
                <w:rFonts w:ascii="Times New Roman" w:eastAsia="Times New Roman" w:hAnsi="Times New Roman" w:cs="Times New Roman"/>
                <w:b/>
                <w:bCs/>
                <w:sz w:val="24"/>
                <w:szCs w:val="24"/>
              </w:rPr>
              <w:t xml:space="preserve"> REFERANS KODU</w:t>
            </w:r>
          </w:p>
        </w:tc>
        <w:tc>
          <w:tcPr>
            <w:tcW w:w="6730" w:type="dxa"/>
            <w:gridSpan w:val="2"/>
            <w:tcMar>
              <w:left w:w="85" w:type="dxa"/>
              <w:right w:w="85" w:type="dxa"/>
            </w:tcMar>
            <w:vAlign w:val="center"/>
          </w:tcPr>
          <w:p w14:paraId="4BC271A0" w14:textId="785217E4" w:rsidR="00C9144D" w:rsidRPr="00566E0D" w:rsidRDefault="00A134A0" w:rsidP="00566E0D">
            <w:pPr>
              <w:jc w:val="left"/>
              <w:rPr>
                <w:rFonts w:ascii="Times New Roman" w:eastAsia="Times New Roman" w:hAnsi="Times New Roman" w:cs="Times New Roman"/>
                <w:sz w:val="24"/>
                <w:szCs w:val="24"/>
              </w:rPr>
            </w:pPr>
            <w:r w:rsidRPr="00566E0D">
              <w:rPr>
                <w:rFonts w:ascii="Times New Roman" w:eastAsia="Times New Roman" w:hAnsi="Times New Roman" w:cs="Times New Roman"/>
                <w:sz w:val="24"/>
                <w:szCs w:val="24"/>
              </w:rPr>
              <w:t>18UY</w:t>
            </w:r>
            <w:r w:rsidR="00566E0D" w:rsidRPr="00566E0D">
              <w:rPr>
                <w:rFonts w:ascii="Times New Roman" w:eastAsia="Times New Roman" w:hAnsi="Times New Roman" w:cs="Times New Roman"/>
                <w:sz w:val="24"/>
                <w:szCs w:val="24"/>
              </w:rPr>
              <w:t>0378</w:t>
            </w:r>
            <w:r w:rsidR="00C9144D" w:rsidRPr="00566E0D">
              <w:rPr>
                <w:rFonts w:ascii="Times New Roman" w:eastAsia="Times New Roman" w:hAnsi="Times New Roman" w:cs="Times New Roman"/>
                <w:sz w:val="24"/>
                <w:szCs w:val="24"/>
              </w:rPr>
              <w:t>-5/A1</w:t>
            </w:r>
          </w:p>
        </w:tc>
      </w:tr>
      <w:tr w:rsidR="00C9144D" w:rsidRPr="006F4008" w14:paraId="58011083" w14:textId="77777777" w:rsidTr="0047697A">
        <w:trPr>
          <w:trHeight w:val="397"/>
          <w:jc w:val="center"/>
        </w:trPr>
        <w:tc>
          <w:tcPr>
            <w:tcW w:w="567" w:type="dxa"/>
            <w:shd w:val="clear" w:color="auto" w:fill="C6D9F1"/>
            <w:tcMar>
              <w:left w:w="85" w:type="dxa"/>
              <w:right w:w="85" w:type="dxa"/>
            </w:tcMar>
            <w:vAlign w:val="center"/>
          </w:tcPr>
          <w:p w14:paraId="472D1334"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3</w:t>
            </w:r>
          </w:p>
        </w:tc>
        <w:tc>
          <w:tcPr>
            <w:tcW w:w="3265" w:type="dxa"/>
            <w:shd w:val="clear" w:color="auto" w:fill="C6D9F1"/>
            <w:tcMar>
              <w:left w:w="85" w:type="dxa"/>
              <w:right w:w="85" w:type="dxa"/>
            </w:tcMar>
            <w:vAlign w:val="center"/>
          </w:tcPr>
          <w:p w14:paraId="27469207" w14:textId="77777777" w:rsidR="00C9144D" w:rsidRPr="00566E0D" w:rsidRDefault="00C9144D" w:rsidP="00C9144D">
            <w:pPr>
              <w:jc w:val="left"/>
              <w:rPr>
                <w:rFonts w:ascii="Times New Roman" w:eastAsia="Times New Roman" w:hAnsi="Times New Roman" w:cs="Times New Roman"/>
                <w:b/>
                <w:bCs/>
                <w:sz w:val="24"/>
                <w:szCs w:val="24"/>
              </w:rPr>
            </w:pPr>
            <w:r w:rsidRPr="00566E0D">
              <w:rPr>
                <w:rFonts w:ascii="Times New Roman" w:eastAsia="Times New Roman" w:hAnsi="Times New Roman" w:cs="Times New Roman"/>
                <w:b/>
                <w:bCs/>
                <w:sz w:val="24"/>
                <w:szCs w:val="24"/>
              </w:rPr>
              <w:t xml:space="preserve"> SEVİYE</w:t>
            </w:r>
          </w:p>
        </w:tc>
        <w:tc>
          <w:tcPr>
            <w:tcW w:w="6730" w:type="dxa"/>
            <w:gridSpan w:val="2"/>
            <w:tcMar>
              <w:left w:w="85" w:type="dxa"/>
              <w:right w:w="85" w:type="dxa"/>
            </w:tcMar>
            <w:vAlign w:val="center"/>
          </w:tcPr>
          <w:p w14:paraId="595CCBBE" w14:textId="77777777" w:rsidR="00C9144D" w:rsidRPr="00566E0D" w:rsidRDefault="00C9144D" w:rsidP="00C9144D">
            <w:pPr>
              <w:jc w:val="left"/>
              <w:rPr>
                <w:rFonts w:ascii="Times New Roman" w:eastAsia="Times New Roman" w:hAnsi="Times New Roman" w:cs="Times New Roman"/>
                <w:sz w:val="24"/>
                <w:szCs w:val="24"/>
              </w:rPr>
            </w:pPr>
            <w:r w:rsidRPr="00566E0D">
              <w:rPr>
                <w:rFonts w:ascii="Times New Roman" w:eastAsia="Times New Roman" w:hAnsi="Times New Roman" w:cs="Times New Roman"/>
                <w:sz w:val="24"/>
                <w:szCs w:val="24"/>
              </w:rPr>
              <w:t>5</w:t>
            </w:r>
          </w:p>
        </w:tc>
      </w:tr>
      <w:tr w:rsidR="00C9144D" w:rsidRPr="006F4008" w14:paraId="5234AA7B" w14:textId="77777777" w:rsidTr="0047697A">
        <w:trPr>
          <w:trHeight w:val="397"/>
          <w:jc w:val="center"/>
        </w:trPr>
        <w:tc>
          <w:tcPr>
            <w:tcW w:w="567" w:type="dxa"/>
            <w:shd w:val="clear" w:color="auto" w:fill="C6D9F1"/>
            <w:tcMar>
              <w:left w:w="85" w:type="dxa"/>
              <w:right w:w="85" w:type="dxa"/>
            </w:tcMar>
            <w:vAlign w:val="center"/>
          </w:tcPr>
          <w:p w14:paraId="3BE35F49"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4</w:t>
            </w:r>
          </w:p>
        </w:tc>
        <w:tc>
          <w:tcPr>
            <w:tcW w:w="3265" w:type="dxa"/>
            <w:shd w:val="clear" w:color="auto" w:fill="C6D9F1"/>
            <w:tcMar>
              <w:left w:w="85" w:type="dxa"/>
              <w:right w:w="85" w:type="dxa"/>
            </w:tcMar>
            <w:vAlign w:val="center"/>
          </w:tcPr>
          <w:p w14:paraId="1CCB4A5D" w14:textId="77777777" w:rsidR="00C9144D" w:rsidRPr="00566E0D" w:rsidRDefault="00C9144D" w:rsidP="00C9144D">
            <w:pPr>
              <w:jc w:val="left"/>
              <w:rPr>
                <w:rFonts w:ascii="Times New Roman" w:eastAsia="Times New Roman" w:hAnsi="Times New Roman" w:cs="Times New Roman"/>
                <w:b/>
                <w:bCs/>
                <w:sz w:val="24"/>
                <w:szCs w:val="24"/>
              </w:rPr>
            </w:pPr>
            <w:r w:rsidRPr="00566E0D">
              <w:rPr>
                <w:rFonts w:ascii="Times New Roman" w:eastAsia="Times New Roman" w:hAnsi="Times New Roman" w:cs="Times New Roman"/>
                <w:b/>
                <w:bCs/>
                <w:sz w:val="24"/>
                <w:szCs w:val="24"/>
              </w:rPr>
              <w:t xml:space="preserve"> KREDİ DEĞERİ</w:t>
            </w:r>
          </w:p>
        </w:tc>
        <w:tc>
          <w:tcPr>
            <w:tcW w:w="6730" w:type="dxa"/>
            <w:gridSpan w:val="2"/>
            <w:tcMar>
              <w:left w:w="85" w:type="dxa"/>
              <w:right w:w="85" w:type="dxa"/>
            </w:tcMar>
            <w:vAlign w:val="center"/>
          </w:tcPr>
          <w:p w14:paraId="3DF09944" w14:textId="77777777" w:rsidR="00C9144D" w:rsidRPr="00566E0D" w:rsidRDefault="00C9144D" w:rsidP="00C9144D">
            <w:pPr>
              <w:jc w:val="left"/>
              <w:rPr>
                <w:rFonts w:ascii="Times New Roman" w:eastAsia="Times New Roman" w:hAnsi="Times New Roman" w:cs="Times New Roman"/>
                <w:sz w:val="24"/>
                <w:szCs w:val="24"/>
              </w:rPr>
            </w:pPr>
            <w:r w:rsidRPr="00566E0D">
              <w:rPr>
                <w:rFonts w:ascii="Times New Roman" w:eastAsia="Times New Roman" w:hAnsi="Times New Roman" w:cs="Times New Roman"/>
                <w:sz w:val="24"/>
                <w:szCs w:val="24"/>
              </w:rPr>
              <w:t>-</w:t>
            </w:r>
          </w:p>
        </w:tc>
      </w:tr>
      <w:tr w:rsidR="00C9144D" w:rsidRPr="006F4008" w14:paraId="7016500D" w14:textId="77777777" w:rsidTr="0047697A">
        <w:trPr>
          <w:trHeight w:val="397"/>
          <w:jc w:val="center"/>
        </w:trPr>
        <w:tc>
          <w:tcPr>
            <w:tcW w:w="567" w:type="dxa"/>
            <w:vMerge w:val="restart"/>
            <w:shd w:val="clear" w:color="auto" w:fill="C6D9F1"/>
            <w:tcMar>
              <w:left w:w="85" w:type="dxa"/>
              <w:right w:w="85" w:type="dxa"/>
            </w:tcMar>
            <w:vAlign w:val="center"/>
          </w:tcPr>
          <w:p w14:paraId="497D1649"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5</w:t>
            </w:r>
          </w:p>
        </w:tc>
        <w:tc>
          <w:tcPr>
            <w:tcW w:w="3265" w:type="dxa"/>
            <w:tcBorders>
              <w:bottom w:val="single" w:sz="4" w:space="0" w:color="auto"/>
            </w:tcBorders>
            <w:shd w:val="clear" w:color="auto" w:fill="C6D9F1"/>
            <w:tcMar>
              <w:left w:w="85" w:type="dxa"/>
              <w:right w:w="85" w:type="dxa"/>
            </w:tcMar>
            <w:vAlign w:val="center"/>
          </w:tcPr>
          <w:p w14:paraId="5ECCD40C" w14:textId="77777777" w:rsidR="00C9144D" w:rsidRPr="00566E0D" w:rsidRDefault="00C9144D" w:rsidP="00C9144D">
            <w:pPr>
              <w:jc w:val="left"/>
              <w:rPr>
                <w:rFonts w:ascii="Times New Roman" w:eastAsia="Times New Roman" w:hAnsi="Times New Roman" w:cs="Times New Roman"/>
                <w:b/>
                <w:sz w:val="24"/>
                <w:szCs w:val="24"/>
              </w:rPr>
            </w:pPr>
            <w:r w:rsidRPr="00566E0D">
              <w:rPr>
                <w:rFonts w:ascii="Times New Roman" w:eastAsia="Times New Roman" w:hAnsi="Times New Roman" w:cs="Times New Roman"/>
                <w:b/>
                <w:sz w:val="24"/>
                <w:szCs w:val="24"/>
              </w:rPr>
              <w:t xml:space="preserve"> A)YAYIN TARİHİ</w:t>
            </w:r>
          </w:p>
        </w:tc>
        <w:tc>
          <w:tcPr>
            <w:tcW w:w="6730" w:type="dxa"/>
            <w:gridSpan w:val="2"/>
            <w:tcMar>
              <w:left w:w="85" w:type="dxa"/>
              <w:right w:w="85" w:type="dxa"/>
            </w:tcMar>
            <w:vAlign w:val="center"/>
          </w:tcPr>
          <w:p w14:paraId="72EFAEEB" w14:textId="6CFE84D2" w:rsidR="00C9144D" w:rsidRPr="00566E0D" w:rsidRDefault="00566E0D" w:rsidP="00C9144D">
            <w:pPr>
              <w:jc w:val="left"/>
              <w:rPr>
                <w:rFonts w:ascii="Times New Roman" w:eastAsia="Times New Roman" w:hAnsi="Times New Roman" w:cs="Times New Roman"/>
                <w:sz w:val="24"/>
                <w:szCs w:val="24"/>
              </w:rPr>
            </w:pPr>
            <w:r w:rsidRPr="00566E0D">
              <w:rPr>
                <w:rFonts w:ascii="Times New Roman" w:eastAsia="Times New Roman" w:hAnsi="Times New Roman" w:cs="Times New Roman"/>
                <w:sz w:val="24"/>
                <w:szCs w:val="24"/>
              </w:rPr>
              <w:t>03/10/2018</w:t>
            </w:r>
          </w:p>
        </w:tc>
      </w:tr>
      <w:tr w:rsidR="00CC60D7" w:rsidRPr="006F4008" w14:paraId="2AA12B6C" w14:textId="77777777" w:rsidTr="0047697A">
        <w:trPr>
          <w:trHeight w:val="397"/>
          <w:jc w:val="center"/>
        </w:trPr>
        <w:tc>
          <w:tcPr>
            <w:tcW w:w="567" w:type="dxa"/>
            <w:vMerge/>
            <w:shd w:val="clear" w:color="auto" w:fill="C6D9F1"/>
            <w:tcMar>
              <w:left w:w="85" w:type="dxa"/>
              <w:right w:w="85" w:type="dxa"/>
            </w:tcMar>
            <w:vAlign w:val="center"/>
          </w:tcPr>
          <w:p w14:paraId="2309E51B" w14:textId="77777777" w:rsidR="00CC60D7" w:rsidRPr="006F4008" w:rsidRDefault="00CC60D7" w:rsidP="00CC60D7">
            <w:pPr>
              <w:rPr>
                <w:rFonts w:ascii="Times New Roman" w:eastAsia="Times New Roman" w:hAnsi="Times New Roman" w:cs="Times New Roman"/>
                <w:b/>
                <w:bCs/>
                <w:sz w:val="24"/>
                <w:szCs w:val="24"/>
              </w:rPr>
            </w:pPr>
          </w:p>
        </w:tc>
        <w:tc>
          <w:tcPr>
            <w:tcW w:w="3265" w:type="dxa"/>
            <w:tcBorders>
              <w:top w:val="single" w:sz="4" w:space="0" w:color="auto"/>
              <w:bottom w:val="single" w:sz="4" w:space="0" w:color="auto"/>
            </w:tcBorders>
            <w:shd w:val="clear" w:color="auto" w:fill="C6D9F1"/>
            <w:tcMar>
              <w:left w:w="85" w:type="dxa"/>
              <w:right w:w="85" w:type="dxa"/>
            </w:tcMar>
            <w:vAlign w:val="center"/>
          </w:tcPr>
          <w:p w14:paraId="4DA70351" w14:textId="0BCE6819" w:rsidR="00CC60D7" w:rsidRPr="00566E0D" w:rsidRDefault="00CC60D7" w:rsidP="00CC60D7">
            <w:pPr>
              <w:jc w:val="left"/>
              <w:rPr>
                <w:rFonts w:ascii="Times New Roman" w:eastAsia="Times New Roman" w:hAnsi="Times New Roman" w:cs="Times New Roman"/>
                <w:b/>
                <w:sz w:val="24"/>
                <w:szCs w:val="24"/>
              </w:rPr>
            </w:pPr>
            <w:r w:rsidRPr="00566E0D">
              <w:rPr>
                <w:rFonts w:ascii="Times New Roman" w:hAnsi="Times New Roman" w:cs="Times New Roman"/>
                <w:b/>
                <w:sz w:val="24"/>
                <w:szCs w:val="24"/>
              </w:rPr>
              <w:t xml:space="preserve"> B) REVİZYON/TADİL NO</w:t>
            </w:r>
          </w:p>
        </w:tc>
        <w:tc>
          <w:tcPr>
            <w:tcW w:w="6730" w:type="dxa"/>
            <w:gridSpan w:val="2"/>
            <w:tcMar>
              <w:left w:w="85" w:type="dxa"/>
              <w:right w:w="85" w:type="dxa"/>
            </w:tcMar>
            <w:vAlign w:val="center"/>
          </w:tcPr>
          <w:p w14:paraId="240FACE5" w14:textId="77777777" w:rsidR="00CC60D7" w:rsidRPr="00566E0D" w:rsidRDefault="00CC60D7" w:rsidP="00CC60D7">
            <w:pPr>
              <w:jc w:val="both"/>
              <w:rPr>
                <w:rFonts w:ascii="Times New Roman" w:hAnsi="Times New Roman" w:cs="Times New Roman"/>
                <w:color w:val="000000"/>
                <w:sz w:val="24"/>
                <w:szCs w:val="24"/>
              </w:rPr>
            </w:pPr>
            <w:r w:rsidRPr="00566E0D">
              <w:rPr>
                <w:rFonts w:ascii="Times New Roman" w:hAnsi="Times New Roman" w:cs="Times New Roman"/>
                <w:color w:val="000000"/>
                <w:sz w:val="24"/>
                <w:szCs w:val="24"/>
              </w:rPr>
              <w:t>Rev. No: 00</w:t>
            </w:r>
          </w:p>
          <w:p w14:paraId="1B371158" w14:textId="321D91EC" w:rsidR="00CC60D7" w:rsidRPr="00566E0D" w:rsidRDefault="00CC60D7" w:rsidP="00CC60D7">
            <w:pPr>
              <w:jc w:val="left"/>
              <w:rPr>
                <w:rFonts w:ascii="Times New Roman" w:eastAsia="Times New Roman" w:hAnsi="Times New Roman" w:cs="Times New Roman"/>
                <w:sz w:val="24"/>
                <w:szCs w:val="24"/>
              </w:rPr>
            </w:pPr>
            <w:r w:rsidRPr="00566E0D">
              <w:rPr>
                <w:rFonts w:ascii="Times New Roman" w:hAnsi="Times New Roman" w:cs="Times New Roman"/>
                <w:color w:val="000000"/>
                <w:sz w:val="24"/>
                <w:szCs w:val="24"/>
              </w:rPr>
              <w:t>Tadil No: 01</w:t>
            </w:r>
          </w:p>
        </w:tc>
      </w:tr>
      <w:tr w:rsidR="00CC60D7" w:rsidRPr="006F4008" w14:paraId="04DF769C" w14:textId="77777777" w:rsidTr="0047697A">
        <w:trPr>
          <w:trHeight w:val="397"/>
          <w:jc w:val="center"/>
        </w:trPr>
        <w:tc>
          <w:tcPr>
            <w:tcW w:w="567" w:type="dxa"/>
            <w:vMerge/>
            <w:shd w:val="clear" w:color="auto" w:fill="C6D9F1"/>
            <w:tcMar>
              <w:left w:w="85" w:type="dxa"/>
              <w:right w:w="85" w:type="dxa"/>
            </w:tcMar>
            <w:vAlign w:val="center"/>
          </w:tcPr>
          <w:p w14:paraId="040B8888" w14:textId="77777777" w:rsidR="00CC60D7" w:rsidRPr="006F4008" w:rsidRDefault="00CC60D7" w:rsidP="00CC60D7">
            <w:pPr>
              <w:rPr>
                <w:rFonts w:ascii="Times New Roman" w:eastAsia="Times New Roman" w:hAnsi="Times New Roman" w:cs="Times New Roman"/>
                <w:b/>
                <w:bCs/>
                <w:sz w:val="24"/>
                <w:szCs w:val="24"/>
              </w:rPr>
            </w:pPr>
          </w:p>
        </w:tc>
        <w:tc>
          <w:tcPr>
            <w:tcW w:w="3265" w:type="dxa"/>
            <w:tcBorders>
              <w:top w:val="single" w:sz="4" w:space="0" w:color="auto"/>
            </w:tcBorders>
            <w:shd w:val="clear" w:color="auto" w:fill="C6D9F1"/>
            <w:tcMar>
              <w:left w:w="85" w:type="dxa"/>
              <w:right w:w="85" w:type="dxa"/>
            </w:tcMar>
            <w:vAlign w:val="center"/>
          </w:tcPr>
          <w:p w14:paraId="49818905" w14:textId="651E933D" w:rsidR="00CC60D7" w:rsidRPr="00566E0D" w:rsidRDefault="00CC60D7" w:rsidP="00CC60D7">
            <w:pPr>
              <w:jc w:val="left"/>
              <w:rPr>
                <w:rFonts w:ascii="Times New Roman" w:eastAsia="Times New Roman" w:hAnsi="Times New Roman" w:cs="Times New Roman"/>
                <w:b/>
                <w:sz w:val="24"/>
                <w:szCs w:val="24"/>
              </w:rPr>
            </w:pPr>
            <w:r w:rsidRPr="00566E0D">
              <w:rPr>
                <w:rFonts w:ascii="Times New Roman" w:hAnsi="Times New Roman" w:cs="Times New Roman"/>
                <w:b/>
                <w:sz w:val="24"/>
                <w:szCs w:val="24"/>
              </w:rPr>
              <w:t xml:space="preserve"> C) REVİZYON/TADİL TARİHİ</w:t>
            </w:r>
          </w:p>
        </w:tc>
        <w:tc>
          <w:tcPr>
            <w:tcW w:w="6730" w:type="dxa"/>
            <w:gridSpan w:val="2"/>
            <w:tcMar>
              <w:left w:w="85" w:type="dxa"/>
              <w:right w:w="85" w:type="dxa"/>
            </w:tcMar>
            <w:vAlign w:val="center"/>
          </w:tcPr>
          <w:p w14:paraId="097266D4" w14:textId="5AD91C13" w:rsidR="00CC60D7" w:rsidRPr="00566E0D" w:rsidRDefault="00CC60D7" w:rsidP="00CC60D7">
            <w:pPr>
              <w:jc w:val="left"/>
              <w:rPr>
                <w:rFonts w:ascii="Times New Roman" w:eastAsia="Times New Roman" w:hAnsi="Times New Roman" w:cs="Times New Roman"/>
                <w:sz w:val="24"/>
                <w:szCs w:val="24"/>
              </w:rPr>
            </w:pPr>
            <w:r w:rsidRPr="00566E0D">
              <w:rPr>
                <w:rFonts w:ascii="Times New Roman" w:hAnsi="Times New Roman" w:cs="Times New Roman"/>
                <w:color w:val="000000"/>
                <w:sz w:val="24"/>
                <w:szCs w:val="24"/>
              </w:rPr>
              <w:t xml:space="preserve">01 No’lu Tadil 10/06/2020-1570 </w:t>
            </w:r>
          </w:p>
        </w:tc>
      </w:tr>
      <w:tr w:rsidR="00C9144D" w:rsidRPr="006F4008" w14:paraId="1644E114" w14:textId="77777777" w:rsidTr="0047697A">
        <w:trPr>
          <w:trHeight w:val="397"/>
          <w:jc w:val="center"/>
        </w:trPr>
        <w:tc>
          <w:tcPr>
            <w:tcW w:w="567" w:type="dxa"/>
            <w:shd w:val="clear" w:color="auto" w:fill="C6D9F1"/>
            <w:tcMar>
              <w:left w:w="85" w:type="dxa"/>
              <w:right w:w="85" w:type="dxa"/>
            </w:tcMar>
            <w:vAlign w:val="center"/>
          </w:tcPr>
          <w:p w14:paraId="0BD5FCDE"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6</w:t>
            </w:r>
          </w:p>
        </w:tc>
        <w:tc>
          <w:tcPr>
            <w:tcW w:w="9995" w:type="dxa"/>
            <w:gridSpan w:val="3"/>
            <w:shd w:val="clear" w:color="auto" w:fill="C6D9F1"/>
            <w:tcMar>
              <w:left w:w="85" w:type="dxa"/>
              <w:right w:w="85" w:type="dxa"/>
            </w:tcMar>
            <w:vAlign w:val="center"/>
          </w:tcPr>
          <w:p w14:paraId="2B527AFC"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bCs/>
                <w:sz w:val="24"/>
                <w:szCs w:val="24"/>
              </w:rPr>
              <w:t xml:space="preserve"> YETERLİLİK BİRİMİNE KAYNAK TEŞKİL EDEN MESLEK STANDARDI</w:t>
            </w:r>
          </w:p>
        </w:tc>
      </w:tr>
      <w:tr w:rsidR="00C9144D" w:rsidRPr="006F4008" w14:paraId="7A04977C" w14:textId="77777777" w:rsidTr="0047697A">
        <w:trPr>
          <w:trHeight w:val="397"/>
          <w:jc w:val="center"/>
        </w:trPr>
        <w:tc>
          <w:tcPr>
            <w:tcW w:w="10562" w:type="dxa"/>
            <w:gridSpan w:val="4"/>
            <w:shd w:val="clear" w:color="auto" w:fill="FFFFFF"/>
            <w:tcMar>
              <w:left w:w="85" w:type="dxa"/>
              <w:right w:w="85" w:type="dxa"/>
            </w:tcMar>
            <w:vAlign w:val="center"/>
          </w:tcPr>
          <w:p w14:paraId="6B7B7356" w14:textId="77777777" w:rsidR="00C9144D" w:rsidRPr="006F4008" w:rsidRDefault="00C9144D" w:rsidP="00C9144D">
            <w:pPr>
              <w:autoSpaceDE w:val="0"/>
              <w:autoSpaceDN w:val="0"/>
              <w:adjustRightInd w:val="0"/>
              <w:jc w:val="left"/>
              <w:rPr>
                <w:rFonts w:ascii="Times New Roman" w:eastAsia="Times New Roman" w:hAnsi="Times New Roman" w:cs="Times New Roman"/>
                <w:sz w:val="24"/>
                <w:szCs w:val="24"/>
                <w:lang w:eastAsia="tr-TR"/>
              </w:rPr>
            </w:pPr>
            <w:r w:rsidRPr="006F4008">
              <w:rPr>
                <w:rFonts w:ascii="Times New Roman" w:eastAsia="Times New Roman" w:hAnsi="Times New Roman" w:cs="Times New Roman"/>
                <w:bCs/>
                <w:color w:val="000000"/>
                <w:sz w:val="24"/>
                <w:szCs w:val="24"/>
                <w:lang w:eastAsia="tr-TR"/>
              </w:rPr>
              <w:t xml:space="preserve">13UMS0354-5 / Bireysel, Ticari ve Değişken Debili Klima Sistemleri Uzmanı (Seviye 5) </w:t>
            </w:r>
          </w:p>
        </w:tc>
      </w:tr>
      <w:tr w:rsidR="00C9144D" w:rsidRPr="006F4008" w14:paraId="4B88102E" w14:textId="77777777" w:rsidTr="0047697A">
        <w:trPr>
          <w:trHeight w:val="397"/>
          <w:jc w:val="center"/>
        </w:trPr>
        <w:tc>
          <w:tcPr>
            <w:tcW w:w="567" w:type="dxa"/>
            <w:shd w:val="clear" w:color="auto" w:fill="C6D9F1"/>
            <w:tcMar>
              <w:left w:w="85" w:type="dxa"/>
              <w:right w:w="85" w:type="dxa"/>
            </w:tcMar>
            <w:vAlign w:val="center"/>
          </w:tcPr>
          <w:p w14:paraId="1D3469F5"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7</w:t>
            </w:r>
          </w:p>
        </w:tc>
        <w:tc>
          <w:tcPr>
            <w:tcW w:w="9995" w:type="dxa"/>
            <w:gridSpan w:val="3"/>
            <w:shd w:val="clear" w:color="auto" w:fill="C6D9F1"/>
            <w:tcMar>
              <w:left w:w="85" w:type="dxa"/>
              <w:right w:w="85" w:type="dxa"/>
            </w:tcMar>
            <w:vAlign w:val="center"/>
          </w:tcPr>
          <w:p w14:paraId="7ED1A3DB" w14:textId="77777777" w:rsidR="00C9144D" w:rsidRPr="006F4008" w:rsidRDefault="00C9144D" w:rsidP="001E4DFD">
            <w:pPr>
              <w:spacing w:before="120"/>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ÖĞRENME ÇIKTILARI</w:t>
            </w:r>
          </w:p>
        </w:tc>
      </w:tr>
      <w:tr w:rsidR="00C9144D" w:rsidRPr="006F4008" w14:paraId="4DA2A169" w14:textId="77777777" w:rsidTr="00295AB1">
        <w:trPr>
          <w:trHeight w:val="3134"/>
          <w:jc w:val="center"/>
        </w:trPr>
        <w:tc>
          <w:tcPr>
            <w:tcW w:w="10562" w:type="dxa"/>
            <w:gridSpan w:val="4"/>
            <w:shd w:val="clear" w:color="auto" w:fill="auto"/>
            <w:tcMar>
              <w:left w:w="85" w:type="dxa"/>
              <w:right w:w="85" w:type="dxa"/>
            </w:tcMar>
            <w:vAlign w:val="center"/>
          </w:tcPr>
          <w:p w14:paraId="05741A10" w14:textId="77777777" w:rsidR="001E4DFD" w:rsidRPr="0009195D" w:rsidRDefault="001E4DFD" w:rsidP="001E4DFD">
            <w:pPr>
              <w:autoSpaceDE w:val="0"/>
              <w:autoSpaceDN w:val="0"/>
              <w:adjustRightInd w:val="0"/>
              <w:jc w:val="left"/>
              <w:rPr>
                <w:rFonts w:ascii="Times New Roman" w:eastAsia="Calibri" w:hAnsi="Times New Roman" w:cs="Times New Roman"/>
                <w:b/>
                <w:bCs/>
                <w:color w:val="000000"/>
                <w:sz w:val="24"/>
                <w:szCs w:val="24"/>
                <w:u w:val="single"/>
                <w:lang w:eastAsia="tr-TR"/>
              </w:rPr>
            </w:pPr>
            <w:r w:rsidRPr="0009195D">
              <w:rPr>
                <w:rFonts w:ascii="Times New Roman" w:eastAsia="Calibri" w:hAnsi="Times New Roman" w:cs="Times New Roman"/>
                <w:b/>
                <w:bCs/>
                <w:color w:val="000000"/>
                <w:sz w:val="24"/>
                <w:szCs w:val="24"/>
                <w:u w:val="single"/>
                <w:lang w:eastAsia="tr-TR"/>
              </w:rPr>
              <w:t xml:space="preserve">Öğrenme Çıktısı 1: İş sağlığı ve güvenliği </w:t>
            </w:r>
            <w:r>
              <w:rPr>
                <w:rFonts w:ascii="Times New Roman" w:eastAsia="Calibri" w:hAnsi="Times New Roman" w:cs="Times New Roman"/>
                <w:b/>
                <w:bCs/>
                <w:color w:val="000000"/>
                <w:sz w:val="24"/>
                <w:szCs w:val="24"/>
                <w:u w:val="single"/>
                <w:lang w:eastAsia="tr-TR"/>
              </w:rPr>
              <w:t xml:space="preserve">ile çevre koruma </w:t>
            </w:r>
            <w:r w:rsidRPr="0009195D">
              <w:rPr>
                <w:rFonts w:ascii="Times New Roman" w:eastAsia="Calibri" w:hAnsi="Times New Roman" w:cs="Times New Roman"/>
                <w:b/>
                <w:bCs/>
                <w:color w:val="000000"/>
                <w:sz w:val="24"/>
                <w:szCs w:val="24"/>
                <w:u w:val="single"/>
                <w:lang w:eastAsia="tr-TR"/>
              </w:rPr>
              <w:t xml:space="preserve">önlemlerini açıklar. </w:t>
            </w:r>
          </w:p>
          <w:p w14:paraId="52188166" w14:textId="77777777" w:rsidR="001E4DFD" w:rsidRPr="0009195D" w:rsidRDefault="001E4DFD" w:rsidP="001E4DFD">
            <w:pPr>
              <w:autoSpaceDE w:val="0"/>
              <w:autoSpaceDN w:val="0"/>
              <w:adjustRightInd w:val="0"/>
              <w:jc w:val="left"/>
              <w:rPr>
                <w:rFonts w:ascii="Times New Roman" w:eastAsia="Calibri" w:hAnsi="Times New Roman" w:cs="Times New Roman"/>
                <w:color w:val="000000"/>
                <w:sz w:val="24"/>
                <w:szCs w:val="24"/>
                <w:lang w:eastAsia="tr-TR"/>
              </w:rPr>
            </w:pPr>
            <w:r w:rsidRPr="0009195D">
              <w:rPr>
                <w:rFonts w:ascii="Times New Roman" w:eastAsia="Calibri" w:hAnsi="Times New Roman" w:cs="Times New Roman"/>
                <w:b/>
                <w:bCs/>
                <w:color w:val="000000"/>
                <w:sz w:val="24"/>
                <w:szCs w:val="24"/>
                <w:lang w:eastAsia="tr-TR"/>
              </w:rPr>
              <w:t xml:space="preserve">Başarım Ölçütleri: </w:t>
            </w:r>
          </w:p>
          <w:p w14:paraId="1128F8A1" w14:textId="77777777" w:rsidR="001E4DFD" w:rsidRPr="0009195D" w:rsidRDefault="001E4DFD" w:rsidP="001E4DFD">
            <w:pPr>
              <w:autoSpaceDE w:val="0"/>
              <w:autoSpaceDN w:val="0"/>
              <w:adjustRightInd w:val="0"/>
              <w:jc w:val="left"/>
              <w:rPr>
                <w:rFonts w:ascii="Times New Roman" w:eastAsia="Calibri" w:hAnsi="Times New Roman" w:cs="Times New Roman"/>
                <w:color w:val="000000"/>
                <w:sz w:val="24"/>
                <w:szCs w:val="24"/>
                <w:lang w:eastAsia="tr-TR"/>
              </w:rPr>
            </w:pPr>
            <w:r w:rsidRPr="0009195D">
              <w:rPr>
                <w:rFonts w:ascii="Times New Roman" w:eastAsia="Calibri" w:hAnsi="Times New Roman" w:cs="Times New Roman"/>
                <w:color w:val="000000"/>
                <w:sz w:val="24"/>
                <w:szCs w:val="24"/>
                <w:lang w:eastAsia="tr-TR"/>
              </w:rPr>
              <w:t xml:space="preserve">1.1: İş sağlığı ve güvenliği konusundaki yasal ve işyerine ait kuralları tanımlar. </w:t>
            </w:r>
          </w:p>
          <w:p w14:paraId="6BD6F268" w14:textId="77777777" w:rsidR="001E4DFD" w:rsidRPr="0009195D" w:rsidRDefault="001E4DFD" w:rsidP="001E4DFD">
            <w:pPr>
              <w:autoSpaceDE w:val="0"/>
              <w:autoSpaceDN w:val="0"/>
              <w:adjustRightInd w:val="0"/>
              <w:jc w:val="left"/>
              <w:rPr>
                <w:rFonts w:ascii="Times New Roman" w:eastAsia="Calibri" w:hAnsi="Times New Roman" w:cs="Times New Roman"/>
                <w:color w:val="000000"/>
                <w:sz w:val="24"/>
                <w:szCs w:val="24"/>
                <w:lang w:eastAsia="tr-TR"/>
              </w:rPr>
            </w:pPr>
            <w:r w:rsidRPr="0009195D">
              <w:rPr>
                <w:rFonts w:ascii="Times New Roman" w:eastAsia="Calibri" w:hAnsi="Times New Roman" w:cs="Times New Roman"/>
                <w:color w:val="000000"/>
                <w:sz w:val="24"/>
                <w:szCs w:val="24"/>
                <w:lang w:eastAsia="tr-TR"/>
              </w:rPr>
              <w:t xml:space="preserve">1.2: İş sağlığı ve güvenliği ile ilgili risk etmenlerini azaltmayı </w:t>
            </w:r>
            <w:r>
              <w:rPr>
                <w:rFonts w:ascii="Times New Roman" w:eastAsia="Calibri" w:hAnsi="Times New Roman" w:cs="Times New Roman"/>
                <w:color w:val="000000"/>
                <w:sz w:val="24"/>
                <w:szCs w:val="24"/>
                <w:lang w:eastAsia="tr-TR"/>
              </w:rPr>
              <w:t>açıklar.</w:t>
            </w:r>
            <w:r w:rsidRPr="0009195D">
              <w:rPr>
                <w:rFonts w:ascii="Times New Roman" w:eastAsia="Calibri" w:hAnsi="Times New Roman" w:cs="Times New Roman"/>
                <w:color w:val="000000"/>
                <w:sz w:val="24"/>
                <w:szCs w:val="24"/>
                <w:lang w:eastAsia="tr-TR"/>
              </w:rPr>
              <w:t xml:space="preserve"> </w:t>
            </w:r>
          </w:p>
          <w:p w14:paraId="301E6948" w14:textId="77777777" w:rsidR="001E4DFD" w:rsidRDefault="001E4DFD" w:rsidP="001E4DFD">
            <w:pPr>
              <w:tabs>
                <w:tab w:val="left" w:pos="8908"/>
              </w:tabs>
              <w:autoSpaceDE w:val="0"/>
              <w:autoSpaceDN w:val="0"/>
              <w:adjustRightInd w:val="0"/>
              <w:jc w:val="left"/>
              <w:rPr>
                <w:rFonts w:ascii="Times New Roman" w:eastAsia="Calibri" w:hAnsi="Times New Roman" w:cs="Times New Roman"/>
                <w:color w:val="000000"/>
                <w:sz w:val="24"/>
                <w:szCs w:val="24"/>
                <w:lang w:eastAsia="tr-TR"/>
              </w:rPr>
            </w:pPr>
            <w:r w:rsidRPr="0009195D">
              <w:rPr>
                <w:rFonts w:ascii="Times New Roman" w:eastAsia="Calibri" w:hAnsi="Times New Roman" w:cs="Times New Roman"/>
                <w:color w:val="000000"/>
                <w:sz w:val="24"/>
                <w:szCs w:val="24"/>
                <w:lang w:eastAsia="tr-TR"/>
              </w:rPr>
              <w:t xml:space="preserve">1.3: Tehlike durumunda </w:t>
            </w:r>
            <w:r>
              <w:rPr>
                <w:rFonts w:ascii="Times New Roman" w:eastAsia="Calibri" w:hAnsi="Times New Roman" w:cs="Times New Roman"/>
                <w:color w:val="000000"/>
                <w:sz w:val="24"/>
                <w:szCs w:val="24"/>
                <w:lang w:eastAsia="tr-TR"/>
              </w:rPr>
              <w:t xml:space="preserve">uygulayacağı </w:t>
            </w:r>
            <w:r w:rsidRPr="0009195D">
              <w:rPr>
                <w:rFonts w:ascii="Times New Roman" w:eastAsia="Calibri" w:hAnsi="Times New Roman" w:cs="Times New Roman"/>
                <w:color w:val="000000"/>
                <w:sz w:val="24"/>
                <w:szCs w:val="24"/>
                <w:lang w:eastAsia="tr-TR"/>
              </w:rPr>
              <w:t xml:space="preserve">acil durum prosedürlerini </w:t>
            </w:r>
            <w:r>
              <w:rPr>
                <w:rFonts w:ascii="Times New Roman" w:eastAsia="Calibri" w:hAnsi="Times New Roman" w:cs="Times New Roman"/>
                <w:color w:val="000000"/>
                <w:sz w:val="24"/>
                <w:szCs w:val="24"/>
                <w:lang w:eastAsia="tr-TR"/>
              </w:rPr>
              <w:t>açıklar.</w:t>
            </w:r>
          </w:p>
          <w:p w14:paraId="19B9BF68" w14:textId="77777777" w:rsidR="001E4DFD" w:rsidRPr="0009195D" w:rsidRDefault="001E4DFD" w:rsidP="001E4DFD">
            <w:pPr>
              <w:tabs>
                <w:tab w:val="left" w:pos="8908"/>
              </w:tabs>
              <w:autoSpaceDE w:val="0"/>
              <w:autoSpaceDN w:val="0"/>
              <w:adjustRightInd w:val="0"/>
              <w:spacing w:after="120"/>
              <w:jc w:val="left"/>
              <w:rPr>
                <w:rFonts w:ascii="Times New Roman" w:eastAsia="Calibri" w:hAnsi="Times New Roman" w:cs="Times New Roman"/>
                <w:color w:val="000000"/>
                <w:sz w:val="24"/>
                <w:szCs w:val="24"/>
                <w:lang w:eastAsia="tr-TR"/>
              </w:rPr>
            </w:pPr>
            <w:r>
              <w:rPr>
                <w:rFonts w:ascii="Times New Roman" w:eastAsia="Calibri" w:hAnsi="Times New Roman" w:cs="Times New Roman"/>
                <w:color w:val="000000"/>
                <w:sz w:val="24"/>
                <w:szCs w:val="24"/>
                <w:lang w:eastAsia="tr-TR"/>
              </w:rPr>
              <w:t>1.4: Çevre koruma önlemlerini açıklar.</w:t>
            </w:r>
          </w:p>
          <w:p w14:paraId="05F0C0DE" w14:textId="77777777" w:rsidR="001E4DFD" w:rsidRDefault="001E4DFD" w:rsidP="001E4DFD">
            <w:pPr>
              <w:autoSpaceDE w:val="0"/>
              <w:autoSpaceDN w:val="0"/>
              <w:adjustRightInd w:val="0"/>
              <w:ind w:hanging="164"/>
              <w:jc w:val="left"/>
              <w:rPr>
                <w:rFonts w:ascii="Times New Roman" w:eastAsia="Calibri" w:hAnsi="Times New Roman" w:cs="Times New Roman"/>
                <w:b/>
                <w:bCs/>
                <w:color w:val="000000"/>
                <w:sz w:val="24"/>
                <w:szCs w:val="24"/>
                <w:lang w:eastAsia="tr-TR"/>
              </w:rPr>
            </w:pPr>
            <w:r w:rsidRPr="0009195D">
              <w:rPr>
                <w:rFonts w:ascii="Times New Roman" w:eastAsia="Calibri" w:hAnsi="Times New Roman" w:cs="Times New Roman"/>
                <w:b/>
                <w:bCs/>
                <w:color w:val="000000"/>
                <w:sz w:val="24"/>
                <w:szCs w:val="24"/>
                <w:lang w:eastAsia="tr-TR"/>
              </w:rPr>
              <w:t xml:space="preserve"> </w:t>
            </w:r>
            <w:r w:rsidRPr="0009195D">
              <w:rPr>
                <w:rFonts w:ascii="Times New Roman" w:eastAsia="Calibri" w:hAnsi="Times New Roman" w:cs="Times New Roman"/>
                <w:b/>
                <w:bCs/>
                <w:color w:val="000000"/>
                <w:sz w:val="24"/>
                <w:szCs w:val="24"/>
                <w:u w:val="single"/>
                <w:lang w:eastAsia="tr-TR"/>
              </w:rPr>
              <w:t>Ö</w:t>
            </w:r>
            <w:r>
              <w:rPr>
                <w:rFonts w:ascii="Times New Roman" w:eastAsia="Calibri" w:hAnsi="Times New Roman" w:cs="Times New Roman"/>
                <w:b/>
                <w:bCs/>
                <w:color w:val="000000"/>
                <w:sz w:val="24"/>
                <w:szCs w:val="24"/>
                <w:u w:val="single"/>
                <w:lang w:eastAsia="tr-TR"/>
              </w:rPr>
              <w:t>ğrenme Çıktısı 2</w:t>
            </w:r>
            <w:r w:rsidRPr="0009195D">
              <w:rPr>
                <w:rFonts w:ascii="Times New Roman" w:eastAsia="Calibri" w:hAnsi="Times New Roman" w:cs="Times New Roman"/>
                <w:b/>
                <w:bCs/>
                <w:color w:val="000000"/>
                <w:sz w:val="24"/>
                <w:szCs w:val="24"/>
                <w:u w:val="single"/>
                <w:lang w:eastAsia="tr-TR"/>
              </w:rPr>
              <w:t>: İş süreçleri ve çalışma ortamı için kalite gerekliliklerini açıklar.</w:t>
            </w:r>
          </w:p>
          <w:p w14:paraId="0023AE17" w14:textId="77777777" w:rsidR="001E4DFD" w:rsidRPr="007D5F93" w:rsidRDefault="001E4DFD" w:rsidP="001E4DFD">
            <w:pPr>
              <w:autoSpaceDE w:val="0"/>
              <w:autoSpaceDN w:val="0"/>
              <w:adjustRightInd w:val="0"/>
              <w:ind w:hanging="164"/>
              <w:jc w:val="left"/>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   </w:t>
            </w:r>
            <w:r w:rsidRPr="0009195D">
              <w:rPr>
                <w:rFonts w:ascii="Times New Roman" w:eastAsia="Calibri" w:hAnsi="Times New Roman" w:cs="Times New Roman"/>
                <w:b/>
                <w:bCs/>
                <w:color w:val="000000"/>
                <w:sz w:val="24"/>
                <w:szCs w:val="24"/>
                <w:lang w:eastAsia="tr-TR"/>
              </w:rPr>
              <w:t xml:space="preserve">Başarım Ölçütleri: </w:t>
            </w:r>
          </w:p>
          <w:p w14:paraId="73DA46A0" w14:textId="77777777" w:rsidR="001E4DFD" w:rsidRPr="0009195D" w:rsidRDefault="001E4DFD" w:rsidP="001E4DFD">
            <w:pPr>
              <w:autoSpaceDE w:val="0"/>
              <w:autoSpaceDN w:val="0"/>
              <w:adjustRightInd w:val="0"/>
              <w:jc w:val="left"/>
              <w:rPr>
                <w:rFonts w:ascii="Times New Roman" w:eastAsia="Calibri" w:hAnsi="Times New Roman" w:cs="Times New Roman"/>
                <w:color w:val="000000"/>
                <w:sz w:val="24"/>
                <w:szCs w:val="24"/>
                <w:lang w:eastAsia="tr-TR"/>
              </w:rPr>
            </w:pPr>
            <w:r>
              <w:rPr>
                <w:rFonts w:ascii="Times New Roman" w:eastAsia="Calibri" w:hAnsi="Times New Roman" w:cs="Times New Roman"/>
                <w:color w:val="000000"/>
                <w:sz w:val="24"/>
                <w:szCs w:val="24"/>
                <w:lang w:eastAsia="tr-TR"/>
              </w:rPr>
              <w:t>2</w:t>
            </w:r>
            <w:r w:rsidRPr="0009195D">
              <w:rPr>
                <w:rFonts w:ascii="Times New Roman" w:eastAsia="Calibri" w:hAnsi="Times New Roman" w:cs="Times New Roman"/>
                <w:color w:val="000000"/>
                <w:sz w:val="24"/>
                <w:szCs w:val="24"/>
                <w:lang w:eastAsia="tr-TR"/>
              </w:rPr>
              <w:t>.1: Kalite sağlama tekniklerini açıklar.</w:t>
            </w:r>
          </w:p>
          <w:p w14:paraId="1369658A" w14:textId="77777777" w:rsidR="001E4DFD" w:rsidRDefault="001E4DFD" w:rsidP="001E4DFD">
            <w:pPr>
              <w:autoSpaceDE w:val="0"/>
              <w:autoSpaceDN w:val="0"/>
              <w:adjustRightInd w:val="0"/>
              <w:jc w:val="left"/>
              <w:rPr>
                <w:rFonts w:ascii="Times New Roman" w:eastAsia="Calibri" w:hAnsi="Times New Roman" w:cs="Times New Roman"/>
                <w:color w:val="000000"/>
                <w:sz w:val="24"/>
                <w:szCs w:val="24"/>
                <w:lang w:eastAsia="tr-TR"/>
              </w:rPr>
            </w:pPr>
            <w:r>
              <w:rPr>
                <w:rFonts w:ascii="Times New Roman" w:eastAsia="Calibri" w:hAnsi="Times New Roman" w:cs="Times New Roman"/>
                <w:color w:val="000000"/>
                <w:sz w:val="24"/>
                <w:szCs w:val="24"/>
                <w:lang w:eastAsia="tr-TR"/>
              </w:rPr>
              <w:t>2</w:t>
            </w:r>
            <w:r w:rsidRPr="0009195D">
              <w:rPr>
                <w:rFonts w:ascii="Times New Roman" w:eastAsia="Calibri" w:hAnsi="Times New Roman" w:cs="Times New Roman"/>
                <w:color w:val="000000"/>
                <w:sz w:val="24"/>
                <w:szCs w:val="24"/>
                <w:lang w:eastAsia="tr-TR"/>
              </w:rPr>
              <w:t>.2: Çalışma sırasında saptanan hata ve arızaları gidermeye yönelik çalışmaları tarif eder.</w:t>
            </w:r>
          </w:p>
          <w:p w14:paraId="6F67EC2E" w14:textId="5FE5F15D" w:rsidR="00D25DA5" w:rsidRPr="006F4008" w:rsidRDefault="00D25DA5" w:rsidP="001E4DFD">
            <w:pPr>
              <w:autoSpaceDE w:val="0"/>
              <w:autoSpaceDN w:val="0"/>
              <w:adjustRightInd w:val="0"/>
              <w:jc w:val="left"/>
              <w:rPr>
                <w:rFonts w:ascii="Times New Roman" w:eastAsia="Calibri" w:hAnsi="Times New Roman" w:cs="Times New Roman"/>
                <w:sz w:val="24"/>
                <w:szCs w:val="24"/>
                <w:lang w:eastAsia="tr-TR"/>
              </w:rPr>
            </w:pPr>
            <w:r>
              <w:rPr>
                <w:rFonts w:ascii="Times New Roman" w:eastAsia="Calibri" w:hAnsi="Times New Roman" w:cs="Times New Roman"/>
                <w:b/>
                <w:bCs/>
                <w:sz w:val="24"/>
                <w:szCs w:val="24"/>
                <w:u w:val="single"/>
                <w:lang w:eastAsia="tr-TR"/>
              </w:rPr>
              <w:t>Öğrenme Çıktısı 3</w:t>
            </w:r>
            <w:r w:rsidRPr="006F4008">
              <w:rPr>
                <w:rFonts w:ascii="Times New Roman" w:eastAsia="Calibri" w:hAnsi="Times New Roman" w:cs="Times New Roman"/>
                <w:b/>
                <w:bCs/>
                <w:sz w:val="24"/>
                <w:szCs w:val="24"/>
                <w:u w:val="single"/>
                <w:lang w:eastAsia="tr-TR"/>
              </w:rPr>
              <w:t>:</w:t>
            </w:r>
            <w:r w:rsidRPr="006F4008">
              <w:rPr>
                <w:rFonts w:ascii="Times New Roman" w:eastAsia="Calibri" w:hAnsi="Times New Roman" w:cs="Times New Roman"/>
                <w:b/>
                <w:bCs/>
                <w:sz w:val="24"/>
                <w:szCs w:val="24"/>
                <w:lang w:eastAsia="tr-TR"/>
              </w:rPr>
              <w:t xml:space="preserve"> </w:t>
            </w:r>
            <w:r w:rsidRPr="006F4008">
              <w:rPr>
                <w:rFonts w:ascii="Times New Roman" w:eastAsia="Calibri" w:hAnsi="Times New Roman" w:cs="Times New Roman"/>
                <w:b/>
                <w:sz w:val="24"/>
                <w:szCs w:val="24"/>
                <w:lang w:eastAsia="tr-TR"/>
              </w:rPr>
              <w:t>İş organizasyonu sürecini açıklar.</w:t>
            </w:r>
            <w:r w:rsidRPr="006F4008">
              <w:rPr>
                <w:rFonts w:ascii="Times New Roman" w:eastAsia="Calibri" w:hAnsi="Times New Roman" w:cs="Times New Roman"/>
                <w:sz w:val="24"/>
                <w:szCs w:val="24"/>
                <w:lang w:eastAsia="tr-TR"/>
              </w:rPr>
              <w:t xml:space="preserve">                                                                              </w:t>
            </w:r>
            <w:r w:rsidRPr="006F4008">
              <w:rPr>
                <w:rFonts w:ascii="Times New Roman" w:eastAsia="Calibri" w:hAnsi="Times New Roman" w:cs="Times New Roman"/>
                <w:b/>
                <w:bCs/>
                <w:sz w:val="24"/>
                <w:szCs w:val="24"/>
                <w:lang w:eastAsia="tr-TR"/>
              </w:rPr>
              <w:t>Başarım Ölçütleri</w:t>
            </w:r>
          </w:p>
          <w:p w14:paraId="00DC844C" w14:textId="16599021" w:rsidR="00D25DA5" w:rsidRPr="006F4008" w:rsidRDefault="00D25DA5" w:rsidP="001E4DFD">
            <w:pPr>
              <w:jc w:val="left"/>
              <w:rPr>
                <w:rFonts w:ascii="Times New Roman" w:eastAsia="Calibri" w:hAnsi="Times New Roman" w:cs="Times New Roman"/>
                <w:sz w:val="24"/>
                <w:szCs w:val="24"/>
                <w:lang w:eastAsia="tr-TR"/>
              </w:rPr>
            </w:pPr>
            <w:r>
              <w:rPr>
                <w:rFonts w:ascii="Times New Roman" w:eastAsia="Calibri" w:hAnsi="Times New Roman" w:cs="Times New Roman"/>
                <w:bCs/>
                <w:sz w:val="24"/>
                <w:szCs w:val="24"/>
                <w:lang w:eastAsia="tr-TR"/>
              </w:rPr>
              <w:t>3</w:t>
            </w:r>
            <w:r w:rsidRPr="006F4008">
              <w:rPr>
                <w:rFonts w:ascii="Times New Roman" w:eastAsia="Calibri" w:hAnsi="Times New Roman" w:cs="Times New Roman"/>
                <w:bCs/>
                <w:sz w:val="24"/>
                <w:szCs w:val="24"/>
                <w:lang w:eastAsia="tr-TR"/>
              </w:rPr>
              <w:t>.</w:t>
            </w:r>
            <w:r>
              <w:rPr>
                <w:rFonts w:ascii="Times New Roman" w:eastAsia="Calibri" w:hAnsi="Times New Roman" w:cs="Times New Roman"/>
                <w:bCs/>
                <w:sz w:val="24"/>
                <w:szCs w:val="24"/>
                <w:lang w:eastAsia="tr-TR"/>
              </w:rPr>
              <w:t>1</w:t>
            </w:r>
            <w:r w:rsidRPr="006F4008">
              <w:rPr>
                <w:rFonts w:ascii="Times New Roman" w:eastAsia="Calibri" w:hAnsi="Times New Roman" w:cs="Times New Roman"/>
                <w:bCs/>
                <w:sz w:val="24"/>
                <w:szCs w:val="24"/>
                <w:lang w:eastAsia="tr-TR"/>
              </w:rPr>
              <w:t xml:space="preserve">: </w:t>
            </w:r>
            <w:r w:rsidRPr="006F4008">
              <w:rPr>
                <w:rFonts w:ascii="Times New Roman" w:eastAsia="Calibri" w:hAnsi="Times New Roman" w:cs="Times New Roman"/>
                <w:sz w:val="24"/>
                <w:szCs w:val="24"/>
                <w:lang w:eastAsia="tr-TR"/>
              </w:rPr>
              <w:t>Müşteriden hangi bilgileri alacağını açıklar.</w:t>
            </w:r>
          </w:p>
          <w:p w14:paraId="26CBFFB3" w14:textId="339907CD" w:rsidR="00D25DA5" w:rsidRPr="006F4008" w:rsidRDefault="00D25DA5" w:rsidP="001E4DFD">
            <w:pPr>
              <w:jc w:val="left"/>
              <w:rPr>
                <w:rFonts w:ascii="Times New Roman" w:eastAsia="Calibri" w:hAnsi="Times New Roman" w:cs="Times New Roman"/>
                <w:bCs/>
                <w:sz w:val="24"/>
                <w:szCs w:val="24"/>
                <w:lang w:eastAsia="tr-TR"/>
              </w:rPr>
            </w:pPr>
            <w:r>
              <w:rPr>
                <w:rFonts w:ascii="Times New Roman" w:eastAsia="Calibri" w:hAnsi="Times New Roman" w:cs="Times New Roman"/>
                <w:bCs/>
                <w:sz w:val="24"/>
                <w:szCs w:val="24"/>
                <w:lang w:eastAsia="tr-TR"/>
              </w:rPr>
              <w:t>3</w:t>
            </w:r>
            <w:r w:rsidRPr="006F4008">
              <w:rPr>
                <w:rFonts w:ascii="Times New Roman" w:eastAsia="Calibri" w:hAnsi="Times New Roman" w:cs="Times New Roman"/>
                <w:bCs/>
                <w:sz w:val="24"/>
                <w:szCs w:val="24"/>
                <w:lang w:eastAsia="tr-TR"/>
              </w:rPr>
              <w:t xml:space="preserve">.2: </w:t>
            </w:r>
            <w:r w:rsidRPr="006F4008">
              <w:rPr>
                <w:rFonts w:ascii="Times New Roman" w:eastAsia="Calibri" w:hAnsi="Times New Roman" w:cs="Times New Roman"/>
                <w:sz w:val="24"/>
                <w:szCs w:val="24"/>
                <w:lang w:eastAsia="tr-TR"/>
              </w:rPr>
              <w:t>İşlemlere ilişkin iş takip formu akışını  açıklar.</w:t>
            </w:r>
            <w:r w:rsidRPr="006F4008">
              <w:rPr>
                <w:rFonts w:ascii="Times New Roman" w:eastAsia="Calibri" w:hAnsi="Times New Roman" w:cs="Times New Roman"/>
                <w:bCs/>
                <w:sz w:val="24"/>
                <w:szCs w:val="24"/>
                <w:lang w:eastAsia="tr-TR"/>
              </w:rPr>
              <w:t xml:space="preserve">          </w:t>
            </w:r>
          </w:p>
          <w:p w14:paraId="7B1D3052" w14:textId="25AB719A" w:rsidR="00D25DA5" w:rsidRPr="006F4008" w:rsidRDefault="00D25DA5" w:rsidP="001E4DFD">
            <w:pPr>
              <w:jc w:val="left"/>
              <w:rPr>
                <w:rFonts w:ascii="Times New Roman" w:eastAsia="Calibri" w:hAnsi="Times New Roman" w:cs="Times New Roman"/>
                <w:sz w:val="24"/>
                <w:szCs w:val="24"/>
                <w:lang w:eastAsia="tr-TR"/>
              </w:rPr>
            </w:pPr>
            <w:r>
              <w:rPr>
                <w:rFonts w:ascii="Times New Roman" w:eastAsia="Calibri" w:hAnsi="Times New Roman" w:cs="Times New Roman"/>
                <w:bCs/>
                <w:sz w:val="24"/>
                <w:szCs w:val="24"/>
                <w:lang w:eastAsia="tr-TR"/>
              </w:rPr>
              <w:t>3</w:t>
            </w:r>
            <w:r w:rsidRPr="006F4008">
              <w:rPr>
                <w:rFonts w:ascii="Times New Roman" w:eastAsia="Calibri" w:hAnsi="Times New Roman" w:cs="Times New Roman"/>
                <w:bCs/>
                <w:sz w:val="24"/>
                <w:szCs w:val="24"/>
                <w:lang w:eastAsia="tr-TR"/>
              </w:rPr>
              <w:t xml:space="preserve">.3: </w:t>
            </w:r>
            <w:r w:rsidRPr="006F4008">
              <w:rPr>
                <w:rFonts w:ascii="Times New Roman" w:eastAsia="Calibri" w:hAnsi="Times New Roman" w:cs="Times New Roman"/>
                <w:sz w:val="24"/>
                <w:szCs w:val="24"/>
                <w:lang w:eastAsia="tr-TR"/>
              </w:rPr>
              <w:t>Servis ekiplerinin çalışma programını nasıl takip edeceğini açıklar.</w:t>
            </w:r>
          </w:p>
          <w:p w14:paraId="29D3AB45" w14:textId="3E66A59C" w:rsidR="00D25DA5" w:rsidRPr="006F4008" w:rsidRDefault="00D25DA5" w:rsidP="001E4DFD">
            <w:pPr>
              <w:jc w:val="left"/>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3</w:t>
            </w:r>
            <w:r w:rsidRPr="006F4008">
              <w:rPr>
                <w:rFonts w:ascii="Times New Roman" w:eastAsia="Calibri" w:hAnsi="Times New Roman" w:cs="Times New Roman"/>
                <w:sz w:val="24"/>
                <w:szCs w:val="24"/>
                <w:lang w:eastAsia="tr-TR"/>
              </w:rPr>
              <w:t>.4:</w:t>
            </w:r>
            <w:r w:rsidRPr="006F4008">
              <w:rPr>
                <w:rFonts w:ascii="Times New Roman" w:eastAsia="Calibri" w:hAnsi="Times New Roman" w:cs="Times New Roman"/>
                <w:bCs/>
                <w:sz w:val="24"/>
                <w:szCs w:val="24"/>
                <w:lang w:eastAsia="tr-TR"/>
              </w:rPr>
              <w:t xml:space="preserve"> Servis ekip/ekipman organizasyonuna nasıl destek olacağını açıklar.     </w:t>
            </w:r>
          </w:p>
          <w:p w14:paraId="385E4079" w14:textId="394292C8" w:rsidR="00D25DA5" w:rsidRPr="006F4008" w:rsidRDefault="00D25DA5" w:rsidP="001E4DFD">
            <w:pPr>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6F4008">
              <w:rPr>
                <w:rFonts w:ascii="Times New Roman" w:eastAsia="Times New Roman" w:hAnsi="Times New Roman" w:cs="Times New Roman"/>
                <w:bCs/>
                <w:sz w:val="24"/>
                <w:szCs w:val="24"/>
              </w:rPr>
              <w:t>.5:</w:t>
            </w:r>
            <w:r w:rsidRPr="006F4008">
              <w:rPr>
                <w:rFonts w:ascii="Times New Roman" w:eastAsia="Times New Roman" w:hAnsi="Times New Roman" w:cs="Times New Roman"/>
              </w:rPr>
              <w:t xml:space="preserve"> </w:t>
            </w:r>
            <w:r w:rsidRPr="006F4008">
              <w:rPr>
                <w:rFonts w:ascii="Times New Roman" w:eastAsia="Times New Roman" w:hAnsi="Times New Roman" w:cs="Times New Roman"/>
                <w:bCs/>
                <w:sz w:val="24"/>
                <w:szCs w:val="24"/>
              </w:rPr>
              <w:t>Servis faaliyetlerini kontrol etmeyi açıklar.</w:t>
            </w:r>
          </w:p>
          <w:p w14:paraId="12DC2399" w14:textId="5A904359" w:rsidR="00D25DA5" w:rsidRPr="006F4008" w:rsidRDefault="00D25DA5" w:rsidP="001E4DFD">
            <w:pPr>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6F4008">
              <w:rPr>
                <w:rFonts w:ascii="Times New Roman" w:eastAsia="Times New Roman" w:hAnsi="Times New Roman" w:cs="Times New Roman"/>
                <w:bCs/>
                <w:sz w:val="24"/>
                <w:szCs w:val="24"/>
              </w:rPr>
              <w:t>.6: Lojistik faaliyetlerine nasıl destek vereceğini açıklar.</w:t>
            </w:r>
          </w:p>
          <w:p w14:paraId="1CCF0940" w14:textId="74D66216" w:rsidR="00D25DA5" w:rsidRPr="006F4008" w:rsidRDefault="00D25DA5" w:rsidP="001E4DFD">
            <w:pPr>
              <w:jc w:val="left"/>
              <w:rPr>
                <w:rFonts w:ascii="Times New Roman" w:eastAsia="Times New Roman" w:hAnsi="Times New Roman" w:cs="Times New Roman"/>
                <w:b/>
                <w:bCs/>
                <w:sz w:val="24"/>
                <w:szCs w:val="24"/>
                <w:u w:val="single"/>
              </w:rPr>
            </w:pPr>
            <w:r>
              <w:rPr>
                <w:rFonts w:ascii="Times New Roman" w:eastAsia="Times New Roman" w:hAnsi="Times New Roman" w:cs="Times New Roman"/>
                <w:bCs/>
                <w:sz w:val="24"/>
                <w:szCs w:val="24"/>
              </w:rPr>
              <w:t>3</w:t>
            </w:r>
            <w:r w:rsidRPr="006F4008">
              <w:rPr>
                <w:rFonts w:ascii="Times New Roman" w:eastAsia="Times New Roman" w:hAnsi="Times New Roman" w:cs="Times New Roman"/>
                <w:bCs/>
                <w:sz w:val="24"/>
                <w:szCs w:val="24"/>
              </w:rPr>
              <w:t>.7:</w:t>
            </w:r>
            <w:r w:rsidRPr="006F4008">
              <w:rPr>
                <w:rFonts w:ascii="Times New Roman" w:eastAsia="Times New Roman" w:hAnsi="Times New Roman" w:cs="Times New Roman"/>
              </w:rPr>
              <w:t xml:space="preserve"> </w:t>
            </w:r>
            <w:r w:rsidRPr="006F4008">
              <w:rPr>
                <w:rFonts w:ascii="Times New Roman" w:eastAsia="Times New Roman" w:hAnsi="Times New Roman" w:cs="Times New Roman"/>
                <w:bCs/>
                <w:sz w:val="24"/>
                <w:szCs w:val="24"/>
              </w:rPr>
              <w:t>Pazarlama ve satış faaliyetlerine nasıl destek vereceğini açıklar.</w:t>
            </w:r>
            <w:r w:rsidRPr="006F4008">
              <w:rPr>
                <w:rFonts w:ascii="Times New Roman" w:eastAsia="Times New Roman" w:hAnsi="Times New Roman" w:cs="Times New Roman"/>
                <w:b/>
                <w:bCs/>
                <w:sz w:val="24"/>
                <w:szCs w:val="24"/>
              </w:rPr>
              <w:t xml:space="preserve">   </w:t>
            </w:r>
            <w:r w:rsidRPr="006F4008">
              <w:rPr>
                <w:rFonts w:ascii="Times New Roman" w:eastAsia="Times New Roman" w:hAnsi="Times New Roman" w:cs="Times New Roman"/>
                <w:bCs/>
                <w:sz w:val="24"/>
                <w:szCs w:val="24"/>
              </w:rPr>
              <w:t xml:space="preserve">        </w:t>
            </w:r>
          </w:p>
        </w:tc>
      </w:tr>
      <w:tr w:rsidR="00C9144D" w:rsidRPr="006F4008" w14:paraId="134B4A2A" w14:textId="77777777" w:rsidTr="0047697A">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14:paraId="731705B8"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8</w:t>
            </w:r>
          </w:p>
        </w:tc>
        <w:tc>
          <w:tcPr>
            <w:tcW w:w="9995" w:type="dxa"/>
            <w:gridSpan w:val="3"/>
            <w:tcBorders>
              <w:left w:val="single" w:sz="4" w:space="0" w:color="auto"/>
            </w:tcBorders>
            <w:shd w:val="clear" w:color="auto" w:fill="C6D9F1"/>
            <w:tcMar>
              <w:left w:w="85" w:type="dxa"/>
              <w:right w:w="85" w:type="dxa"/>
            </w:tcMar>
            <w:vAlign w:val="center"/>
          </w:tcPr>
          <w:p w14:paraId="5543561C"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ÖLÇME VE DEĞERLENDİRME</w:t>
            </w:r>
          </w:p>
        </w:tc>
      </w:tr>
      <w:tr w:rsidR="00C9144D" w:rsidRPr="006F4008" w14:paraId="355FB403" w14:textId="77777777" w:rsidTr="0047697A">
        <w:tblPrEx>
          <w:tblLook w:val="00A0" w:firstRow="1" w:lastRow="0" w:firstColumn="1" w:lastColumn="0" w:noHBand="0" w:noVBand="0"/>
        </w:tblPrEx>
        <w:trPr>
          <w:trHeight w:val="397"/>
          <w:jc w:val="center"/>
        </w:trPr>
        <w:tc>
          <w:tcPr>
            <w:tcW w:w="10562" w:type="dxa"/>
            <w:gridSpan w:val="4"/>
            <w:shd w:val="clear" w:color="auto" w:fill="C6D9F1"/>
            <w:tcMar>
              <w:left w:w="85" w:type="dxa"/>
              <w:right w:w="85" w:type="dxa"/>
            </w:tcMar>
            <w:vAlign w:val="center"/>
          </w:tcPr>
          <w:p w14:paraId="4A68E681"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a) Teorik Sınav</w:t>
            </w:r>
          </w:p>
        </w:tc>
      </w:tr>
      <w:tr w:rsidR="00C9144D" w:rsidRPr="006F4008" w14:paraId="42B49EE3" w14:textId="77777777" w:rsidTr="0047697A">
        <w:tblPrEx>
          <w:tblLook w:val="00A0" w:firstRow="1" w:lastRow="0" w:firstColumn="1" w:lastColumn="0" w:noHBand="0" w:noVBand="0"/>
        </w:tblPrEx>
        <w:trPr>
          <w:trHeight w:val="397"/>
          <w:jc w:val="center"/>
        </w:trPr>
        <w:tc>
          <w:tcPr>
            <w:tcW w:w="10562" w:type="dxa"/>
            <w:gridSpan w:val="4"/>
            <w:tcMar>
              <w:left w:w="85" w:type="dxa"/>
              <w:right w:w="85" w:type="dxa"/>
            </w:tcMar>
            <w:vAlign w:val="center"/>
          </w:tcPr>
          <w:p w14:paraId="3389A611" w14:textId="3F8494A6" w:rsidR="00C9144D" w:rsidRPr="0074000F" w:rsidRDefault="00C9144D" w:rsidP="0077530C">
            <w:pPr>
              <w:autoSpaceDE w:val="0"/>
              <w:autoSpaceDN w:val="0"/>
              <w:adjustRightInd w:val="0"/>
              <w:jc w:val="both"/>
              <w:rPr>
                <w:rFonts w:ascii="Times New Roman" w:eastAsia="Times New Roman" w:hAnsi="Times New Roman" w:cs="Times New Roman"/>
                <w:lang w:eastAsia="tr-TR"/>
              </w:rPr>
            </w:pPr>
            <w:r w:rsidRPr="0074000F">
              <w:rPr>
                <w:rFonts w:ascii="Times New Roman" w:eastAsia="Calibri" w:hAnsi="Times New Roman" w:cs="Times New Roman"/>
                <w:color w:val="000000"/>
                <w:sz w:val="23"/>
                <w:szCs w:val="23"/>
              </w:rPr>
              <w:t xml:space="preserve">T1 </w:t>
            </w:r>
            <w:r w:rsidRPr="0074000F">
              <w:rPr>
                <w:rFonts w:ascii="Times New Roman" w:eastAsia="Calibri" w:hAnsi="Times New Roman" w:cs="Times New Roman"/>
                <w:sz w:val="24"/>
                <w:szCs w:val="24"/>
                <w:lang w:eastAsia="tr-TR"/>
              </w:rPr>
              <w:t>Çoktan Seçmeli Sınav</w:t>
            </w:r>
            <w:r w:rsidRPr="0074000F">
              <w:rPr>
                <w:rFonts w:ascii="Times New Roman" w:eastAsia="Calibri" w:hAnsi="Times New Roman" w:cs="Times New Roman"/>
                <w:color w:val="000000"/>
                <w:sz w:val="23"/>
                <w:szCs w:val="23"/>
              </w:rPr>
              <w:t xml:space="preserve">: A1 birimine yönelik teorik sınav Ek A1-2’de yer alan “Bilgiler” kontrol listesine göre gerçekleştirilir. Teorik sınavda adaylara 4 seçenekli çoktan seçmeli ve her </w:t>
            </w:r>
            <w:r w:rsidR="002E02F0" w:rsidRPr="0074000F">
              <w:rPr>
                <w:rFonts w:ascii="Times New Roman" w:eastAsia="Calibri" w:hAnsi="Times New Roman" w:cs="Times New Roman"/>
                <w:color w:val="000000"/>
                <w:sz w:val="23"/>
                <w:szCs w:val="23"/>
              </w:rPr>
              <w:t>biri eşit puan değerinde en az 3</w:t>
            </w:r>
            <w:r w:rsidR="0074000F">
              <w:rPr>
                <w:rFonts w:ascii="Times New Roman" w:eastAsia="Calibri" w:hAnsi="Times New Roman" w:cs="Times New Roman"/>
                <w:color w:val="000000"/>
                <w:sz w:val="23"/>
                <w:szCs w:val="23"/>
              </w:rPr>
              <w:t>6</w:t>
            </w:r>
            <w:r w:rsidRPr="0074000F">
              <w:rPr>
                <w:rFonts w:ascii="Times New Roman" w:eastAsia="Calibri" w:hAnsi="Times New Roman" w:cs="Times New Roman"/>
                <w:color w:val="000000"/>
                <w:sz w:val="23"/>
                <w:szCs w:val="23"/>
              </w:rPr>
              <w:t xml:space="preserve"> soruluk yazılı sınav uygulanmalıdır. Sınavda yanlış cevaplandırılan sorulardan herhangi bir puan indirimi yapılmaz, adaylara her soru için</w:t>
            </w:r>
            <w:r w:rsidR="000E0A30" w:rsidRPr="0074000F">
              <w:rPr>
                <w:rFonts w:ascii="Times New Roman" w:eastAsia="Calibri" w:hAnsi="Times New Roman" w:cs="Times New Roman"/>
                <w:color w:val="000000"/>
                <w:sz w:val="23"/>
                <w:szCs w:val="23"/>
              </w:rPr>
              <w:t xml:space="preserve"> 1.5 dakika zaman verilir. </w:t>
            </w:r>
            <w:r w:rsidR="000E0A30" w:rsidRPr="0074000F">
              <w:rPr>
                <w:rFonts w:ascii="Times New Roman" w:eastAsia="Calibri" w:hAnsi="Times New Roman" w:cs="Times New Roman"/>
                <w:sz w:val="24"/>
                <w:szCs w:val="24"/>
                <w:lang w:eastAsia="tr-TR"/>
              </w:rPr>
              <w:t>Teorik sınavda sorulardan en az % 60’ına doğru yanıt veren aday başarılı sayılır.</w:t>
            </w:r>
            <w:r w:rsidRPr="0074000F">
              <w:rPr>
                <w:rFonts w:ascii="Times New Roman" w:eastAsia="Calibri" w:hAnsi="Times New Roman" w:cs="Times New Roman"/>
                <w:color w:val="000000"/>
                <w:sz w:val="23"/>
                <w:szCs w:val="23"/>
              </w:rPr>
              <w:t xml:space="preserve">Sınav soruları, bu birimde teorik sınav ile ölçülmesi öngörülen tüm bilgi ifadelerini (Ek A1-2) ölçmelidir. </w:t>
            </w:r>
          </w:p>
        </w:tc>
      </w:tr>
      <w:tr w:rsidR="00C9144D" w:rsidRPr="006F4008" w14:paraId="080832DA" w14:textId="77777777" w:rsidTr="0047697A">
        <w:tblPrEx>
          <w:tblLook w:val="00A0" w:firstRow="1" w:lastRow="0" w:firstColumn="1" w:lastColumn="0" w:noHBand="0" w:noVBand="0"/>
        </w:tblPrEx>
        <w:trPr>
          <w:trHeight w:val="397"/>
          <w:jc w:val="center"/>
        </w:trPr>
        <w:tc>
          <w:tcPr>
            <w:tcW w:w="10562" w:type="dxa"/>
            <w:gridSpan w:val="4"/>
            <w:shd w:val="clear" w:color="auto" w:fill="C6D9F1"/>
            <w:tcMar>
              <w:left w:w="85" w:type="dxa"/>
              <w:right w:w="85" w:type="dxa"/>
            </w:tcMar>
            <w:vAlign w:val="center"/>
          </w:tcPr>
          <w:p w14:paraId="26403399"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b) Performansa Dayalı Sınav</w:t>
            </w:r>
          </w:p>
        </w:tc>
      </w:tr>
      <w:tr w:rsidR="00C9144D" w:rsidRPr="006F4008" w14:paraId="5F9BA3E8" w14:textId="77777777" w:rsidTr="0047697A">
        <w:tblPrEx>
          <w:tblLook w:val="00A0" w:firstRow="1" w:lastRow="0" w:firstColumn="1" w:lastColumn="0" w:noHBand="0" w:noVBand="0"/>
        </w:tblPrEx>
        <w:trPr>
          <w:trHeight w:val="397"/>
          <w:jc w:val="center"/>
        </w:trPr>
        <w:tc>
          <w:tcPr>
            <w:tcW w:w="10562" w:type="dxa"/>
            <w:gridSpan w:val="4"/>
            <w:tcMar>
              <w:left w:w="85" w:type="dxa"/>
              <w:right w:w="85" w:type="dxa"/>
            </w:tcMar>
            <w:vAlign w:val="center"/>
          </w:tcPr>
          <w:p w14:paraId="3D938680" w14:textId="77777777" w:rsidR="00C9144D" w:rsidRPr="006F4008" w:rsidRDefault="00C9144D" w:rsidP="00C9144D">
            <w:pPr>
              <w:jc w:val="both"/>
              <w:rPr>
                <w:rFonts w:ascii="Times New Roman" w:eastAsia="Times New Roman" w:hAnsi="Times New Roman" w:cs="Times New Roman"/>
              </w:rPr>
            </w:pPr>
            <w:r w:rsidRPr="006F4008">
              <w:rPr>
                <w:rFonts w:ascii="Times New Roman" w:eastAsia="Times New Roman" w:hAnsi="Times New Roman" w:cs="Times New Roman"/>
              </w:rPr>
              <w:t>-</w:t>
            </w:r>
          </w:p>
        </w:tc>
      </w:tr>
      <w:tr w:rsidR="00C9144D" w:rsidRPr="006F4008" w14:paraId="22F43115" w14:textId="77777777" w:rsidTr="0047697A">
        <w:tblPrEx>
          <w:tblLook w:val="00A0" w:firstRow="1" w:lastRow="0" w:firstColumn="1" w:lastColumn="0" w:noHBand="0" w:noVBand="0"/>
        </w:tblPrEx>
        <w:trPr>
          <w:trHeight w:val="397"/>
          <w:jc w:val="center"/>
        </w:trPr>
        <w:tc>
          <w:tcPr>
            <w:tcW w:w="10562" w:type="dxa"/>
            <w:gridSpan w:val="4"/>
            <w:shd w:val="clear" w:color="auto" w:fill="C6D9F1"/>
            <w:tcMar>
              <w:left w:w="85" w:type="dxa"/>
              <w:right w:w="85" w:type="dxa"/>
            </w:tcMar>
            <w:vAlign w:val="center"/>
          </w:tcPr>
          <w:p w14:paraId="70EBD917"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c) </w:t>
            </w:r>
            <w:r w:rsidRPr="006F4008">
              <w:rPr>
                <w:rFonts w:ascii="Times New Roman" w:eastAsia="Times New Roman" w:hAnsi="Times New Roman" w:cs="Times New Roman"/>
                <w:b/>
                <w:bCs/>
                <w:sz w:val="24"/>
                <w:szCs w:val="24"/>
              </w:rPr>
              <w:t>Ölçme ve Değerlendirmeye İlişkin Diğer Koşullar</w:t>
            </w:r>
          </w:p>
        </w:tc>
      </w:tr>
      <w:tr w:rsidR="00C9144D" w:rsidRPr="006F4008" w14:paraId="52BD30F2" w14:textId="77777777" w:rsidTr="0047697A">
        <w:tblPrEx>
          <w:tblLook w:val="00A0" w:firstRow="1" w:lastRow="0" w:firstColumn="1" w:lastColumn="0" w:noHBand="0" w:noVBand="0"/>
        </w:tblPrEx>
        <w:trPr>
          <w:trHeight w:val="397"/>
          <w:jc w:val="center"/>
        </w:trPr>
        <w:tc>
          <w:tcPr>
            <w:tcW w:w="10562" w:type="dxa"/>
            <w:gridSpan w:val="4"/>
            <w:shd w:val="clear" w:color="auto" w:fill="FFFFFF"/>
            <w:tcMar>
              <w:left w:w="85" w:type="dxa"/>
              <w:right w:w="85"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190"/>
            </w:tblGrid>
            <w:tr w:rsidR="00C9144D" w:rsidRPr="006F4008" w14:paraId="14A517D3" w14:textId="77777777" w:rsidTr="0047697A">
              <w:trPr>
                <w:trHeight w:val="253"/>
              </w:trPr>
              <w:tc>
                <w:tcPr>
                  <w:tcW w:w="10190" w:type="dxa"/>
                </w:tcPr>
                <w:p w14:paraId="0D0BB17F" w14:textId="77777777" w:rsidR="00C9144D" w:rsidRPr="006F4008" w:rsidRDefault="00C9144D" w:rsidP="00C9144D">
                  <w:pPr>
                    <w:autoSpaceDE w:val="0"/>
                    <w:autoSpaceDN w:val="0"/>
                    <w:adjustRightInd w:val="0"/>
                    <w:jc w:val="left"/>
                    <w:rPr>
                      <w:rFonts w:ascii="Times New Roman" w:eastAsia="Calibri" w:hAnsi="Times New Roman" w:cs="Times New Roman"/>
                      <w:sz w:val="24"/>
                      <w:szCs w:val="24"/>
                      <w:lang w:eastAsia="tr-TR"/>
                    </w:rPr>
                  </w:pPr>
                  <w:r w:rsidRPr="006F4008">
                    <w:rPr>
                      <w:rFonts w:ascii="Times New Roman" w:eastAsia="Calibri" w:hAnsi="Times New Roman" w:cs="Times New Roman"/>
                      <w:sz w:val="24"/>
                      <w:szCs w:val="24"/>
                      <w:lang w:eastAsia="tr-TR"/>
                    </w:rPr>
                    <w:t>Yeterlilik biriminin geçerlilik süresi birimin başarıldığı tarihten itibaren 2 yıldır.</w:t>
                  </w:r>
                </w:p>
              </w:tc>
            </w:tr>
          </w:tbl>
          <w:p w14:paraId="1C8FC675" w14:textId="77777777" w:rsidR="00C9144D" w:rsidRPr="006F4008" w:rsidRDefault="00C9144D" w:rsidP="00C9144D">
            <w:pPr>
              <w:jc w:val="both"/>
              <w:rPr>
                <w:rFonts w:ascii="Times New Roman" w:eastAsia="Times New Roman" w:hAnsi="Times New Roman" w:cs="Times New Roman"/>
                <w:bCs/>
              </w:rPr>
            </w:pPr>
          </w:p>
        </w:tc>
      </w:tr>
      <w:tr w:rsidR="00C9144D" w:rsidRPr="006F4008" w14:paraId="789DC5C9" w14:textId="77777777" w:rsidTr="0047697A">
        <w:trPr>
          <w:trHeight w:val="397"/>
          <w:jc w:val="center"/>
        </w:trPr>
        <w:tc>
          <w:tcPr>
            <w:tcW w:w="567" w:type="dxa"/>
            <w:shd w:val="clear" w:color="auto" w:fill="C6D9F1"/>
            <w:tcMar>
              <w:left w:w="85" w:type="dxa"/>
              <w:right w:w="85" w:type="dxa"/>
            </w:tcMar>
            <w:vAlign w:val="center"/>
          </w:tcPr>
          <w:p w14:paraId="3F0BA7D4"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9</w:t>
            </w:r>
          </w:p>
        </w:tc>
        <w:tc>
          <w:tcPr>
            <w:tcW w:w="4148" w:type="dxa"/>
            <w:gridSpan w:val="2"/>
            <w:shd w:val="clear" w:color="auto" w:fill="C6D9F1"/>
            <w:tcMar>
              <w:left w:w="85" w:type="dxa"/>
              <w:right w:w="85" w:type="dxa"/>
            </w:tcMar>
            <w:vAlign w:val="center"/>
          </w:tcPr>
          <w:p w14:paraId="3D3249C8"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YETERLİLİK BİRİMİNİ GELİŞTİREN</w:t>
            </w:r>
            <w:r w:rsidRPr="006F4008">
              <w:rPr>
                <w:rFonts w:ascii="Times New Roman" w:eastAsia="Times New Roman" w:hAnsi="Times New Roman" w:cs="Times New Roman"/>
                <w:b/>
                <w:bCs/>
                <w:sz w:val="24"/>
                <w:szCs w:val="24"/>
              </w:rPr>
              <w:br/>
              <w:t>KURUM/KURULUŞ(LAR)</w:t>
            </w:r>
          </w:p>
        </w:tc>
        <w:tc>
          <w:tcPr>
            <w:tcW w:w="5847" w:type="dxa"/>
            <w:tcMar>
              <w:left w:w="85" w:type="dxa"/>
              <w:right w:w="85" w:type="dxa"/>
            </w:tcMar>
          </w:tcPr>
          <w:p w14:paraId="4D45485C" w14:textId="77777777" w:rsidR="00C9144D" w:rsidRPr="006F4008" w:rsidRDefault="00C9144D" w:rsidP="00221547">
            <w:pPr>
              <w:numPr>
                <w:ilvl w:val="0"/>
                <w:numId w:val="2"/>
              </w:numPr>
              <w:spacing w:line="276" w:lineRule="auto"/>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Türkiye Odalar ve Borsalar Birliği (TOBB) </w:t>
            </w:r>
          </w:p>
          <w:p w14:paraId="75F5CEEE" w14:textId="77777777" w:rsidR="00C9144D" w:rsidRPr="006F4008" w:rsidRDefault="00C9144D" w:rsidP="00221547">
            <w:pPr>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Yardımcı Kuruluşlar:</w:t>
            </w:r>
          </w:p>
          <w:p w14:paraId="721074AC" w14:textId="77777777" w:rsidR="00C9144D" w:rsidRPr="006F4008" w:rsidRDefault="00C9144D" w:rsidP="00221547">
            <w:pPr>
              <w:numPr>
                <w:ilvl w:val="0"/>
                <w:numId w:val="3"/>
              </w:numPr>
              <w:spacing w:line="276" w:lineRule="auto"/>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İklimlendirme Soğutma Eğitim Danışma ve Araştırma Derneği (İSEDA)</w:t>
            </w:r>
          </w:p>
          <w:p w14:paraId="7C58E032" w14:textId="77777777" w:rsidR="00C9144D" w:rsidRPr="006F4008" w:rsidRDefault="00C9144D" w:rsidP="00221547">
            <w:pPr>
              <w:numPr>
                <w:ilvl w:val="0"/>
                <w:numId w:val="3"/>
              </w:numPr>
              <w:spacing w:line="276" w:lineRule="auto"/>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İklimlendirme Soğutma Klima İmalatçıları Derneği (İSKİD) </w:t>
            </w:r>
          </w:p>
        </w:tc>
      </w:tr>
      <w:tr w:rsidR="00C9144D" w:rsidRPr="006F4008" w14:paraId="5BED7480" w14:textId="77777777" w:rsidTr="0047697A">
        <w:trPr>
          <w:trHeight w:val="397"/>
          <w:jc w:val="center"/>
        </w:trPr>
        <w:tc>
          <w:tcPr>
            <w:tcW w:w="567" w:type="dxa"/>
            <w:shd w:val="clear" w:color="auto" w:fill="C6D9F1"/>
            <w:tcMar>
              <w:left w:w="85" w:type="dxa"/>
              <w:right w:w="85" w:type="dxa"/>
            </w:tcMar>
            <w:vAlign w:val="center"/>
          </w:tcPr>
          <w:p w14:paraId="57B9B850"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10</w:t>
            </w:r>
          </w:p>
        </w:tc>
        <w:tc>
          <w:tcPr>
            <w:tcW w:w="4148" w:type="dxa"/>
            <w:gridSpan w:val="2"/>
            <w:shd w:val="clear" w:color="auto" w:fill="C6D9F1"/>
            <w:tcMar>
              <w:left w:w="85" w:type="dxa"/>
              <w:right w:w="85" w:type="dxa"/>
            </w:tcMar>
            <w:vAlign w:val="center"/>
          </w:tcPr>
          <w:p w14:paraId="0AE0BE7D"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YETERLİLİK BİRİMİNİ DOĞRULAYAN</w:t>
            </w:r>
            <w:r w:rsidRPr="006F4008">
              <w:rPr>
                <w:rFonts w:ascii="Times New Roman" w:eastAsia="Times New Roman" w:hAnsi="Times New Roman" w:cs="Times New Roman"/>
                <w:b/>
                <w:bCs/>
                <w:sz w:val="24"/>
                <w:szCs w:val="24"/>
              </w:rPr>
              <w:br/>
              <w:t xml:space="preserve">SEKTÖR KOMİTESİ </w:t>
            </w:r>
          </w:p>
        </w:tc>
        <w:tc>
          <w:tcPr>
            <w:tcW w:w="5847" w:type="dxa"/>
            <w:tcMar>
              <w:left w:w="85" w:type="dxa"/>
              <w:right w:w="85" w:type="dxa"/>
            </w:tcMar>
            <w:vAlign w:val="center"/>
          </w:tcPr>
          <w:p w14:paraId="6AF88AB0" w14:textId="77777777" w:rsidR="00C9144D" w:rsidRPr="006F4008" w:rsidRDefault="00C9144D" w:rsidP="00C9144D">
            <w:pPr>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MYK Enerji Sektör Komitesi</w:t>
            </w:r>
          </w:p>
        </w:tc>
      </w:tr>
      <w:tr w:rsidR="00C9144D" w:rsidRPr="006F4008" w14:paraId="400B3D22" w14:textId="77777777" w:rsidTr="0047697A">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3F9B485D"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11</w:t>
            </w:r>
          </w:p>
        </w:tc>
        <w:tc>
          <w:tcPr>
            <w:tcW w:w="4148" w:type="dxa"/>
            <w:gridSpan w:val="2"/>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4333E6E9"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MYK YÖNETİM KURULU ONAY TARİHİ VE SAYISI</w:t>
            </w:r>
          </w:p>
        </w:tc>
        <w:tc>
          <w:tcPr>
            <w:tcW w:w="5847"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392E4B4B" w14:textId="2C6FFD89" w:rsidR="00C9144D" w:rsidRPr="00566E0D" w:rsidRDefault="00566E0D" w:rsidP="00C9144D">
            <w:pPr>
              <w:jc w:val="both"/>
              <w:rPr>
                <w:rFonts w:ascii="Times New Roman" w:eastAsia="Times New Roman" w:hAnsi="Times New Roman" w:cs="Times New Roman"/>
                <w:sz w:val="24"/>
                <w:szCs w:val="24"/>
              </w:rPr>
            </w:pPr>
            <w:r w:rsidRPr="00566E0D">
              <w:rPr>
                <w:rFonts w:ascii="Times New Roman" w:eastAsia="Times New Roman" w:hAnsi="Times New Roman" w:cs="Times New Roman"/>
                <w:sz w:val="24"/>
                <w:szCs w:val="24"/>
              </w:rPr>
              <w:t>03/10/2018</w:t>
            </w:r>
            <w:r>
              <w:rPr>
                <w:rFonts w:ascii="Times New Roman" w:eastAsia="Times New Roman" w:hAnsi="Times New Roman" w:cs="Times New Roman"/>
                <w:sz w:val="24"/>
                <w:szCs w:val="24"/>
              </w:rPr>
              <w:t>-2018/128</w:t>
            </w:r>
          </w:p>
        </w:tc>
      </w:tr>
    </w:tbl>
    <w:p w14:paraId="0A3526BC" w14:textId="77777777" w:rsidR="00C9144D" w:rsidRPr="006F4008" w:rsidRDefault="00C9144D" w:rsidP="00C9144D">
      <w:pPr>
        <w:jc w:val="left"/>
        <w:rPr>
          <w:rFonts w:ascii="Times New Roman" w:eastAsia="Times New Roman" w:hAnsi="Times New Roman" w:cs="Times New Roman"/>
          <w:sz w:val="24"/>
          <w:szCs w:val="24"/>
        </w:rPr>
      </w:pPr>
    </w:p>
    <w:p w14:paraId="341BA48F" w14:textId="77777777" w:rsidR="00C9144D" w:rsidRPr="006F4008" w:rsidRDefault="00C9144D" w:rsidP="00C9144D">
      <w:pPr>
        <w:jc w:val="left"/>
        <w:rPr>
          <w:rFonts w:ascii="Times New Roman" w:eastAsia="Times New Roman" w:hAnsi="Times New Roman" w:cs="Times New Roman"/>
          <w:b/>
          <w:bCs/>
          <w:lang w:eastAsia="tr-TR"/>
        </w:rPr>
      </w:pPr>
    </w:p>
    <w:p w14:paraId="2384C683" w14:textId="77777777" w:rsidR="00C9144D" w:rsidRPr="0077028B" w:rsidRDefault="00C9144D" w:rsidP="00C9144D">
      <w:pPr>
        <w:rPr>
          <w:rFonts w:ascii="Times New Roman" w:eastAsia="Times New Roman" w:hAnsi="Times New Roman" w:cs="Times New Roman"/>
          <w:b/>
          <w:bCs/>
          <w:lang w:eastAsia="tr-TR"/>
        </w:rPr>
      </w:pPr>
      <w:r w:rsidRPr="0077028B">
        <w:rPr>
          <w:rFonts w:ascii="Times New Roman" w:eastAsia="Times New Roman" w:hAnsi="Times New Roman" w:cs="Times New Roman"/>
          <w:b/>
          <w:bCs/>
          <w:lang w:eastAsia="tr-TR"/>
        </w:rPr>
        <w:t>YETERLİLİK BİRİMİ EKLERİ</w:t>
      </w:r>
    </w:p>
    <w:p w14:paraId="37C04AC9" w14:textId="77777777" w:rsidR="00C9144D" w:rsidRPr="0077028B" w:rsidRDefault="00C9144D" w:rsidP="00C9144D">
      <w:pPr>
        <w:autoSpaceDE w:val="0"/>
        <w:autoSpaceDN w:val="0"/>
        <w:adjustRightInd w:val="0"/>
        <w:rPr>
          <w:rFonts w:ascii="Times New Roman" w:eastAsia="Times New Roman" w:hAnsi="Times New Roman" w:cs="Times New Roman"/>
          <w:bCs/>
        </w:rPr>
      </w:pPr>
    </w:p>
    <w:p w14:paraId="6701C786" w14:textId="77777777" w:rsidR="00C9144D" w:rsidRPr="0077028B" w:rsidRDefault="00C9144D" w:rsidP="00C9144D">
      <w:pPr>
        <w:autoSpaceDE w:val="0"/>
        <w:autoSpaceDN w:val="0"/>
        <w:adjustRightInd w:val="0"/>
        <w:jc w:val="both"/>
        <w:rPr>
          <w:rFonts w:ascii="Times New Roman" w:eastAsia="Times New Roman" w:hAnsi="Times New Roman" w:cs="Times New Roman"/>
          <w:bCs/>
        </w:rPr>
      </w:pPr>
      <w:r w:rsidRPr="0077028B">
        <w:rPr>
          <w:rFonts w:ascii="Times New Roman" w:eastAsia="Times New Roman" w:hAnsi="Times New Roman" w:cs="Times New Roman"/>
          <w:b/>
          <w:bCs/>
        </w:rPr>
        <w:t xml:space="preserve">EK </w:t>
      </w:r>
      <w:r w:rsidRPr="0077028B">
        <w:rPr>
          <w:rFonts w:ascii="Times New Roman" w:eastAsia="Times New Roman" w:hAnsi="Times New Roman" w:cs="Times New Roman"/>
          <w:b/>
        </w:rPr>
        <w:t>A1</w:t>
      </w:r>
      <w:r w:rsidRPr="0077028B">
        <w:rPr>
          <w:rFonts w:ascii="Times New Roman" w:eastAsia="Times New Roman" w:hAnsi="Times New Roman" w:cs="Times New Roman"/>
          <w:b/>
          <w:bCs/>
        </w:rPr>
        <w:t>-1:</w:t>
      </w:r>
      <w:r w:rsidRPr="0077028B">
        <w:rPr>
          <w:rFonts w:ascii="Times New Roman" w:eastAsia="Times New Roman" w:hAnsi="Times New Roman" w:cs="Times New Roman"/>
          <w:bCs/>
        </w:rPr>
        <w:t xml:space="preserve"> Yeterlilik Biriminin Kazandırılması için Tavsiye Edilen Eğitime İlişkin Bilgiler</w:t>
      </w:r>
    </w:p>
    <w:p w14:paraId="4A505CF6" w14:textId="77777777" w:rsidR="00C9144D" w:rsidRPr="0077028B" w:rsidRDefault="00C9144D" w:rsidP="00C9144D">
      <w:pPr>
        <w:autoSpaceDE w:val="0"/>
        <w:autoSpaceDN w:val="0"/>
        <w:adjustRightInd w:val="0"/>
        <w:spacing w:before="240" w:after="200"/>
        <w:jc w:val="left"/>
        <w:rPr>
          <w:rFonts w:ascii="Times New Roman" w:eastAsia="Calibri" w:hAnsi="Times New Roman" w:cs="Times New Roman"/>
          <w:lang w:eastAsia="tr-TR"/>
        </w:rPr>
      </w:pPr>
      <w:r w:rsidRPr="0077028B">
        <w:rPr>
          <w:rFonts w:ascii="Times New Roman" w:eastAsia="Calibri" w:hAnsi="Times New Roman" w:cs="Times New Roman"/>
          <w:lang w:eastAsia="tr-TR"/>
        </w:rPr>
        <w:t xml:space="preserve">Bu birim için aşağıda tanımlanan eğitim içeriğine sahip programın aday tarafından tamamlanması tavsiye edilir. </w:t>
      </w:r>
    </w:p>
    <w:p w14:paraId="080B17D2" w14:textId="77777777" w:rsidR="00C9144D" w:rsidRPr="0077028B" w:rsidRDefault="00C9144D" w:rsidP="00DE5C03">
      <w:pPr>
        <w:autoSpaceDE w:val="0"/>
        <w:autoSpaceDN w:val="0"/>
        <w:adjustRightInd w:val="0"/>
        <w:spacing w:line="276" w:lineRule="auto"/>
        <w:jc w:val="left"/>
        <w:rPr>
          <w:rFonts w:ascii="Times New Roman" w:eastAsia="Calibri" w:hAnsi="Times New Roman" w:cs="Times New Roman"/>
          <w:b/>
          <w:bCs/>
          <w:u w:val="single"/>
          <w:lang w:eastAsia="tr-TR"/>
        </w:rPr>
      </w:pPr>
      <w:r w:rsidRPr="0077028B">
        <w:rPr>
          <w:rFonts w:ascii="Times New Roman" w:eastAsia="Calibri" w:hAnsi="Times New Roman" w:cs="Times New Roman"/>
          <w:b/>
          <w:bCs/>
          <w:u w:val="single"/>
          <w:lang w:eastAsia="tr-TR"/>
        </w:rPr>
        <w:t xml:space="preserve">Eğitim İçeriği: </w:t>
      </w:r>
    </w:p>
    <w:p w14:paraId="262F5359" w14:textId="77777777" w:rsidR="00DE5C03" w:rsidRPr="0023392E" w:rsidRDefault="00DE5C03" w:rsidP="00DE5C03">
      <w:pPr>
        <w:autoSpaceDE w:val="0"/>
        <w:autoSpaceDN w:val="0"/>
        <w:adjustRightInd w:val="0"/>
        <w:jc w:val="left"/>
        <w:rPr>
          <w:rFonts w:ascii="Times New Roman" w:eastAsia="Calibri" w:hAnsi="Times New Roman" w:cs="Times New Roman"/>
          <w:b/>
          <w:bCs/>
          <w:color w:val="000000"/>
          <w:u w:val="single"/>
          <w:lang w:eastAsia="tr-TR"/>
        </w:rPr>
      </w:pPr>
      <w:r w:rsidRPr="0023392E">
        <w:rPr>
          <w:rFonts w:ascii="Times New Roman" w:eastAsia="Calibri" w:hAnsi="Times New Roman" w:cs="Times New Roman"/>
          <w:b/>
          <w:bCs/>
          <w:color w:val="000000"/>
          <w:lang w:eastAsia="tr-TR"/>
        </w:rPr>
        <w:t xml:space="preserve">1.İş sağlığı ve güvenliği </w:t>
      </w:r>
    </w:p>
    <w:p w14:paraId="009D3E60" w14:textId="77777777" w:rsidR="00DE5C03" w:rsidRPr="0023392E" w:rsidRDefault="00DE5C03" w:rsidP="00DE5C03">
      <w:pPr>
        <w:autoSpaceDE w:val="0"/>
        <w:autoSpaceDN w:val="0"/>
        <w:adjustRightInd w:val="0"/>
        <w:ind w:firstLine="142"/>
        <w:jc w:val="left"/>
        <w:rPr>
          <w:rFonts w:ascii="Times New Roman" w:eastAsia="Calibri" w:hAnsi="Times New Roman" w:cs="Times New Roman"/>
          <w:lang w:eastAsia="tr-TR"/>
        </w:rPr>
      </w:pPr>
      <w:r w:rsidRPr="0023392E">
        <w:rPr>
          <w:rFonts w:ascii="Times New Roman" w:eastAsia="Calibri" w:hAnsi="Times New Roman" w:cs="Times New Roman"/>
          <w:lang w:eastAsia="tr-TR"/>
        </w:rPr>
        <w:t xml:space="preserve">1.1. İş sağlığı ve güvenliği önlemleri </w:t>
      </w:r>
    </w:p>
    <w:p w14:paraId="2B6E8F77" w14:textId="77777777" w:rsidR="00DE5C03" w:rsidRPr="0023392E" w:rsidRDefault="00DE5C03" w:rsidP="00DE5C03">
      <w:pPr>
        <w:autoSpaceDE w:val="0"/>
        <w:autoSpaceDN w:val="0"/>
        <w:adjustRightInd w:val="0"/>
        <w:ind w:firstLine="142"/>
        <w:jc w:val="left"/>
        <w:rPr>
          <w:rFonts w:ascii="Times New Roman" w:eastAsia="Calibri" w:hAnsi="Times New Roman" w:cs="Times New Roman"/>
          <w:lang w:eastAsia="tr-TR"/>
        </w:rPr>
      </w:pPr>
      <w:r w:rsidRPr="0023392E">
        <w:rPr>
          <w:rFonts w:ascii="Times New Roman" w:eastAsia="Calibri" w:hAnsi="Times New Roman" w:cs="Times New Roman"/>
          <w:lang w:eastAsia="tr-TR"/>
        </w:rPr>
        <w:t xml:space="preserve">1.2. </w:t>
      </w:r>
      <w:r w:rsidRPr="0023392E">
        <w:rPr>
          <w:rFonts w:ascii="Times New Roman" w:eastAsia="Calibri" w:hAnsi="Times New Roman" w:cs="Times New Roman"/>
          <w:color w:val="000000"/>
          <w:lang w:eastAsia="tr-TR"/>
        </w:rPr>
        <w:t>İş elbiseleri ve kişisel koruyucu donanımlar</w:t>
      </w:r>
      <w:r w:rsidRPr="0023392E">
        <w:rPr>
          <w:rFonts w:ascii="Times New Roman" w:eastAsia="Calibri" w:hAnsi="Times New Roman" w:cs="Times New Roman"/>
          <w:lang w:eastAsia="tr-TR"/>
        </w:rPr>
        <w:t xml:space="preserve"> </w:t>
      </w:r>
    </w:p>
    <w:p w14:paraId="4B82909D" w14:textId="77777777" w:rsidR="00DE5C03" w:rsidRPr="0023392E" w:rsidRDefault="00DE5C03" w:rsidP="00DE5C03">
      <w:pPr>
        <w:autoSpaceDE w:val="0"/>
        <w:autoSpaceDN w:val="0"/>
        <w:adjustRightInd w:val="0"/>
        <w:ind w:firstLine="142"/>
        <w:jc w:val="left"/>
        <w:rPr>
          <w:rFonts w:ascii="Times New Roman" w:eastAsia="Calibri" w:hAnsi="Times New Roman" w:cs="Times New Roman"/>
          <w:lang w:eastAsia="tr-TR"/>
        </w:rPr>
      </w:pPr>
      <w:r w:rsidRPr="0023392E">
        <w:rPr>
          <w:rFonts w:ascii="Times New Roman" w:eastAsia="Calibri" w:hAnsi="Times New Roman" w:cs="Times New Roman"/>
          <w:lang w:eastAsia="tr-TR"/>
        </w:rPr>
        <w:t>1.3.</w:t>
      </w:r>
      <w:r w:rsidRPr="0023392E">
        <w:rPr>
          <w:rFonts w:ascii="Times New Roman" w:eastAsia="Calibri" w:hAnsi="Times New Roman" w:cs="Times New Roman"/>
          <w:color w:val="000000"/>
          <w:lang w:eastAsia="tr-TR"/>
        </w:rPr>
        <w:t xml:space="preserve"> Koruma ve müdahale araçları</w:t>
      </w:r>
      <w:r w:rsidRPr="0023392E">
        <w:rPr>
          <w:rFonts w:ascii="Times New Roman" w:eastAsia="Calibri" w:hAnsi="Times New Roman" w:cs="Times New Roman"/>
          <w:lang w:eastAsia="tr-TR"/>
        </w:rPr>
        <w:t xml:space="preserve"> </w:t>
      </w:r>
    </w:p>
    <w:p w14:paraId="6AF2A7D8" w14:textId="77777777" w:rsidR="00DE5C03" w:rsidRPr="0023392E" w:rsidRDefault="00DE5C03" w:rsidP="00DE5C03">
      <w:pPr>
        <w:autoSpaceDE w:val="0"/>
        <w:autoSpaceDN w:val="0"/>
        <w:adjustRightInd w:val="0"/>
        <w:jc w:val="left"/>
        <w:rPr>
          <w:rFonts w:ascii="Times New Roman" w:eastAsia="Calibri" w:hAnsi="Times New Roman" w:cs="Times New Roman"/>
          <w:lang w:eastAsia="tr-TR"/>
        </w:rPr>
      </w:pPr>
      <w:r w:rsidRPr="0023392E">
        <w:rPr>
          <w:rFonts w:ascii="Times New Roman" w:eastAsia="Calibri" w:hAnsi="Times New Roman" w:cs="Times New Roman"/>
          <w:lang w:eastAsia="tr-TR"/>
        </w:rPr>
        <w:t xml:space="preserve">  1.4. Risk ve tehlike analizi </w:t>
      </w:r>
    </w:p>
    <w:p w14:paraId="7A1DF2AA" w14:textId="77777777" w:rsidR="00DE5C03" w:rsidRPr="0023392E" w:rsidRDefault="00DE5C03" w:rsidP="00DE5C03">
      <w:pPr>
        <w:autoSpaceDE w:val="0"/>
        <w:autoSpaceDN w:val="0"/>
        <w:adjustRightInd w:val="0"/>
        <w:jc w:val="left"/>
        <w:rPr>
          <w:rFonts w:ascii="Times New Roman" w:eastAsia="Calibri" w:hAnsi="Times New Roman" w:cs="Times New Roman"/>
          <w:color w:val="000000"/>
          <w:lang w:eastAsia="tr-TR"/>
        </w:rPr>
      </w:pPr>
      <w:r w:rsidRPr="0023392E">
        <w:rPr>
          <w:rFonts w:ascii="Times New Roman" w:eastAsia="Calibri" w:hAnsi="Times New Roman" w:cs="Times New Roman"/>
          <w:lang w:eastAsia="tr-TR"/>
        </w:rPr>
        <w:t xml:space="preserve">  1.5. Acil durum</w:t>
      </w:r>
    </w:p>
    <w:p w14:paraId="69F364DB" w14:textId="77777777" w:rsidR="00DE5C03" w:rsidRPr="0023392E" w:rsidRDefault="00DE5C03" w:rsidP="00DE5C03">
      <w:pPr>
        <w:autoSpaceDE w:val="0"/>
        <w:autoSpaceDN w:val="0"/>
        <w:adjustRightInd w:val="0"/>
        <w:jc w:val="left"/>
        <w:rPr>
          <w:rFonts w:ascii="Times New Roman" w:eastAsia="Calibri" w:hAnsi="Times New Roman" w:cs="Times New Roman"/>
          <w:color w:val="000000"/>
          <w:lang w:eastAsia="tr-TR"/>
        </w:rPr>
      </w:pPr>
      <w:r w:rsidRPr="0023392E">
        <w:rPr>
          <w:rFonts w:ascii="Times New Roman" w:eastAsia="Calibri" w:hAnsi="Times New Roman" w:cs="Times New Roman"/>
          <w:lang w:eastAsia="tr-TR"/>
        </w:rPr>
        <w:t xml:space="preserve">  1.6. </w:t>
      </w:r>
      <w:r w:rsidRPr="0023392E">
        <w:rPr>
          <w:rFonts w:ascii="Times New Roman" w:eastAsia="Calibri" w:hAnsi="Times New Roman" w:cs="Times New Roman"/>
          <w:color w:val="000000"/>
          <w:lang w:eastAsia="tr-TR"/>
        </w:rPr>
        <w:t>Risk,  tehlike ve acil durumlara yönelik işlemler</w:t>
      </w:r>
    </w:p>
    <w:p w14:paraId="39712490" w14:textId="77777777" w:rsidR="00DE5C03" w:rsidRPr="0023392E" w:rsidRDefault="00DE5C03" w:rsidP="00DE5C03">
      <w:pPr>
        <w:autoSpaceDE w:val="0"/>
        <w:autoSpaceDN w:val="0"/>
        <w:adjustRightInd w:val="0"/>
        <w:jc w:val="left"/>
        <w:rPr>
          <w:rFonts w:ascii="Times New Roman" w:eastAsia="Calibri" w:hAnsi="Times New Roman" w:cs="Times New Roman"/>
          <w:b/>
          <w:bCs/>
          <w:color w:val="000000"/>
          <w:lang w:eastAsia="tr-TR"/>
        </w:rPr>
      </w:pPr>
      <w:r w:rsidRPr="0023392E">
        <w:rPr>
          <w:rFonts w:ascii="Times New Roman" w:eastAsia="Calibri" w:hAnsi="Times New Roman" w:cs="Times New Roman"/>
          <w:color w:val="000000"/>
          <w:lang w:eastAsia="tr-TR"/>
        </w:rPr>
        <w:t xml:space="preserve">  1.7</w:t>
      </w:r>
      <w:r w:rsidRPr="0023392E">
        <w:rPr>
          <w:rFonts w:ascii="Times New Roman" w:eastAsia="Calibri" w:hAnsi="Times New Roman" w:cs="Times New Roman"/>
          <w:lang w:eastAsia="tr-TR"/>
        </w:rPr>
        <w:t xml:space="preserve"> Alarm ve tehlike işaretleri</w:t>
      </w:r>
    </w:p>
    <w:p w14:paraId="44947D95" w14:textId="77777777" w:rsidR="00DE5C03" w:rsidRPr="0023392E" w:rsidRDefault="00DE5C03" w:rsidP="00DE5C03">
      <w:pPr>
        <w:autoSpaceDE w:val="0"/>
        <w:autoSpaceDN w:val="0"/>
        <w:adjustRightInd w:val="0"/>
        <w:jc w:val="left"/>
        <w:rPr>
          <w:rFonts w:ascii="Times New Roman" w:eastAsia="Calibri" w:hAnsi="Times New Roman" w:cs="Times New Roman"/>
          <w:lang w:eastAsia="tr-TR"/>
        </w:rPr>
      </w:pPr>
      <w:r>
        <w:rPr>
          <w:rFonts w:ascii="Times New Roman" w:eastAsia="Calibri" w:hAnsi="Times New Roman" w:cs="Times New Roman"/>
          <w:lang w:eastAsia="tr-TR"/>
        </w:rPr>
        <w:t xml:space="preserve">  </w:t>
      </w:r>
      <w:r w:rsidRPr="0023392E">
        <w:rPr>
          <w:rFonts w:ascii="Times New Roman" w:eastAsia="Calibri" w:hAnsi="Times New Roman" w:cs="Times New Roman"/>
          <w:lang w:eastAsia="tr-TR"/>
        </w:rPr>
        <w:t>1.</w:t>
      </w:r>
      <w:r>
        <w:rPr>
          <w:rFonts w:ascii="Times New Roman" w:eastAsia="Calibri" w:hAnsi="Times New Roman" w:cs="Times New Roman"/>
          <w:lang w:eastAsia="tr-TR"/>
        </w:rPr>
        <w:t>8</w:t>
      </w:r>
      <w:r w:rsidRPr="0023392E">
        <w:rPr>
          <w:rFonts w:ascii="Times New Roman" w:eastAsia="Calibri" w:hAnsi="Times New Roman" w:cs="Times New Roman"/>
          <w:lang w:eastAsia="tr-TR"/>
        </w:rPr>
        <w:t xml:space="preserve"> Üretimden kaynaklanan çevresel riskler </w:t>
      </w:r>
    </w:p>
    <w:p w14:paraId="0FA28BBB" w14:textId="77777777" w:rsidR="00DE5C03" w:rsidRPr="0023392E" w:rsidRDefault="00DE5C03" w:rsidP="00DE5C03">
      <w:pPr>
        <w:autoSpaceDE w:val="0"/>
        <w:autoSpaceDN w:val="0"/>
        <w:adjustRightInd w:val="0"/>
        <w:jc w:val="left"/>
        <w:rPr>
          <w:rFonts w:ascii="Times New Roman" w:eastAsia="Calibri" w:hAnsi="Times New Roman" w:cs="Times New Roman"/>
          <w:lang w:eastAsia="tr-TR"/>
        </w:rPr>
      </w:pPr>
      <w:r>
        <w:rPr>
          <w:rFonts w:ascii="Times New Roman" w:eastAsia="Calibri" w:hAnsi="Times New Roman" w:cs="Times New Roman"/>
          <w:lang w:eastAsia="tr-TR"/>
        </w:rPr>
        <w:t xml:space="preserve">  1</w:t>
      </w:r>
      <w:r w:rsidRPr="0023392E">
        <w:rPr>
          <w:rFonts w:ascii="Times New Roman" w:eastAsia="Calibri" w:hAnsi="Times New Roman" w:cs="Times New Roman"/>
          <w:lang w:eastAsia="tr-TR"/>
        </w:rPr>
        <w:t>.</w:t>
      </w:r>
      <w:r>
        <w:rPr>
          <w:rFonts w:ascii="Times New Roman" w:eastAsia="Calibri" w:hAnsi="Times New Roman" w:cs="Times New Roman"/>
          <w:lang w:eastAsia="tr-TR"/>
        </w:rPr>
        <w:t>9</w:t>
      </w:r>
      <w:r w:rsidRPr="0023392E">
        <w:rPr>
          <w:rFonts w:ascii="Times New Roman" w:eastAsia="Calibri" w:hAnsi="Times New Roman" w:cs="Times New Roman"/>
          <w:lang w:eastAsia="tr-TR"/>
        </w:rPr>
        <w:t xml:space="preserve"> Tehlikeli atıklar</w:t>
      </w:r>
    </w:p>
    <w:p w14:paraId="69D74D2A" w14:textId="77777777" w:rsidR="00DE5C03" w:rsidRPr="0023392E" w:rsidRDefault="00DE5C03" w:rsidP="00DE5C03">
      <w:pPr>
        <w:autoSpaceDE w:val="0"/>
        <w:autoSpaceDN w:val="0"/>
        <w:adjustRightInd w:val="0"/>
        <w:jc w:val="left"/>
        <w:rPr>
          <w:rFonts w:ascii="Times New Roman" w:eastAsia="Calibri" w:hAnsi="Times New Roman" w:cs="Times New Roman"/>
          <w:lang w:eastAsia="tr-TR"/>
        </w:rPr>
      </w:pPr>
      <w:r>
        <w:rPr>
          <w:rFonts w:ascii="Times New Roman" w:eastAsia="Calibri" w:hAnsi="Times New Roman" w:cs="Times New Roman"/>
          <w:lang w:eastAsia="tr-TR"/>
        </w:rPr>
        <w:t xml:space="preserve">  1</w:t>
      </w:r>
      <w:r w:rsidRPr="0023392E">
        <w:rPr>
          <w:rFonts w:ascii="Times New Roman" w:eastAsia="Calibri" w:hAnsi="Times New Roman" w:cs="Times New Roman"/>
          <w:lang w:eastAsia="tr-TR"/>
        </w:rPr>
        <w:t>.</w:t>
      </w:r>
      <w:r>
        <w:rPr>
          <w:rFonts w:ascii="Times New Roman" w:eastAsia="Calibri" w:hAnsi="Times New Roman" w:cs="Times New Roman"/>
          <w:lang w:eastAsia="tr-TR"/>
        </w:rPr>
        <w:t>10</w:t>
      </w:r>
      <w:r w:rsidRPr="0023392E">
        <w:rPr>
          <w:rFonts w:ascii="Times New Roman" w:eastAsia="Calibri" w:hAnsi="Times New Roman" w:cs="Times New Roman"/>
          <w:lang w:eastAsia="tr-TR"/>
        </w:rPr>
        <w:t xml:space="preserve"> </w:t>
      </w:r>
      <w:r w:rsidRPr="0023392E">
        <w:rPr>
          <w:rFonts w:ascii="Times New Roman" w:eastAsia="Calibri" w:hAnsi="Times New Roman" w:cs="Times New Roman"/>
          <w:color w:val="000000"/>
          <w:lang w:eastAsia="tr-TR"/>
        </w:rPr>
        <w:t>Tehlikeli atıklara yönelik işlemler</w:t>
      </w:r>
    </w:p>
    <w:p w14:paraId="03B821FF" w14:textId="77777777" w:rsidR="00DE5C03" w:rsidRPr="0023392E" w:rsidRDefault="00DE5C03" w:rsidP="00DE5C03">
      <w:pPr>
        <w:autoSpaceDE w:val="0"/>
        <w:autoSpaceDN w:val="0"/>
        <w:adjustRightInd w:val="0"/>
        <w:jc w:val="left"/>
        <w:rPr>
          <w:rFonts w:ascii="Times New Roman" w:eastAsia="Calibri" w:hAnsi="Times New Roman" w:cs="Times New Roman"/>
          <w:lang w:eastAsia="tr-TR"/>
        </w:rPr>
      </w:pPr>
      <w:r>
        <w:rPr>
          <w:rFonts w:ascii="Times New Roman" w:eastAsia="Calibri" w:hAnsi="Times New Roman" w:cs="Times New Roman"/>
          <w:lang w:eastAsia="tr-TR"/>
        </w:rPr>
        <w:t xml:space="preserve">  1.11</w:t>
      </w:r>
      <w:r w:rsidRPr="0023392E">
        <w:rPr>
          <w:rFonts w:ascii="Times New Roman" w:eastAsia="Calibri" w:hAnsi="Times New Roman" w:cs="Times New Roman"/>
          <w:lang w:eastAsia="tr-TR"/>
        </w:rPr>
        <w:t xml:space="preserve"> İşletme kaynaklarının tasarruflu tüketimi</w:t>
      </w:r>
    </w:p>
    <w:p w14:paraId="49FCF007" w14:textId="417846AB" w:rsidR="00DE5C03" w:rsidRPr="0023392E" w:rsidRDefault="00DE5C03" w:rsidP="00DE5C03">
      <w:pPr>
        <w:autoSpaceDE w:val="0"/>
        <w:autoSpaceDN w:val="0"/>
        <w:adjustRightInd w:val="0"/>
        <w:jc w:val="left"/>
        <w:rPr>
          <w:rFonts w:ascii="Times New Roman" w:eastAsia="Calibri" w:hAnsi="Times New Roman" w:cs="Times New Roman"/>
          <w:lang w:eastAsia="tr-TR"/>
        </w:rPr>
      </w:pPr>
      <w:r>
        <w:rPr>
          <w:rFonts w:ascii="Times New Roman" w:eastAsia="Calibri" w:hAnsi="Times New Roman" w:cs="Times New Roman"/>
          <w:b/>
          <w:bCs/>
          <w:color w:val="000000"/>
          <w:lang w:eastAsia="tr-TR"/>
        </w:rPr>
        <w:t>2</w:t>
      </w:r>
      <w:r w:rsidRPr="0023392E">
        <w:rPr>
          <w:rFonts w:ascii="Times New Roman" w:eastAsia="Calibri" w:hAnsi="Times New Roman" w:cs="Times New Roman"/>
          <w:b/>
          <w:bCs/>
          <w:color w:val="000000"/>
          <w:lang w:eastAsia="tr-TR"/>
        </w:rPr>
        <w:t>.Kalite</w:t>
      </w:r>
    </w:p>
    <w:p w14:paraId="079125D2" w14:textId="77777777" w:rsidR="00DE5C03" w:rsidRPr="0023392E" w:rsidRDefault="00DE5C03" w:rsidP="00DE5C03">
      <w:pPr>
        <w:autoSpaceDE w:val="0"/>
        <w:autoSpaceDN w:val="0"/>
        <w:adjustRightInd w:val="0"/>
        <w:jc w:val="left"/>
        <w:rPr>
          <w:rFonts w:ascii="Times New Roman" w:eastAsia="Calibri" w:hAnsi="Times New Roman" w:cs="Times New Roman"/>
          <w:lang w:eastAsia="tr-TR"/>
        </w:rPr>
      </w:pPr>
      <w:r w:rsidRPr="0023392E">
        <w:rPr>
          <w:rFonts w:ascii="Times New Roman" w:eastAsia="Calibri" w:hAnsi="Times New Roman" w:cs="Times New Roman"/>
          <w:lang w:eastAsia="tr-TR"/>
        </w:rPr>
        <w:t xml:space="preserve">  </w:t>
      </w:r>
      <w:r>
        <w:rPr>
          <w:rFonts w:ascii="Times New Roman" w:eastAsia="Calibri" w:hAnsi="Times New Roman" w:cs="Times New Roman"/>
          <w:lang w:eastAsia="tr-TR"/>
        </w:rPr>
        <w:t>2</w:t>
      </w:r>
      <w:r w:rsidRPr="0023392E">
        <w:rPr>
          <w:rFonts w:ascii="Times New Roman" w:eastAsia="Calibri" w:hAnsi="Times New Roman" w:cs="Times New Roman"/>
          <w:lang w:eastAsia="tr-TR"/>
        </w:rPr>
        <w:t xml:space="preserve">.1. Kalite gereklilikleri </w:t>
      </w:r>
    </w:p>
    <w:p w14:paraId="6664A4A1" w14:textId="77777777" w:rsidR="00DE5C03" w:rsidRPr="0023392E" w:rsidRDefault="00DE5C03" w:rsidP="00DE5C03">
      <w:pPr>
        <w:autoSpaceDE w:val="0"/>
        <w:autoSpaceDN w:val="0"/>
        <w:adjustRightInd w:val="0"/>
        <w:jc w:val="left"/>
        <w:rPr>
          <w:rFonts w:ascii="Times New Roman" w:eastAsia="Calibri" w:hAnsi="Times New Roman" w:cs="Times New Roman"/>
          <w:lang w:eastAsia="tr-TR"/>
        </w:rPr>
      </w:pPr>
      <w:r>
        <w:rPr>
          <w:rFonts w:ascii="Times New Roman" w:eastAsia="Calibri" w:hAnsi="Times New Roman" w:cs="Times New Roman"/>
          <w:lang w:eastAsia="tr-TR"/>
        </w:rPr>
        <w:t xml:space="preserve">  2</w:t>
      </w:r>
      <w:r w:rsidRPr="0023392E">
        <w:rPr>
          <w:rFonts w:ascii="Times New Roman" w:eastAsia="Calibri" w:hAnsi="Times New Roman" w:cs="Times New Roman"/>
          <w:lang w:eastAsia="tr-TR"/>
        </w:rPr>
        <w:t>.2. Kalite sağlama teknikleri</w:t>
      </w:r>
    </w:p>
    <w:p w14:paraId="3E0CAF4C" w14:textId="77777777" w:rsidR="00DE5C03" w:rsidRPr="0023392E" w:rsidRDefault="00DE5C03" w:rsidP="00DE5C03">
      <w:pPr>
        <w:autoSpaceDE w:val="0"/>
        <w:autoSpaceDN w:val="0"/>
        <w:adjustRightInd w:val="0"/>
        <w:jc w:val="left"/>
        <w:rPr>
          <w:rFonts w:ascii="Times New Roman" w:eastAsia="Calibri" w:hAnsi="Times New Roman" w:cs="Times New Roman"/>
          <w:lang w:eastAsia="tr-TR"/>
        </w:rPr>
      </w:pPr>
      <w:r>
        <w:rPr>
          <w:rFonts w:ascii="Times New Roman" w:eastAsia="Calibri" w:hAnsi="Times New Roman" w:cs="Times New Roman"/>
          <w:lang w:eastAsia="tr-TR"/>
        </w:rPr>
        <w:t xml:space="preserve">  2</w:t>
      </w:r>
      <w:r w:rsidRPr="0023392E">
        <w:rPr>
          <w:rFonts w:ascii="Times New Roman" w:eastAsia="Calibri" w:hAnsi="Times New Roman" w:cs="Times New Roman"/>
          <w:lang w:eastAsia="tr-TR"/>
        </w:rPr>
        <w:t xml:space="preserve">.3 </w:t>
      </w:r>
      <w:r w:rsidRPr="0023392E">
        <w:rPr>
          <w:rFonts w:ascii="Times New Roman" w:eastAsia="Calibri" w:hAnsi="Times New Roman" w:cs="Times New Roman"/>
          <w:bCs/>
          <w:color w:val="000000"/>
          <w:lang w:eastAsia="tr-TR"/>
        </w:rPr>
        <w:t>Yetki ve sorumluluklar</w:t>
      </w:r>
    </w:p>
    <w:p w14:paraId="07ADC54A" w14:textId="77777777" w:rsidR="00DE5C03" w:rsidRPr="0023392E" w:rsidRDefault="00DE5C03" w:rsidP="00DE5C03">
      <w:pPr>
        <w:autoSpaceDE w:val="0"/>
        <w:autoSpaceDN w:val="0"/>
        <w:adjustRightInd w:val="0"/>
        <w:jc w:val="left"/>
        <w:rPr>
          <w:rFonts w:ascii="Times New Roman" w:eastAsia="Calibri" w:hAnsi="Times New Roman" w:cs="Times New Roman"/>
          <w:color w:val="000000"/>
          <w:lang w:eastAsia="tr-TR"/>
        </w:rPr>
      </w:pPr>
      <w:r>
        <w:rPr>
          <w:rFonts w:ascii="Times New Roman" w:eastAsia="Calibri" w:hAnsi="Times New Roman" w:cs="Times New Roman"/>
          <w:lang w:eastAsia="tr-TR"/>
        </w:rPr>
        <w:t xml:space="preserve">  2.4</w:t>
      </w:r>
      <w:r w:rsidRPr="0023392E">
        <w:rPr>
          <w:rFonts w:ascii="Times New Roman" w:eastAsia="Calibri" w:hAnsi="Times New Roman" w:cs="Times New Roman"/>
          <w:lang w:eastAsia="tr-TR"/>
        </w:rPr>
        <w:t xml:space="preserve"> Olası hata ve arızalar ile giderme yöntemleri</w:t>
      </w:r>
    </w:p>
    <w:p w14:paraId="28FEC88B" w14:textId="5AB2420B" w:rsidR="001259E0" w:rsidRPr="0077028B" w:rsidRDefault="001259E0" w:rsidP="001259E0">
      <w:pPr>
        <w:autoSpaceDE w:val="0"/>
        <w:autoSpaceDN w:val="0"/>
        <w:adjustRightInd w:val="0"/>
        <w:spacing w:line="276" w:lineRule="auto"/>
        <w:jc w:val="left"/>
        <w:rPr>
          <w:rFonts w:ascii="Times New Roman" w:eastAsia="Calibri" w:hAnsi="Times New Roman" w:cs="Times New Roman"/>
          <w:lang w:eastAsia="tr-TR"/>
        </w:rPr>
      </w:pPr>
      <w:r>
        <w:rPr>
          <w:rFonts w:ascii="Times New Roman" w:eastAsia="Calibri" w:hAnsi="Times New Roman" w:cs="Times New Roman"/>
          <w:b/>
          <w:lang w:eastAsia="tr-TR"/>
        </w:rPr>
        <w:t>3</w:t>
      </w:r>
      <w:r w:rsidRPr="0077028B">
        <w:rPr>
          <w:rFonts w:ascii="Times New Roman" w:eastAsia="Calibri" w:hAnsi="Times New Roman" w:cs="Times New Roman"/>
          <w:b/>
          <w:lang w:eastAsia="tr-TR"/>
        </w:rPr>
        <w:t>. İş organizasyonu süreci</w:t>
      </w:r>
    </w:p>
    <w:p w14:paraId="51604FAA" w14:textId="77777777" w:rsidR="001259E0" w:rsidRPr="0077028B" w:rsidRDefault="001259E0" w:rsidP="001259E0">
      <w:pPr>
        <w:spacing w:line="276" w:lineRule="auto"/>
        <w:jc w:val="both"/>
        <w:rPr>
          <w:rFonts w:ascii="Times New Roman" w:eastAsia="Calibri" w:hAnsi="Times New Roman" w:cs="Times New Roman"/>
          <w:lang w:eastAsia="tr-TR"/>
        </w:rPr>
      </w:pPr>
      <w:r w:rsidRPr="0077028B">
        <w:rPr>
          <w:rFonts w:ascii="Times New Roman" w:eastAsia="Calibri" w:hAnsi="Times New Roman" w:cs="Times New Roman"/>
          <w:bCs/>
          <w:lang w:eastAsia="tr-TR"/>
        </w:rPr>
        <w:t xml:space="preserve">    1.1. </w:t>
      </w:r>
      <w:r w:rsidRPr="0077028B">
        <w:rPr>
          <w:rFonts w:ascii="Times New Roman" w:eastAsia="Calibri" w:hAnsi="Times New Roman" w:cs="Times New Roman"/>
          <w:lang w:eastAsia="tr-TR"/>
        </w:rPr>
        <w:t>Müşteriden alınacak bilgiler</w:t>
      </w:r>
    </w:p>
    <w:p w14:paraId="76DD1E6C" w14:textId="77777777" w:rsidR="001259E0" w:rsidRPr="0077028B" w:rsidRDefault="001259E0" w:rsidP="001259E0">
      <w:pPr>
        <w:spacing w:line="276" w:lineRule="auto"/>
        <w:jc w:val="both"/>
        <w:rPr>
          <w:rFonts w:ascii="Times New Roman" w:eastAsia="Calibri" w:hAnsi="Times New Roman" w:cs="Times New Roman"/>
          <w:bCs/>
          <w:lang w:eastAsia="tr-TR"/>
        </w:rPr>
      </w:pPr>
      <w:r w:rsidRPr="0077028B">
        <w:rPr>
          <w:rFonts w:ascii="Times New Roman" w:eastAsia="Calibri" w:hAnsi="Times New Roman" w:cs="Times New Roman"/>
          <w:bCs/>
          <w:lang w:eastAsia="tr-TR"/>
        </w:rPr>
        <w:t xml:space="preserve">    1.2. </w:t>
      </w:r>
      <w:r w:rsidRPr="0077028B">
        <w:rPr>
          <w:rFonts w:ascii="Times New Roman" w:eastAsia="Calibri" w:hAnsi="Times New Roman" w:cs="Times New Roman"/>
          <w:lang w:eastAsia="tr-TR"/>
        </w:rPr>
        <w:t>İşlemlere ilişkin iş takip formu akışı</w:t>
      </w:r>
      <w:r w:rsidRPr="0077028B">
        <w:rPr>
          <w:rFonts w:ascii="Times New Roman" w:eastAsia="Calibri" w:hAnsi="Times New Roman" w:cs="Times New Roman"/>
          <w:bCs/>
          <w:lang w:eastAsia="tr-TR"/>
        </w:rPr>
        <w:t xml:space="preserve">     </w:t>
      </w:r>
    </w:p>
    <w:p w14:paraId="1BE50421" w14:textId="12A840AA" w:rsidR="001259E0" w:rsidRPr="0077028B" w:rsidRDefault="001259E0" w:rsidP="001259E0">
      <w:pPr>
        <w:autoSpaceDE w:val="0"/>
        <w:autoSpaceDN w:val="0"/>
        <w:adjustRightInd w:val="0"/>
        <w:spacing w:line="276" w:lineRule="auto"/>
        <w:jc w:val="left"/>
        <w:rPr>
          <w:rFonts w:ascii="Times New Roman" w:eastAsia="Calibri" w:hAnsi="Times New Roman" w:cs="Times New Roman"/>
          <w:b/>
          <w:lang w:eastAsia="tr-TR"/>
        </w:rPr>
      </w:pPr>
      <w:r>
        <w:rPr>
          <w:rFonts w:ascii="Times New Roman" w:eastAsia="Calibri" w:hAnsi="Times New Roman" w:cs="Times New Roman"/>
          <w:b/>
          <w:lang w:eastAsia="tr-TR"/>
        </w:rPr>
        <w:t>4</w:t>
      </w:r>
      <w:r w:rsidRPr="0077028B">
        <w:rPr>
          <w:rFonts w:ascii="Times New Roman" w:eastAsia="Calibri" w:hAnsi="Times New Roman" w:cs="Times New Roman"/>
          <w:b/>
          <w:lang w:eastAsia="tr-TR"/>
        </w:rPr>
        <w:t xml:space="preserve">. Servis İşlemleri    </w:t>
      </w:r>
    </w:p>
    <w:p w14:paraId="3BDC393C" w14:textId="77777777" w:rsidR="001259E0" w:rsidRPr="0077028B" w:rsidRDefault="001259E0" w:rsidP="001259E0">
      <w:pPr>
        <w:spacing w:line="276" w:lineRule="auto"/>
        <w:jc w:val="both"/>
        <w:rPr>
          <w:rFonts w:ascii="Times New Roman" w:eastAsia="Calibri" w:hAnsi="Times New Roman" w:cs="Times New Roman"/>
          <w:lang w:eastAsia="tr-TR"/>
        </w:rPr>
      </w:pPr>
      <w:r w:rsidRPr="0077028B">
        <w:rPr>
          <w:rFonts w:ascii="Times New Roman" w:eastAsia="Calibri" w:hAnsi="Times New Roman" w:cs="Times New Roman"/>
          <w:bCs/>
          <w:lang w:eastAsia="tr-TR"/>
        </w:rPr>
        <w:t xml:space="preserve">    2.1. </w:t>
      </w:r>
      <w:r w:rsidRPr="0077028B">
        <w:rPr>
          <w:rFonts w:ascii="Times New Roman" w:eastAsia="Calibri" w:hAnsi="Times New Roman" w:cs="Times New Roman"/>
          <w:lang w:eastAsia="tr-TR"/>
        </w:rPr>
        <w:t>Servis ekiplerinin çalışma programının takibi</w:t>
      </w:r>
    </w:p>
    <w:p w14:paraId="0A8C8512" w14:textId="77777777" w:rsidR="001259E0" w:rsidRPr="0077028B" w:rsidRDefault="001259E0" w:rsidP="001259E0">
      <w:pPr>
        <w:spacing w:line="276" w:lineRule="auto"/>
        <w:jc w:val="both"/>
        <w:rPr>
          <w:rFonts w:ascii="Times New Roman" w:eastAsia="Calibri" w:hAnsi="Times New Roman" w:cs="Times New Roman"/>
          <w:lang w:eastAsia="tr-TR"/>
        </w:rPr>
      </w:pPr>
      <w:r w:rsidRPr="0077028B">
        <w:rPr>
          <w:rFonts w:ascii="Times New Roman" w:eastAsia="Calibri" w:hAnsi="Times New Roman" w:cs="Times New Roman"/>
          <w:lang w:eastAsia="tr-TR"/>
        </w:rPr>
        <w:t xml:space="preserve">    2.2.</w:t>
      </w:r>
      <w:r w:rsidRPr="0077028B">
        <w:rPr>
          <w:rFonts w:ascii="Times New Roman" w:eastAsia="Calibri" w:hAnsi="Times New Roman" w:cs="Times New Roman"/>
          <w:bCs/>
          <w:lang w:eastAsia="tr-TR"/>
        </w:rPr>
        <w:t xml:space="preserve"> Servis ekip/ekipman organizasyonuna destek olma     </w:t>
      </w:r>
    </w:p>
    <w:p w14:paraId="4BD9C7F3" w14:textId="77777777" w:rsidR="001259E0" w:rsidRPr="0077028B" w:rsidRDefault="001259E0" w:rsidP="001259E0">
      <w:pPr>
        <w:autoSpaceDE w:val="0"/>
        <w:autoSpaceDN w:val="0"/>
        <w:adjustRightInd w:val="0"/>
        <w:spacing w:line="276" w:lineRule="auto"/>
        <w:jc w:val="left"/>
        <w:rPr>
          <w:rFonts w:ascii="Times New Roman" w:eastAsia="Calibri" w:hAnsi="Times New Roman" w:cs="Times New Roman"/>
          <w:b/>
          <w:lang w:eastAsia="tr-TR"/>
        </w:rPr>
      </w:pPr>
      <w:r w:rsidRPr="0077028B">
        <w:rPr>
          <w:rFonts w:ascii="Times New Roman" w:eastAsia="Calibri" w:hAnsi="Times New Roman" w:cs="Times New Roman"/>
          <w:b/>
          <w:lang w:eastAsia="tr-TR"/>
        </w:rPr>
        <w:t xml:space="preserve">    </w:t>
      </w:r>
      <w:r w:rsidRPr="0077028B">
        <w:rPr>
          <w:rFonts w:ascii="Times New Roman" w:eastAsia="Calibri" w:hAnsi="Times New Roman" w:cs="Times New Roman"/>
          <w:lang w:eastAsia="tr-TR"/>
        </w:rPr>
        <w:t>2.3. Servis faaliyetlerini kontrol etme</w:t>
      </w:r>
    </w:p>
    <w:p w14:paraId="7CD888E5" w14:textId="3405B8A1" w:rsidR="001259E0" w:rsidRPr="0077028B" w:rsidRDefault="001259E0" w:rsidP="001259E0">
      <w:pPr>
        <w:autoSpaceDE w:val="0"/>
        <w:autoSpaceDN w:val="0"/>
        <w:adjustRightInd w:val="0"/>
        <w:spacing w:after="120" w:line="276" w:lineRule="auto"/>
        <w:jc w:val="left"/>
        <w:rPr>
          <w:rFonts w:ascii="Times New Roman" w:eastAsia="Calibri" w:hAnsi="Times New Roman" w:cs="Times New Roman"/>
          <w:b/>
          <w:lang w:eastAsia="tr-TR"/>
        </w:rPr>
      </w:pPr>
      <w:r w:rsidRPr="0077028B">
        <w:rPr>
          <w:rFonts w:ascii="Times New Roman" w:eastAsia="Calibri" w:hAnsi="Times New Roman" w:cs="Times New Roman"/>
          <w:b/>
          <w:lang w:eastAsia="tr-TR"/>
        </w:rPr>
        <w:t xml:space="preserve"> </w:t>
      </w:r>
      <w:r>
        <w:rPr>
          <w:rFonts w:ascii="Times New Roman" w:eastAsia="Calibri" w:hAnsi="Times New Roman" w:cs="Times New Roman"/>
          <w:b/>
          <w:lang w:eastAsia="tr-TR"/>
        </w:rPr>
        <w:t>5</w:t>
      </w:r>
      <w:r w:rsidRPr="0077028B">
        <w:rPr>
          <w:rFonts w:ascii="Times New Roman" w:eastAsia="Calibri" w:hAnsi="Times New Roman" w:cs="Times New Roman"/>
          <w:b/>
          <w:lang w:eastAsia="tr-TR"/>
        </w:rPr>
        <w:t>. Lojistik faaliyetleri</w:t>
      </w:r>
    </w:p>
    <w:p w14:paraId="1A08AE4F" w14:textId="441B859F" w:rsidR="001259E0" w:rsidRPr="0077028B" w:rsidRDefault="001259E0" w:rsidP="001259E0">
      <w:pPr>
        <w:autoSpaceDE w:val="0"/>
        <w:autoSpaceDN w:val="0"/>
        <w:adjustRightInd w:val="0"/>
        <w:spacing w:after="120" w:line="276" w:lineRule="auto"/>
        <w:jc w:val="left"/>
        <w:rPr>
          <w:rFonts w:ascii="Times New Roman" w:eastAsia="Calibri" w:hAnsi="Times New Roman" w:cs="Times New Roman"/>
          <w:b/>
          <w:lang w:eastAsia="tr-TR"/>
        </w:rPr>
      </w:pPr>
      <w:r w:rsidRPr="0077028B">
        <w:rPr>
          <w:rFonts w:ascii="Times New Roman" w:eastAsia="Calibri" w:hAnsi="Times New Roman" w:cs="Times New Roman"/>
          <w:b/>
          <w:lang w:eastAsia="tr-TR"/>
        </w:rPr>
        <w:t xml:space="preserve"> </w:t>
      </w:r>
      <w:r>
        <w:rPr>
          <w:rFonts w:ascii="Times New Roman" w:eastAsia="Calibri" w:hAnsi="Times New Roman" w:cs="Times New Roman"/>
          <w:b/>
          <w:lang w:eastAsia="tr-TR"/>
        </w:rPr>
        <w:t>6</w:t>
      </w:r>
      <w:r w:rsidRPr="0077028B">
        <w:rPr>
          <w:rFonts w:ascii="Times New Roman" w:eastAsia="Calibri" w:hAnsi="Times New Roman" w:cs="Times New Roman"/>
          <w:b/>
          <w:lang w:eastAsia="tr-TR"/>
        </w:rPr>
        <w:t>. Pa</w:t>
      </w:r>
      <w:r>
        <w:rPr>
          <w:rFonts w:ascii="Times New Roman" w:eastAsia="Calibri" w:hAnsi="Times New Roman" w:cs="Times New Roman"/>
          <w:b/>
          <w:lang w:eastAsia="tr-TR"/>
        </w:rPr>
        <w:t>zarlama ve satış faaliyetleri</w:t>
      </w:r>
    </w:p>
    <w:p w14:paraId="483EE898" w14:textId="77777777" w:rsidR="001259E0" w:rsidRPr="0077028B" w:rsidRDefault="001259E0" w:rsidP="00295AB1">
      <w:pPr>
        <w:tabs>
          <w:tab w:val="left" w:pos="1418"/>
        </w:tabs>
        <w:autoSpaceDE w:val="0"/>
        <w:autoSpaceDN w:val="0"/>
        <w:adjustRightInd w:val="0"/>
        <w:spacing w:line="276" w:lineRule="auto"/>
        <w:jc w:val="left"/>
        <w:rPr>
          <w:rFonts w:ascii="Times New Roman" w:eastAsia="Calibri" w:hAnsi="Times New Roman" w:cs="Times New Roman"/>
          <w:color w:val="000000"/>
          <w:lang w:eastAsia="tr-TR"/>
        </w:rPr>
      </w:pPr>
    </w:p>
    <w:p w14:paraId="4271B052" w14:textId="77777777" w:rsidR="004D62FD" w:rsidRPr="0077028B" w:rsidRDefault="004D62FD" w:rsidP="00C9144D">
      <w:pPr>
        <w:autoSpaceDE w:val="0"/>
        <w:autoSpaceDN w:val="0"/>
        <w:adjustRightInd w:val="0"/>
        <w:spacing w:after="120"/>
        <w:jc w:val="left"/>
        <w:rPr>
          <w:rFonts w:ascii="Times New Roman" w:eastAsia="Calibri" w:hAnsi="Times New Roman" w:cs="Times New Roman"/>
          <w:color w:val="000000"/>
          <w:lang w:eastAsia="tr-TR"/>
        </w:rPr>
      </w:pPr>
    </w:p>
    <w:p w14:paraId="52A0A6D7" w14:textId="77777777" w:rsidR="00C9144D" w:rsidRPr="0077028B" w:rsidRDefault="00C9144D" w:rsidP="00C9144D">
      <w:pPr>
        <w:spacing w:after="200" w:line="276" w:lineRule="auto"/>
        <w:jc w:val="both"/>
        <w:rPr>
          <w:rFonts w:ascii="Times New Roman" w:eastAsia="Times New Roman" w:hAnsi="Times New Roman" w:cs="Times New Roman"/>
        </w:rPr>
      </w:pPr>
      <w:r w:rsidRPr="0077028B">
        <w:rPr>
          <w:rFonts w:ascii="Times New Roman" w:eastAsia="Times New Roman" w:hAnsi="Times New Roman" w:cs="Times New Roman"/>
          <w:b/>
        </w:rPr>
        <w:t xml:space="preserve">EK A1-2: </w:t>
      </w:r>
      <w:r w:rsidRPr="0077028B">
        <w:rPr>
          <w:rFonts w:ascii="Times New Roman" w:eastAsia="Times New Roman" w:hAnsi="Times New Roman" w:cs="Times New Roman"/>
        </w:rPr>
        <w:t>Yeterlilik Biriminin Ölçme ve Değerlendirmesinde Kullanılacak Kontrol Listesi</w:t>
      </w:r>
    </w:p>
    <w:p w14:paraId="782D6BDB" w14:textId="77777777" w:rsidR="00C9144D" w:rsidRPr="0077028B" w:rsidRDefault="00C9144D" w:rsidP="00C9144D">
      <w:pPr>
        <w:spacing w:after="240" w:line="276" w:lineRule="auto"/>
        <w:jc w:val="left"/>
        <w:rPr>
          <w:rFonts w:ascii="Times New Roman" w:eastAsia="Times New Roman" w:hAnsi="Times New Roman" w:cs="Times New Roman"/>
          <w:b/>
        </w:rPr>
      </w:pPr>
      <w:r w:rsidRPr="0077028B">
        <w:rPr>
          <w:rFonts w:ascii="Times New Roman" w:eastAsia="Times New Roman" w:hAnsi="Times New Roman" w:cs="Times New Roman"/>
          <w:b/>
        </w:rPr>
        <w:t>a) BİLGİLER</w:t>
      </w:r>
    </w:p>
    <w:tbl>
      <w:tblPr>
        <w:tblW w:w="948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4"/>
        <w:gridCol w:w="5492"/>
        <w:gridCol w:w="709"/>
        <w:gridCol w:w="999"/>
        <w:gridCol w:w="1553"/>
      </w:tblGrid>
      <w:tr w:rsidR="00C9144D" w:rsidRPr="0077028B" w14:paraId="45CFE9F8" w14:textId="77777777" w:rsidTr="001259E0">
        <w:trPr>
          <w:trHeight w:val="1060"/>
          <w:tblHeader/>
        </w:trPr>
        <w:tc>
          <w:tcPr>
            <w:tcW w:w="734" w:type="dxa"/>
            <w:shd w:val="clear" w:color="auto" w:fill="B8CCE4"/>
            <w:vAlign w:val="center"/>
          </w:tcPr>
          <w:p w14:paraId="018FA407" w14:textId="77777777" w:rsidR="00C9144D" w:rsidRPr="0077028B" w:rsidRDefault="00C9144D" w:rsidP="00C9144D">
            <w:pPr>
              <w:spacing w:line="276" w:lineRule="auto"/>
              <w:rPr>
                <w:rFonts w:ascii="Times New Roman" w:eastAsia="Times New Roman" w:hAnsi="Times New Roman" w:cs="Times New Roman"/>
                <w:b/>
              </w:rPr>
            </w:pPr>
            <w:r w:rsidRPr="0077028B">
              <w:rPr>
                <w:rFonts w:ascii="Times New Roman" w:eastAsia="Times New Roman" w:hAnsi="Times New Roman" w:cs="Times New Roman"/>
                <w:b/>
              </w:rPr>
              <w:t>No</w:t>
            </w:r>
          </w:p>
        </w:tc>
        <w:tc>
          <w:tcPr>
            <w:tcW w:w="5492" w:type="dxa"/>
            <w:shd w:val="clear" w:color="auto" w:fill="B8CCE4"/>
            <w:vAlign w:val="center"/>
          </w:tcPr>
          <w:p w14:paraId="7E945092" w14:textId="77777777" w:rsidR="00C9144D" w:rsidRPr="0077028B" w:rsidRDefault="00C9144D" w:rsidP="00C9144D">
            <w:pPr>
              <w:spacing w:line="276" w:lineRule="auto"/>
              <w:rPr>
                <w:rFonts w:ascii="Times New Roman" w:eastAsia="Times New Roman" w:hAnsi="Times New Roman" w:cs="Times New Roman"/>
                <w:b/>
              </w:rPr>
            </w:pPr>
            <w:r w:rsidRPr="0077028B">
              <w:rPr>
                <w:rFonts w:ascii="Times New Roman" w:eastAsia="Times New Roman" w:hAnsi="Times New Roman" w:cs="Times New Roman"/>
                <w:b/>
              </w:rPr>
              <w:t>Bilgi İfadesi</w:t>
            </w:r>
          </w:p>
        </w:tc>
        <w:tc>
          <w:tcPr>
            <w:tcW w:w="709" w:type="dxa"/>
            <w:shd w:val="clear" w:color="auto" w:fill="B8CCE4"/>
            <w:vAlign w:val="center"/>
          </w:tcPr>
          <w:p w14:paraId="1AE3DB71" w14:textId="77777777" w:rsidR="00C9144D" w:rsidRPr="0077028B" w:rsidRDefault="00C9144D" w:rsidP="00C9144D">
            <w:pPr>
              <w:spacing w:line="276" w:lineRule="auto"/>
              <w:rPr>
                <w:rFonts w:ascii="Times New Roman" w:eastAsia="Times New Roman" w:hAnsi="Times New Roman" w:cs="Times New Roman"/>
                <w:b/>
              </w:rPr>
            </w:pPr>
            <w:r w:rsidRPr="0077028B">
              <w:rPr>
                <w:rFonts w:ascii="Times New Roman" w:eastAsia="Times New Roman" w:hAnsi="Times New Roman" w:cs="Times New Roman"/>
                <w:b/>
              </w:rPr>
              <w:t>UMS İlgili Bölüm</w:t>
            </w:r>
          </w:p>
        </w:tc>
        <w:tc>
          <w:tcPr>
            <w:tcW w:w="999" w:type="dxa"/>
            <w:shd w:val="clear" w:color="auto" w:fill="B8CCE4"/>
            <w:vAlign w:val="center"/>
          </w:tcPr>
          <w:p w14:paraId="32663A5F" w14:textId="77777777" w:rsidR="00C9144D" w:rsidRPr="0077028B" w:rsidRDefault="00C9144D" w:rsidP="00C9144D">
            <w:pPr>
              <w:spacing w:line="276" w:lineRule="auto"/>
              <w:rPr>
                <w:rFonts w:ascii="Times New Roman" w:eastAsia="Times New Roman" w:hAnsi="Times New Roman" w:cs="Times New Roman"/>
                <w:b/>
              </w:rPr>
            </w:pPr>
            <w:r w:rsidRPr="0077028B">
              <w:rPr>
                <w:rFonts w:ascii="Times New Roman" w:eastAsia="Times New Roman" w:hAnsi="Times New Roman" w:cs="Times New Roman"/>
                <w:b/>
              </w:rPr>
              <w:t>Yeterlilik Birimi  Başarım Ölçütü</w:t>
            </w:r>
          </w:p>
        </w:tc>
        <w:tc>
          <w:tcPr>
            <w:tcW w:w="1553" w:type="dxa"/>
            <w:shd w:val="clear" w:color="auto" w:fill="B8CCE4"/>
            <w:vAlign w:val="center"/>
          </w:tcPr>
          <w:p w14:paraId="16DA0A75" w14:textId="77777777" w:rsidR="00C9144D" w:rsidRPr="0077028B" w:rsidRDefault="00C9144D" w:rsidP="00C9144D">
            <w:pPr>
              <w:spacing w:line="276" w:lineRule="auto"/>
              <w:rPr>
                <w:rFonts w:ascii="Times New Roman" w:eastAsia="Times New Roman" w:hAnsi="Times New Roman" w:cs="Times New Roman"/>
                <w:b/>
              </w:rPr>
            </w:pPr>
            <w:r w:rsidRPr="0077028B">
              <w:rPr>
                <w:rFonts w:ascii="Times New Roman" w:eastAsia="Times New Roman" w:hAnsi="Times New Roman" w:cs="Times New Roman"/>
                <w:b/>
              </w:rPr>
              <w:t>Değerlendirme Aracı</w:t>
            </w:r>
          </w:p>
        </w:tc>
      </w:tr>
      <w:tr w:rsidR="001E4DFD" w:rsidRPr="0077028B" w14:paraId="25DABE79" w14:textId="77777777" w:rsidTr="00D727E0">
        <w:trPr>
          <w:trHeight w:val="420"/>
        </w:trPr>
        <w:tc>
          <w:tcPr>
            <w:tcW w:w="734" w:type="dxa"/>
            <w:vAlign w:val="center"/>
          </w:tcPr>
          <w:p w14:paraId="544FA32A" w14:textId="67A74A94" w:rsidR="001E4DFD" w:rsidRPr="001E4DFD" w:rsidRDefault="001E4DFD" w:rsidP="001E4DFD">
            <w:pPr>
              <w:rPr>
                <w:rFonts w:ascii="Times New Roman" w:eastAsia="Calibri" w:hAnsi="Times New Roman" w:cs="Times New Roman"/>
              </w:rPr>
            </w:pPr>
            <w:r>
              <w:rPr>
                <w:rFonts w:ascii="Times New Roman" w:eastAsia="Calibri" w:hAnsi="Times New Roman" w:cs="Times New Roman"/>
              </w:rPr>
              <w:t>BG.1</w:t>
            </w:r>
          </w:p>
        </w:tc>
        <w:tc>
          <w:tcPr>
            <w:tcW w:w="5492" w:type="dxa"/>
            <w:vAlign w:val="center"/>
          </w:tcPr>
          <w:p w14:paraId="0E335475" w14:textId="2E03DF22" w:rsidR="001E4DFD" w:rsidRPr="0077028B" w:rsidRDefault="001E4DFD" w:rsidP="001E4DFD">
            <w:pPr>
              <w:jc w:val="left"/>
              <w:rPr>
                <w:rFonts w:ascii="Times New Roman" w:eastAsia="Times New Roman" w:hAnsi="Times New Roman" w:cs="Times New Roman"/>
              </w:rPr>
            </w:pPr>
            <w:r w:rsidRPr="0009195D">
              <w:rPr>
                <w:rFonts w:ascii="Times New Roman" w:hAnsi="Times New Roman" w:cs="Times New Roman"/>
              </w:rPr>
              <w:t>İş sağlığı ve güvenliği konusundaki normları listeler.</w:t>
            </w:r>
          </w:p>
        </w:tc>
        <w:tc>
          <w:tcPr>
            <w:tcW w:w="709" w:type="dxa"/>
            <w:vAlign w:val="center"/>
          </w:tcPr>
          <w:p w14:paraId="623BC9F1" w14:textId="6593E514" w:rsidR="001E4DFD" w:rsidRPr="0077028B" w:rsidRDefault="001E4DFD" w:rsidP="001E4DFD">
            <w:pPr>
              <w:rPr>
                <w:rFonts w:ascii="Times New Roman" w:eastAsia="Times New Roman" w:hAnsi="Times New Roman" w:cs="Times New Roman"/>
              </w:rPr>
            </w:pPr>
            <w:r>
              <w:rPr>
                <w:rFonts w:ascii="Times New Roman" w:hAnsi="Times New Roman" w:cs="Times New Roman"/>
              </w:rPr>
              <w:t>A.1.1</w:t>
            </w:r>
          </w:p>
        </w:tc>
        <w:tc>
          <w:tcPr>
            <w:tcW w:w="999" w:type="dxa"/>
            <w:vAlign w:val="center"/>
          </w:tcPr>
          <w:p w14:paraId="2ABF20A8" w14:textId="75C82646" w:rsidR="001E4DFD" w:rsidRPr="0077028B" w:rsidRDefault="001E4DFD" w:rsidP="001E4DFD">
            <w:pPr>
              <w:rPr>
                <w:rFonts w:ascii="Times New Roman" w:eastAsia="Times New Roman" w:hAnsi="Times New Roman" w:cs="Times New Roman"/>
              </w:rPr>
            </w:pPr>
            <w:r w:rsidRPr="0009195D">
              <w:rPr>
                <w:rFonts w:ascii="Times New Roman" w:hAnsi="Times New Roman" w:cs="Times New Roman"/>
              </w:rPr>
              <w:t>1.1</w:t>
            </w:r>
          </w:p>
        </w:tc>
        <w:tc>
          <w:tcPr>
            <w:tcW w:w="1553" w:type="dxa"/>
            <w:shd w:val="clear" w:color="auto" w:fill="auto"/>
            <w:vAlign w:val="center"/>
          </w:tcPr>
          <w:p w14:paraId="01549B69" w14:textId="1A714EDB" w:rsidR="001E4DFD" w:rsidRPr="0077028B" w:rsidRDefault="001E4DFD" w:rsidP="001E4DFD">
            <w:pPr>
              <w:rPr>
                <w:rFonts w:ascii="Times New Roman" w:eastAsia="Times New Roman" w:hAnsi="Times New Roman" w:cs="Times New Roman"/>
              </w:rPr>
            </w:pPr>
            <w:r w:rsidRPr="0009195D">
              <w:rPr>
                <w:rFonts w:ascii="Times New Roman" w:hAnsi="Times New Roman" w:cs="Times New Roman"/>
              </w:rPr>
              <w:t>T1</w:t>
            </w:r>
          </w:p>
        </w:tc>
      </w:tr>
      <w:tr w:rsidR="001E4DFD" w:rsidRPr="0077028B" w14:paraId="1A99A0B5" w14:textId="77777777" w:rsidTr="00D727E0">
        <w:trPr>
          <w:trHeight w:val="554"/>
        </w:trPr>
        <w:tc>
          <w:tcPr>
            <w:tcW w:w="734" w:type="dxa"/>
            <w:vAlign w:val="center"/>
          </w:tcPr>
          <w:p w14:paraId="53C9EBB1" w14:textId="409746A2" w:rsidR="001E4DFD" w:rsidRPr="001E4DFD" w:rsidRDefault="001E4DFD" w:rsidP="001E4DFD">
            <w:pPr>
              <w:spacing w:line="360" w:lineRule="auto"/>
              <w:rPr>
                <w:rFonts w:ascii="Times New Roman" w:eastAsia="Times New Roman" w:hAnsi="Times New Roman" w:cs="Times New Roman"/>
              </w:rPr>
            </w:pPr>
            <w:r>
              <w:rPr>
                <w:rFonts w:ascii="Times New Roman" w:eastAsia="Calibri" w:hAnsi="Times New Roman" w:cs="Times New Roman"/>
              </w:rPr>
              <w:t>BG.2</w:t>
            </w:r>
          </w:p>
        </w:tc>
        <w:tc>
          <w:tcPr>
            <w:tcW w:w="5492" w:type="dxa"/>
            <w:vAlign w:val="center"/>
          </w:tcPr>
          <w:p w14:paraId="0463D270" w14:textId="07EAF21E" w:rsidR="001E4DFD" w:rsidRPr="0077028B" w:rsidRDefault="001E4DFD" w:rsidP="001E4DFD">
            <w:pPr>
              <w:jc w:val="left"/>
              <w:rPr>
                <w:rFonts w:ascii="Times New Roman" w:eastAsia="Times New Roman" w:hAnsi="Times New Roman" w:cs="Times New Roman"/>
              </w:rPr>
            </w:pPr>
            <w:r w:rsidRPr="0009195D">
              <w:rPr>
                <w:rFonts w:ascii="Times New Roman" w:hAnsi="Times New Roman" w:cs="Times New Roman"/>
                <w:spacing w:val="-2"/>
              </w:rPr>
              <w:t>Yapılan işe uygun kişisel koruyucu donanımları sıralar.</w:t>
            </w:r>
          </w:p>
        </w:tc>
        <w:tc>
          <w:tcPr>
            <w:tcW w:w="709" w:type="dxa"/>
            <w:vAlign w:val="center"/>
          </w:tcPr>
          <w:p w14:paraId="048CC87D" w14:textId="5B57121C" w:rsidR="001E4DFD" w:rsidRPr="0077028B" w:rsidRDefault="001E4DFD" w:rsidP="001E4DFD">
            <w:pPr>
              <w:spacing w:line="360" w:lineRule="auto"/>
              <w:rPr>
                <w:rFonts w:ascii="Times New Roman" w:eastAsia="Times New Roman" w:hAnsi="Times New Roman" w:cs="Times New Roman"/>
              </w:rPr>
            </w:pPr>
            <w:r w:rsidRPr="0009195D">
              <w:rPr>
                <w:rFonts w:ascii="Times New Roman" w:hAnsi="Times New Roman" w:cs="Times New Roman"/>
              </w:rPr>
              <w:t>A.1.2</w:t>
            </w:r>
          </w:p>
        </w:tc>
        <w:tc>
          <w:tcPr>
            <w:tcW w:w="999" w:type="dxa"/>
            <w:vAlign w:val="center"/>
          </w:tcPr>
          <w:p w14:paraId="365E9244" w14:textId="77777777" w:rsidR="001E4DFD" w:rsidRPr="0009195D" w:rsidRDefault="001E4DFD" w:rsidP="001E4DFD">
            <w:pPr>
              <w:rPr>
                <w:rFonts w:ascii="Times New Roman" w:hAnsi="Times New Roman" w:cs="Times New Roman"/>
              </w:rPr>
            </w:pPr>
            <w:r w:rsidRPr="0009195D">
              <w:rPr>
                <w:rFonts w:ascii="Times New Roman" w:hAnsi="Times New Roman" w:cs="Times New Roman"/>
              </w:rPr>
              <w:t>1.1</w:t>
            </w:r>
          </w:p>
          <w:p w14:paraId="27F426EC" w14:textId="651E093A" w:rsidR="001E4DFD" w:rsidRPr="0077028B" w:rsidRDefault="001E4DFD" w:rsidP="001E4DFD">
            <w:pPr>
              <w:spacing w:line="360" w:lineRule="auto"/>
              <w:rPr>
                <w:rFonts w:ascii="Times New Roman" w:eastAsia="Times New Roman" w:hAnsi="Times New Roman" w:cs="Times New Roman"/>
              </w:rPr>
            </w:pPr>
            <w:r w:rsidRPr="0009195D">
              <w:rPr>
                <w:rFonts w:ascii="Times New Roman" w:hAnsi="Times New Roman" w:cs="Times New Roman"/>
              </w:rPr>
              <w:t>1.2</w:t>
            </w:r>
          </w:p>
        </w:tc>
        <w:tc>
          <w:tcPr>
            <w:tcW w:w="1553" w:type="dxa"/>
            <w:shd w:val="clear" w:color="auto" w:fill="auto"/>
            <w:vAlign w:val="center"/>
          </w:tcPr>
          <w:p w14:paraId="5C85F876" w14:textId="4C54DDB2" w:rsidR="001E4DFD" w:rsidRPr="0077028B" w:rsidRDefault="001E4DFD" w:rsidP="001E4DFD">
            <w:pPr>
              <w:spacing w:line="360" w:lineRule="auto"/>
              <w:rPr>
                <w:rFonts w:ascii="Times New Roman" w:eastAsia="Times New Roman" w:hAnsi="Times New Roman" w:cs="Times New Roman"/>
              </w:rPr>
            </w:pPr>
            <w:r w:rsidRPr="0009195D">
              <w:rPr>
                <w:rFonts w:ascii="Times New Roman" w:hAnsi="Times New Roman" w:cs="Times New Roman"/>
              </w:rPr>
              <w:t>T1</w:t>
            </w:r>
          </w:p>
        </w:tc>
      </w:tr>
      <w:tr w:rsidR="001E4DFD" w:rsidRPr="0077028B" w14:paraId="516FC9EC" w14:textId="77777777" w:rsidTr="00D727E0">
        <w:trPr>
          <w:trHeight w:val="419"/>
        </w:trPr>
        <w:tc>
          <w:tcPr>
            <w:tcW w:w="734" w:type="dxa"/>
            <w:vAlign w:val="center"/>
          </w:tcPr>
          <w:p w14:paraId="12B7116E" w14:textId="2DE4FA7B" w:rsidR="001E4DFD" w:rsidRPr="001E4DFD" w:rsidRDefault="001E4DFD" w:rsidP="001E4DFD">
            <w:pPr>
              <w:rPr>
                <w:rFonts w:ascii="Times New Roman" w:eastAsia="Times New Roman" w:hAnsi="Times New Roman" w:cs="Times New Roman"/>
              </w:rPr>
            </w:pPr>
            <w:r>
              <w:rPr>
                <w:rFonts w:ascii="Times New Roman" w:eastAsia="Calibri" w:hAnsi="Times New Roman" w:cs="Times New Roman"/>
              </w:rPr>
              <w:t>BG.3</w:t>
            </w:r>
          </w:p>
        </w:tc>
        <w:tc>
          <w:tcPr>
            <w:tcW w:w="5492" w:type="dxa"/>
            <w:vAlign w:val="center"/>
          </w:tcPr>
          <w:p w14:paraId="14245BFD" w14:textId="6EC9D785" w:rsidR="001E4DFD" w:rsidRPr="0077028B" w:rsidRDefault="001E4DFD" w:rsidP="001E4DFD">
            <w:pPr>
              <w:autoSpaceDE w:val="0"/>
              <w:autoSpaceDN w:val="0"/>
              <w:adjustRightInd w:val="0"/>
              <w:jc w:val="left"/>
              <w:rPr>
                <w:rFonts w:ascii="Times New Roman" w:eastAsia="Calibri" w:hAnsi="Times New Roman" w:cs="Times New Roman"/>
              </w:rPr>
            </w:pPr>
            <w:r w:rsidRPr="0009195D">
              <w:rPr>
                <w:rFonts w:ascii="Times New Roman" w:hAnsi="Times New Roman" w:cs="Times New Roman"/>
                <w:spacing w:val="-2"/>
              </w:rPr>
              <w:t>Çalışma yerinin ve ekipmanların düzenli tutulması konusundaki kuralları sıralar.</w:t>
            </w:r>
          </w:p>
        </w:tc>
        <w:tc>
          <w:tcPr>
            <w:tcW w:w="709" w:type="dxa"/>
            <w:vAlign w:val="center"/>
          </w:tcPr>
          <w:p w14:paraId="51E9C722" w14:textId="505DEBB2" w:rsidR="001E4DFD" w:rsidRPr="0077028B" w:rsidRDefault="001E4DFD" w:rsidP="001E4DFD">
            <w:pPr>
              <w:spacing w:line="360" w:lineRule="auto"/>
              <w:rPr>
                <w:rFonts w:ascii="Times New Roman" w:eastAsia="Times New Roman" w:hAnsi="Times New Roman" w:cs="Times New Roman"/>
              </w:rPr>
            </w:pPr>
            <w:r w:rsidRPr="0009195D">
              <w:rPr>
                <w:rFonts w:ascii="Times New Roman" w:hAnsi="Times New Roman" w:cs="Times New Roman"/>
              </w:rPr>
              <w:t>A.1.3</w:t>
            </w:r>
          </w:p>
        </w:tc>
        <w:tc>
          <w:tcPr>
            <w:tcW w:w="999" w:type="dxa"/>
            <w:vAlign w:val="center"/>
          </w:tcPr>
          <w:p w14:paraId="10895578" w14:textId="3E27F889" w:rsidR="001E4DFD" w:rsidRPr="0077028B" w:rsidRDefault="001E4DFD" w:rsidP="001E4DFD">
            <w:pPr>
              <w:spacing w:line="360" w:lineRule="auto"/>
              <w:rPr>
                <w:rFonts w:ascii="Times New Roman" w:eastAsia="Times New Roman" w:hAnsi="Times New Roman" w:cs="Times New Roman"/>
              </w:rPr>
            </w:pPr>
            <w:r w:rsidRPr="0009195D">
              <w:rPr>
                <w:rFonts w:ascii="Times New Roman" w:hAnsi="Times New Roman" w:cs="Times New Roman"/>
              </w:rPr>
              <w:t>1.1</w:t>
            </w:r>
          </w:p>
        </w:tc>
        <w:tc>
          <w:tcPr>
            <w:tcW w:w="1553" w:type="dxa"/>
            <w:shd w:val="clear" w:color="auto" w:fill="auto"/>
            <w:vAlign w:val="center"/>
          </w:tcPr>
          <w:p w14:paraId="7FA0A891" w14:textId="1E7676B0" w:rsidR="001E4DFD" w:rsidRPr="0077028B" w:rsidRDefault="001E4DFD" w:rsidP="001E4DFD">
            <w:pPr>
              <w:spacing w:line="360" w:lineRule="auto"/>
              <w:rPr>
                <w:rFonts w:ascii="Times New Roman" w:eastAsia="Times New Roman" w:hAnsi="Times New Roman" w:cs="Times New Roman"/>
              </w:rPr>
            </w:pPr>
            <w:r w:rsidRPr="0009195D">
              <w:rPr>
                <w:rFonts w:ascii="Times New Roman" w:hAnsi="Times New Roman" w:cs="Times New Roman"/>
              </w:rPr>
              <w:t>T1</w:t>
            </w:r>
          </w:p>
        </w:tc>
      </w:tr>
      <w:tr w:rsidR="001E4DFD" w:rsidRPr="0077028B" w14:paraId="72FDB1B7" w14:textId="77777777" w:rsidTr="00D727E0">
        <w:trPr>
          <w:trHeight w:val="469"/>
        </w:trPr>
        <w:tc>
          <w:tcPr>
            <w:tcW w:w="734" w:type="dxa"/>
            <w:vAlign w:val="center"/>
          </w:tcPr>
          <w:p w14:paraId="48A23754" w14:textId="05F3FEE9" w:rsidR="001E4DFD" w:rsidRPr="001E4DFD" w:rsidRDefault="001E4DFD" w:rsidP="001E4DFD">
            <w:pPr>
              <w:rPr>
                <w:rFonts w:ascii="Times New Roman" w:eastAsia="Times New Roman" w:hAnsi="Times New Roman" w:cs="Times New Roman"/>
              </w:rPr>
            </w:pPr>
            <w:r>
              <w:rPr>
                <w:rFonts w:ascii="Times New Roman" w:eastAsia="Calibri" w:hAnsi="Times New Roman" w:cs="Times New Roman"/>
              </w:rPr>
              <w:t>BG.4</w:t>
            </w:r>
          </w:p>
        </w:tc>
        <w:tc>
          <w:tcPr>
            <w:tcW w:w="5492" w:type="dxa"/>
            <w:vAlign w:val="center"/>
          </w:tcPr>
          <w:p w14:paraId="12316E21" w14:textId="41B40C63" w:rsidR="001E4DFD" w:rsidRPr="0077028B" w:rsidRDefault="001E4DFD" w:rsidP="001E4DFD">
            <w:pPr>
              <w:autoSpaceDE w:val="0"/>
              <w:autoSpaceDN w:val="0"/>
              <w:adjustRightInd w:val="0"/>
              <w:jc w:val="left"/>
              <w:rPr>
                <w:rFonts w:ascii="Times New Roman" w:eastAsia="Calibri" w:hAnsi="Times New Roman" w:cs="Times New Roman"/>
              </w:rPr>
            </w:pPr>
            <w:r w:rsidRPr="0009195D">
              <w:rPr>
                <w:rFonts w:ascii="Times New Roman" w:hAnsi="Times New Roman" w:cs="Times New Roman"/>
              </w:rPr>
              <w:t>İş sağlığı ve güvenliği koruma ve müdahale araçlarını sıralar.</w:t>
            </w:r>
          </w:p>
        </w:tc>
        <w:tc>
          <w:tcPr>
            <w:tcW w:w="709" w:type="dxa"/>
            <w:vAlign w:val="center"/>
          </w:tcPr>
          <w:p w14:paraId="0D5AAEF3" w14:textId="334C12A0" w:rsidR="001E4DFD" w:rsidRPr="0077028B" w:rsidRDefault="001E4DFD" w:rsidP="001E4DFD">
            <w:pPr>
              <w:spacing w:line="360" w:lineRule="auto"/>
              <w:rPr>
                <w:rFonts w:ascii="Times New Roman" w:eastAsia="Times New Roman" w:hAnsi="Times New Roman" w:cs="Times New Roman"/>
              </w:rPr>
            </w:pPr>
            <w:r w:rsidRPr="0009195D">
              <w:rPr>
                <w:rFonts w:ascii="Times New Roman" w:hAnsi="Times New Roman" w:cs="Times New Roman"/>
              </w:rPr>
              <w:t>A.1.3</w:t>
            </w:r>
          </w:p>
        </w:tc>
        <w:tc>
          <w:tcPr>
            <w:tcW w:w="999" w:type="dxa"/>
            <w:vAlign w:val="center"/>
          </w:tcPr>
          <w:p w14:paraId="087343BE" w14:textId="77777777" w:rsidR="001E4DFD" w:rsidRPr="0009195D" w:rsidRDefault="001E4DFD" w:rsidP="001E4DFD">
            <w:pPr>
              <w:rPr>
                <w:rFonts w:ascii="Times New Roman" w:hAnsi="Times New Roman" w:cs="Times New Roman"/>
              </w:rPr>
            </w:pPr>
            <w:r w:rsidRPr="0009195D">
              <w:rPr>
                <w:rFonts w:ascii="Times New Roman" w:hAnsi="Times New Roman" w:cs="Times New Roman"/>
              </w:rPr>
              <w:t>1.1</w:t>
            </w:r>
          </w:p>
          <w:p w14:paraId="6AF65446" w14:textId="48FA8BAB" w:rsidR="001E4DFD" w:rsidRPr="0077028B" w:rsidRDefault="001E4DFD" w:rsidP="001E4DFD">
            <w:pPr>
              <w:spacing w:line="360" w:lineRule="auto"/>
              <w:rPr>
                <w:rFonts w:ascii="Times New Roman" w:eastAsia="Times New Roman" w:hAnsi="Times New Roman" w:cs="Times New Roman"/>
              </w:rPr>
            </w:pPr>
            <w:r w:rsidRPr="0009195D">
              <w:rPr>
                <w:rFonts w:ascii="Times New Roman" w:hAnsi="Times New Roman" w:cs="Times New Roman"/>
              </w:rPr>
              <w:t>1.2</w:t>
            </w:r>
          </w:p>
        </w:tc>
        <w:tc>
          <w:tcPr>
            <w:tcW w:w="1553" w:type="dxa"/>
            <w:shd w:val="clear" w:color="auto" w:fill="auto"/>
            <w:vAlign w:val="center"/>
          </w:tcPr>
          <w:p w14:paraId="070C03E2" w14:textId="4ECCE913" w:rsidR="001E4DFD" w:rsidRPr="0077028B" w:rsidRDefault="001E4DFD" w:rsidP="001E4DFD">
            <w:pPr>
              <w:spacing w:line="360" w:lineRule="auto"/>
              <w:rPr>
                <w:rFonts w:ascii="Times New Roman" w:eastAsia="Times New Roman" w:hAnsi="Times New Roman" w:cs="Times New Roman"/>
              </w:rPr>
            </w:pPr>
            <w:r w:rsidRPr="0009195D">
              <w:rPr>
                <w:rFonts w:ascii="Times New Roman" w:hAnsi="Times New Roman" w:cs="Times New Roman"/>
              </w:rPr>
              <w:t>T1</w:t>
            </w:r>
          </w:p>
        </w:tc>
      </w:tr>
      <w:tr w:rsidR="001E4DFD" w:rsidRPr="0077028B" w14:paraId="2C58518B" w14:textId="77777777" w:rsidTr="00D727E0">
        <w:trPr>
          <w:trHeight w:val="405"/>
        </w:trPr>
        <w:tc>
          <w:tcPr>
            <w:tcW w:w="734" w:type="dxa"/>
            <w:vAlign w:val="center"/>
          </w:tcPr>
          <w:p w14:paraId="0997B7AA" w14:textId="5AF8D77A" w:rsidR="001E4DFD" w:rsidRPr="001E4DFD" w:rsidRDefault="001E4DFD" w:rsidP="001E4DFD">
            <w:pPr>
              <w:rPr>
                <w:rFonts w:ascii="Times New Roman" w:eastAsia="Times New Roman" w:hAnsi="Times New Roman" w:cs="Times New Roman"/>
              </w:rPr>
            </w:pPr>
            <w:r>
              <w:rPr>
                <w:rFonts w:ascii="Times New Roman" w:eastAsia="Calibri" w:hAnsi="Times New Roman" w:cs="Times New Roman"/>
              </w:rPr>
              <w:t>BG.5</w:t>
            </w:r>
          </w:p>
        </w:tc>
        <w:tc>
          <w:tcPr>
            <w:tcW w:w="5492" w:type="dxa"/>
            <w:vAlign w:val="center"/>
          </w:tcPr>
          <w:p w14:paraId="1C6DA3BE" w14:textId="26166275" w:rsidR="001E4DFD" w:rsidRPr="0077028B" w:rsidRDefault="001E4DFD" w:rsidP="001E4DFD">
            <w:pPr>
              <w:jc w:val="left"/>
              <w:rPr>
                <w:rFonts w:ascii="Times New Roman" w:eastAsia="Calibri" w:hAnsi="Times New Roman" w:cs="Times New Roman"/>
                <w:b/>
              </w:rPr>
            </w:pPr>
            <w:r w:rsidRPr="0009195D">
              <w:rPr>
                <w:rFonts w:ascii="Times New Roman" w:hAnsi="Times New Roman" w:cs="Times New Roman"/>
              </w:rPr>
              <w:t>İş sağlığı ve güvenliği koruma ve müdahale araçlarının kullanım özelliklerini listeler.</w:t>
            </w:r>
          </w:p>
        </w:tc>
        <w:tc>
          <w:tcPr>
            <w:tcW w:w="709" w:type="dxa"/>
            <w:vAlign w:val="center"/>
          </w:tcPr>
          <w:p w14:paraId="352F5F3B" w14:textId="43CBF334" w:rsidR="001E4DFD" w:rsidRPr="0077028B" w:rsidRDefault="001E4DFD" w:rsidP="001E4DFD">
            <w:pPr>
              <w:rPr>
                <w:rFonts w:ascii="Times New Roman" w:eastAsia="Times New Roman" w:hAnsi="Times New Roman" w:cs="Times New Roman"/>
              </w:rPr>
            </w:pPr>
            <w:r w:rsidRPr="0009195D">
              <w:rPr>
                <w:rFonts w:ascii="Times New Roman" w:hAnsi="Times New Roman" w:cs="Times New Roman"/>
              </w:rPr>
              <w:t>A.1.3</w:t>
            </w:r>
          </w:p>
        </w:tc>
        <w:tc>
          <w:tcPr>
            <w:tcW w:w="999" w:type="dxa"/>
            <w:vAlign w:val="center"/>
          </w:tcPr>
          <w:p w14:paraId="023DDD6C" w14:textId="77777777" w:rsidR="001E4DFD" w:rsidRPr="0009195D" w:rsidRDefault="001E4DFD" w:rsidP="001E4DFD">
            <w:pPr>
              <w:rPr>
                <w:rFonts w:ascii="Times New Roman" w:hAnsi="Times New Roman" w:cs="Times New Roman"/>
              </w:rPr>
            </w:pPr>
            <w:r w:rsidRPr="0009195D">
              <w:rPr>
                <w:rFonts w:ascii="Times New Roman" w:hAnsi="Times New Roman" w:cs="Times New Roman"/>
              </w:rPr>
              <w:t>1.1</w:t>
            </w:r>
          </w:p>
          <w:p w14:paraId="75651E8A" w14:textId="1A642F4F" w:rsidR="001E4DFD" w:rsidRPr="0077028B" w:rsidRDefault="001E4DFD" w:rsidP="001E4DFD">
            <w:pPr>
              <w:rPr>
                <w:rFonts w:ascii="Times New Roman" w:eastAsia="Times New Roman" w:hAnsi="Times New Roman" w:cs="Times New Roman"/>
              </w:rPr>
            </w:pPr>
            <w:r w:rsidRPr="0009195D">
              <w:rPr>
                <w:rFonts w:ascii="Times New Roman" w:hAnsi="Times New Roman" w:cs="Times New Roman"/>
              </w:rPr>
              <w:t>1.2</w:t>
            </w:r>
          </w:p>
        </w:tc>
        <w:tc>
          <w:tcPr>
            <w:tcW w:w="1553" w:type="dxa"/>
            <w:shd w:val="clear" w:color="auto" w:fill="auto"/>
            <w:vAlign w:val="center"/>
          </w:tcPr>
          <w:p w14:paraId="4351989B" w14:textId="1077B096" w:rsidR="001E4DFD" w:rsidRPr="0077028B" w:rsidRDefault="001E4DFD" w:rsidP="001E4DFD">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33E56314" w14:textId="77777777" w:rsidTr="00D727E0">
        <w:trPr>
          <w:trHeight w:val="652"/>
        </w:trPr>
        <w:tc>
          <w:tcPr>
            <w:tcW w:w="734" w:type="dxa"/>
            <w:vAlign w:val="center"/>
          </w:tcPr>
          <w:p w14:paraId="533D162A" w14:textId="1E9FE3BB" w:rsidR="0074000F" w:rsidRPr="001E4DFD" w:rsidRDefault="0074000F" w:rsidP="0074000F">
            <w:pPr>
              <w:rPr>
                <w:rFonts w:ascii="Times New Roman" w:eastAsia="Times New Roman" w:hAnsi="Times New Roman" w:cs="Times New Roman"/>
              </w:rPr>
            </w:pPr>
            <w:r>
              <w:rPr>
                <w:rFonts w:ascii="Times New Roman" w:eastAsia="Calibri" w:hAnsi="Times New Roman" w:cs="Times New Roman"/>
              </w:rPr>
              <w:t>BG.6</w:t>
            </w:r>
          </w:p>
        </w:tc>
        <w:tc>
          <w:tcPr>
            <w:tcW w:w="5492" w:type="dxa"/>
            <w:vAlign w:val="center"/>
          </w:tcPr>
          <w:p w14:paraId="69882CD6" w14:textId="5ABE2E87"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 xml:space="preserve">Yapılan çalışmaya uygun uyarı işaret ve levhalarını sıralar. </w:t>
            </w:r>
          </w:p>
        </w:tc>
        <w:tc>
          <w:tcPr>
            <w:tcW w:w="709" w:type="dxa"/>
            <w:vAlign w:val="center"/>
          </w:tcPr>
          <w:p w14:paraId="282CF6F1" w14:textId="4D0BC82F"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A.1.4</w:t>
            </w:r>
          </w:p>
        </w:tc>
        <w:tc>
          <w:tcPr>
            <w:tcW w:w="999" w:type="dxa"/>
            <w:vAlign w:val="center"/>
          </w:tcPr>
          <w:p w14:paraId="600A564A" w14:textId="580B966E"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1.2</w:t>
            </w:r>
          </w:p>
        </w:tc>
        <w:tc>
          <w:tcPr>
            <w:tcW w:w="1553" w:type="dxa"/>
            <w:shd w:val="clear" w:color="auto" w:fill="auto"/>
            <w:vAlign w:val="center"/>
          </w:tcPr>
          <w:p w14:paraId="079D2D74" w14:textId="4F96CE41"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3B269A53" w14:textId="77777777" w:rsidTr="00D727E0">
        <w:trPr>
          <w:trHeight w:val="379"/>
        </w:trPr>
        <w:tc>
          <w:tcPr>
            <w:tcW w:w="734" w:type="dxa"/>
            <w:vAlign w:val="center"/>
          </w:tcPr>
          <w:p w14:paraId="0216C8FE" w14:textId="75995160"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BG.7</w:t>
            </w:r>
          </w:p>
        </w:tc>
        <w:tc>
          <w:tcPr>
            <w:tcW w:w="5492" w:type="dxa"/>
            <w:vAlign w:val="center"/>
          </w:tcPr>
          <w:p w14:paraId="3F2959C4" w14:textId="67737AB6" w:rsidR="0074000F" w:rsidRPr="0077028B" w:rsidRDefault="0074000F" w:rsidP="0074000F">
            <w:pPr>
              <w:spacing w:line="276" w:lineRule="auto"/>
              <w:jc w:val="left"/>
              <w:rPr>
                <w:rFonts w:ascii="Times New Roman" w:eastAsia="Times New Roman" w:hAnsi="Times New Roman" w:cs="Times New Roman"/>
              </w:rPr>
            </w:pPr>
            <w:r w:rsidRPr="0009195D">
              <w:rPr>
                <w:rFonts w:ascii="Times New Roman" w:hAnsi="Times New Roman" w:cs="Times New Roman"/>
              </w:rPr>
              <w:t>Gerçekleştirdiği iş ile ilgili tehlike ve riskleri listeler.</w:t>
            </w:r>
          </w:p>
        </w:tc>
        <w:tc>
          <w:tcPr>
            <w:tcW w:w="709" w:type="dxa"/>
            <w:vAlign w:val="center"/>
          </w:tcPr>
          <w:p w14:paraId="30659577" w14:textId="543795EC"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A.</w:t>
            </w:r>
            <w:r>
              <w:rPr>
                <w:rFonts w:ascii="Times New Roman" w:hAnsi="Times New Roman" w:cs="Times New Roman"/>
              </w:rPr>
              <w:t>1.6</w:t>
            </w:r>
          </w:p>
        </w:tc>
        <w:tc>
          <w:tcPr>
            <w:tcW w:w="999" w:type="dxa"/>
            <w:vAlign w:val="center"/>
          </w:tcPr>
          <w:p w14:paraId="737F5799" w14:textId="77777777" w:rsidR="0074000F" w:rsidRPr="0009195D" w:rsidRDefault="0074000F" w:rsidP="0074000F">
            <w:pPr>
              <w:rPr>
                <w:rFonts w:ascii="Times New Roman" w:hAnsi="Times New Roman" w:cs="Times New Roman"/>
              </w:rPr>
            </w:pPr>
            <w:r w:rsidRPr="0009195D">
              <w:rPr>
                <w:rFonts w:ascii="Times New Roman" w:hAnsi="Times New Roman" w:cs="Times New Roman"/>
              </w:rPr>
              <w:t>1.1</w:t>
            </w:r>
          </w:p>
          <w:p w14:paraId="4423B7DE" w14:textId="775072C1"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1.2</w:t>
            </w:r>
          </w:p>
        </w:tc>
        <w:tc>
          <w:tcPr>
            <w:tcW w:w="1553" w:type="dxa"/>
            <w:shd w:val="clear" w:color="auto" w:fill="auto"/>
            <w:vAlign w:val="center"/>
          </w:tcPr>
          <w:p w14:paraId="29519DFC" w14:textId="644F3EC9"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472BDF0C" w14:textId="77777777" w:rsidTr="00D727E0">
        <w:trPr>
          <w:trHeight w:val="413"/>
        </w:trPr>
        <w:tc>
          <w:tcPr>
            <w:tcW w:w="734" w:type="dxa"/>
            <w:vAlign w:val="center"/>
          </w:tcPr>
          <w:p w14:paraId="52FB2A75" w14:textId="4B7FED09"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BG.8</w:t>
            </w:r>
          </w:p>
        </w:tc>
        <w:tc>
          <w:tcPr>
            <w:tcW w:w="5492" w:type="dxa"/>
            <w:vAlign w:val="center"/>
          </w:tcPr>
          <w:p w14:paraId="0898AF36" w14:textId="4F289BC8" w:rsidR="0074000F" w:rsidRPr="0077028B" w:rsidRDefault="0074000F" w:rsidP="0074000F">
            <w:pPr>
              <w:spacing w:line="276" w:lineRule="auto"/>
              <w:jc w:val="left"/>
              <w:rPr>
                <w:rFonts w:ascii="Times New Roman" w:eastAsia="Times New Roman" w:hAnsi="Times New Roman" w:cs="Times New Roman"/>
              </w:rPr>
            </w:pPr>
            <w:r w:rsidRPr="0009195D">
              <w:rPr>
                <w:rFonts w:ascii="Times New Roman" w:hAnsi="Times New Roman" w:cs="Times New Roman"/>
              </w:rPr>
              <w:t>Risk faktörlerinin azaltılmasına yönelik alınacak önlemleri listeler.</w:t>
            </w:r>
          </w:p>
        </w:tc>
        <w:tc>
          <w:tcPr>
            <w:tcW w:w="709" w:type="dxa"/>
            <w:vAlign w:val="center"/>
          </w:tcPr>
          <w:p w14:paraId="648662E3" w14:textId="63ED1DAC"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A.</w:t>
            </w:r>
            <w:r>
              <w:rPr>
                <w:rFonts w:ascii="Times New Roman" w:hAnsi="Times New Roman" w:cs="Times New Roman"/>
              </w:rPr>
              <w:t>1.6</w:t>
            </w:r>
          </w:p>
        </w:tc>
        <w:tc>
          <w:tcPr>
            <w:tcW w:w="999" w:type="dxa"/>
            <w:vAlign w:val="center"/>
          </w:tcPr>
          <w:p w14:paraId="1A983D68" w14:textId="77777777" w:rsidR="0074000F" w:rsidRPr="0009195D" w:rsidRDefault="0074000F" w:rsidP="0074000F">
            <w:pPr>
              <w:rPr>
                <w:rFonts w:ascii="Times New Roman" w:hAnsi="Times New Roman" w:cs="Times New Roman"/>
              </w:rPr>
            </w:pPr>
            <w:r w:rsidRPr="0009195D">
              <w:rPr>
                <w:rFonts w:ascii="Times New Roman" w:hAnsi="Times New Roman" w:cs="Times New Roman"/>
              </w:rPr>
              <w:t>1.1</w:t>
            </w:r>
          </w:p>
          <w:p w14:paraId="128C881E" w14:textId="5D78842A"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1.2</w:t>
            </w:r>
          </w:p>
        </w:tc>
        <w:tc>
          <w:tcPr>
            <w:tcW w:w="1553" w:type="dxa"/>
            <w:shd w:val="clear" w:color="auto" w:fill="auto"/>
            <w:vAlign w:val="center"/>
          </w:tcPr>
          <w:p w14:paraId="344E9EB9" w14:textId="737320BD"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7E3204F7" w14:textId="77777777" w:rsidTr="00D727E0">
        <w:trPr>
          <w:trHeight w:val="420"/>
        </w:trPr>
        <w:tc>
          <w:tcPr>
            <w:tcW w:w="734" w:type="dxa"/>
            <w:vAlign w:val="center"/>
          </w:tcPr>
          <w:p w14:paraId="79189FE7" w14:textId="705888B1"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BG.9</w:t>
            </w:r>
          </w:p>
        </w:tc>
        <w:tc>
          <w:tcPr>
            <w:tcW w:w="5492" w:type="dxa"/>
            <w:vAlign w:val="center"/>
          </w:tcPr>
          <w:p w14:paraId="40BB6B3C" w14:textId="22BBD891"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Tehlike oluşturabilecek durumları sıralar.</w:t>
            </w:r>
          </w:p>
        </w:tc>
        <w:tc>
          <w:tcPr>
            <w:tcW w:w="709" w:type="dxa"/>
            <w:vAlign w:val="center"/>
          </w:tcPr>
          <w:p w14:paraId="710DC29F" w14:textId="1B6FE75A"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A.</w:t>
            </w:r>
            <w:r>
              <w:rPr>
                <w:rFonts w:ascii="Times New Roman" w:hAnsi="Times New Roman" w:cs="Times New Roman"/>
              </w:rPr>
              <w:t>1.6</w:t>
            </w:r>
          </w:p>
        </w:tc>
        <w:tc>
          <w:tcPr>
            <w:tcW w:w="999" w:type="dxa"/>
            <w:vAlign w:val="center"/>
          </w:tcPr>
          <w:p w14:paraId="37F04832" w14:textId="2F0B35C6"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1.3</w:t>
            </w:r>
          </w:p>
        </w:tc>
        <w:tc>
          <w:tcPr>
            <w:tcW w:w="1553" w:type="dxa"/>
            <w:shd w:val="clear" w:color="auto" w:fill="auto"/>
            <w:vAlign w:val="center"/>
          </w:tcPr>
          <w:p w14:paraId="180E7883" w14:textId="5C1AAABF"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2AA2478C" w14:textId="77777777" w:rsidTr="00D727E0">
        <w:trPr>
          <w:trHeight w:val="652"/>
        </w:trPr>
        <w:tc>
          <w:tcPr>
            <w:tcW w:w="734" w:type="dxa"/>
            <w:vAlign w:val="center"/>
          </w:tcPr>
          <w:p w14:paraId="5FF56D97" w14:textId="3BC430E9"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BG.10</w:t>
            </w:r>
          </w:p>
        </w:tc>
        <w:tc>
          <w:tcPr>
            <w:tcW w:w="5492" w:type="dxa"/>
            <w:vAlign w:val="center"/>
          </w:tcPr>
          <w:p w14:paraId="657A2F6A" w14:textId="0615359C" w:rsidR="0074000F" w:rsidRPr="0077028B" w:rsidRDefault="0074000F" w:rsidP="0074000F">
            <w:pPr>
              <w:spacing w:line="276" w:lineRule="auto"/>
              <w:jc w:val="left"/>
              <w:rPr>
                <w:rFonts w:ascii="Times New Roman" w:eastAsia="Times New Roman" w:hAnsi="Times New Roman" w:cs="Times New Roman"/>
              </w:rPr>
            </w:pPr>
            <w:r w:rsidRPr="0009195D">
              <w:rPr>
                <w:rFonts w:ascii="Times New Roman" w:hAnsi="Times New Roman" w:cs="Times New Roman"/>
              </w:rPr>
              <w:t>Anında giderilemeyecek türden tehlikeli durumlarla iletişime geçilmesi gereken ilgili kurumları eşleştirir.</w:t>
            </w:r>
          </w:p>
        </w:tc>
        <w:tc>
          <w:tcPr>
            <w:tcW w:w="709" w:type="dxa"/>
            <w:vAlign w:val="center"/>
          </w:tcPr>
          <w:p w14:paraId="1B79F57D" w14:textId="76B65B70"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A.</w:t>
            </w:r>
            <w:r>
              <w:rPr>
                <w:rFonts w:ascii="Times New Roman" w:hAnsi="Times New Roman" w:cs="Times New Roman"/>
              </w:rPr>
              <w:t>1.8</w:t>
            </w:r>
          </w:p>
        </w:tc>
        <w:tc>
          <w:tcPr>
            <w:tcW w:w="999" w:type="dxa"/>
            <w:vAlign w:val="center"/>
          </w:tcPr>
          <w:p w14:paraId="30CB792E" w14:textId="4CDED99D"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1.3</w:t>
            </w:r>
          </w:p>
        </w:tc>
        <w:tc>
          <w:tcPr>
            <w:tcW w:w="1553" w:type="dxa"/>
            <w:shd w:val="clear" w:color="auto" w:fill="auto"/>
            <w:vAlign w:val="center"/>
          </w:tcPr>
          <w:p w14:paraId="08F4991B" w14:textId="1C4F34AE"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744DF91D" w14:textId="77777777" w:rsidTr="00D727E0">
        <w:trPr>
          <w:trHeight w:val="450"/>
        </w:trPr>
        <w:tc>
          <w:tcPr>
            <w:tcW w:w="734" w:type="dxa"/>
            <w:vAlign w:val="center"/>
          </w:tcPr>
          <w:p w14:paraId="2E9F9C2E" w14:textId="3453C3C2"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BG.11</w:t>
            </w:r>
          </w:p>
        </w:tc>
        <w:tc>
          <w:tcPr>
            <w:tcW w:w="5492" w:type="dxa"/>
            <w:vAlign w:val="center"/>
          </w:tcPr>
          <w:p w14:paraId="3C374DC7" w14:textId="25A4A61E" w:rsidR="0074000F" w:rsidRPr="0077028B" w:rsidRDefault="0074000F" w:rsidP="0074000F">
            <w:pPr>
              <w:spacing w:line="276" w:lineRule="auto"/>
              <w:jc w:val="left"/>
              <w:rPr>
                <w:rFonts w:ascii="Times New Roman" w:eastAsia="Times New Roman" w:hAnsi="Times New Roman" w:cs="Times New Roman"/>
              </w:rPr>
            </w:pPr>
            <w:r w:rsidRPr="0009195D">
              <w:rPr>
                <w:rFonts w:ascii="Times New Roman" w:hAnsi="Times New Roman" w:cs="Times New Roman"/>
              </w:rPr>
              <w:t>Makine ve yapılan işleme özel acil durum prosedürlerini listeler.</w:t>
            </w:r>
          </w:p>
        </w:tc>
        <w:tc>
          <w:tcPr>
            <w:tcW w:w="709" w:type="dxa"/>
            <w:vAlign w:val="center"/>
          </w:tcPr>
          <w:p w14:paraId="30AFA68F" w14:textId="38859B80"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A.</w:t>
            </w:r>
            <w:r>
              <w:rPr>
                <w:rFonts w:ascii="Times New Roman" w:hAnsi="Times New Roman" w:cs="Times New Roman"/>
              </w:rPr>
              <w:t>1.8</w:t>
            </w:r>
          </w:p>
        </w:tc>
        <w:tc>
          <w:tcPr>
            <w:tcW w:w="999" w:type="dxa"/>
            <w:vAlign w:val="center"/>
          </w:tcPr>
          <w:p w14:paraId="5D957891" w14:textId="78AB45BA"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1.3</w:t>
            </w:r>
          </w:p>
        </w:tc>
        <w:tc>
          <w:tcPr>
            <w:tcW w:w="1553" w:type="dxa"/>
            <w:shd w:val="clear" w:color="auto" w:fill="auto"/>
            <w:vAlign w:val="center"/>
          </w:tcPr>
          <w:p w14:paraId="4A3F2A7E" w14:textId="5D9EF4AB"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7BC25253" w14:textId="77777777" w:rsidTr="00D727E0">
        <w:trPr>
          <w:trHeight w:val="652"/>
        </w:trPr>
        <w:tc>
          <w:tcPr>
            <w:tcW w:w="734" w:type="dxa"/>
            <w:vAlign w:val="center"/>
          </w:tcPr>
          <w:p w14:paraId="6E5AC977" w14:textId="00D4D4A2"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BG.12</w:t>
            </w:r>
          </w:p>
        </w:tc>
        <w:tc>
          <w:tcPr>
            <w:tcW w:w="5492" w:type="dxa"/>
            <w:vAlign w:val="center"/>
          </w:tcPr>
          <w:p w14:paraId="2BEFC4DB" w14:textId="361D26F4"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Acil durumlarda çıkış veya kaçış prosedürlerini sıralar.</w:t>
            </w:r>
          </w:p>
        </w:tc>
        <w:tc>
          <w:tcPr>
            <w:tcW w:w="709" w:type="dxa"/>
            <w:vAlign w:val="center"/>
          </w:tcPr>
          <w:p w14:paraId="285FCB52" w14:textId="176C2886"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A.</w:t>
            </w:r>
            <w:r>
              <w:rPr>
                <w:rFonts w:ascii="Times New Roman" w:hAnsi="Times New Roman" w:cs="Times New Roman"/>
              </w:rPr>
              <w:t>1.9</w:t>
            </w:r>
          </w:p>
        </w:tc>
        <w:tc>
          <w:tcPr>
            <w:tcW w:w="999" w:type="dxa"/>
            <w:vAlign w:val="center"/>
          </w:tcPr>
          <w:p w14:paraId="7E07C062" w14:textId="2B5B53E7"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1.3</w:t>
            </w:r>
          </w:p>
        </w:tc>
        <w:tc>
          <w:tcPr>
            <w:tcW w:w="1553" w:type="dxa"/>
            <w:shd w:val="clear" w:color="auto" w:fill="auto"/>
            <w:vAlign w:val="center"/>
          </w:tcPr>
          <w:p w14:paraId="0A6C6744" w14:textId="69AE99BC"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1E6FAA3A" w14:textId="77777777" w:rsidTr="00D727E0">
        <w:trPr>
          <w:trHeight w:val="466"/>
        </w:trPr>
        <w:tc>
          <w:tcPr>
            <w:tcW w:w="734" w:type="dxa"/>
            <w:vAlign w:val="center"/>
          </w:tcPr>
          <w:p w14:paraId="68DD23F3" w14:textId="3E7FFC5C"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BG.13</w:t>
            </w:r>
          </w:p>
        </w:tc>
        <w:tc>
          <w:tcPr>
            <w:tcW w:w="5492" w:type="dxa"/>
            <w:vAlign w:val="center"/>
          </w:tcPr>
          <w:p w14:paraId="06B90D67" w14:textId="6A4CB2D0"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Gerçekleştirilen işlemler ile ilgili çevresel etkileri sıralar.</w:t>
            </w:r>
          </w:p>
        </w:tc>
        <w:tc>
          <w:tcPr>
            <w:tcW w:w="709" w:type="dxa"/>
            <w:vAlign w:val="center"/>
          </w:tcPr>
          <w:p w14:paraId="0443E005" w14:textId="1B74B686" w:rsidR="0074000F" w:rsidRPr="0077028B" w:rsidRDefault="0074000F" w:rsidP="0074000F">
            <w:pPr>
              <w:rPr>
                <w:rFonts w:ascii="Times New Roman" w:eastAsia="Times New Roman" w:hAnsi="Times New Roman" w:cs="Times New Roman"/>
              </w:rPr>
            </w:pPr>
            <w:r>
              <w:rPr>
                <w:rFonts w:ascii="Times New Roman" w:hAnsi="Times New Roman" w:cs="Times New Roman"/>
              </w:rPr>
              <w:t>A.2.1</w:t>
            </w:r>
          </w:p>
        </w:tc>
        <w:tc>
          <w:tcPr>
            <w:tcW w:w="999" w:type="dxa"/>
            <w:vAlign w:val="center"/>
          </w:tcPr>
          <w:p w14:paraId="3AF5CAC0" w14:textId="678AE7CD" w:rsidR="0074000F" w:rsidRPr="0077028B" w:rsidRDefault="0074000F" w:rsidP="0074000F">
            <w:pPr>
              <w:rPr>
                <w:rFonts w:ascii="Times New Roman" w:eastAsia="Times New Roman" w:hAnsi="Times New Roman" w:cs="Times New Roman"/>
              </w:rPr>
            </w:pPr>
            <w:r>
              <w:rPr>
                <w:rFonts w:ascii="Times New Roman" w:hAnsi="Times New Roman" w:cs="Times New Roman"/>
              </w:rPr>
              <w:t>1.4</w:t>
            </w:r>
          </w:p>
        </w:tc>
        <w:tc>
          <w:tcPr>
            <w:tcW w:w="1553" w:type="dxa"/>
            <w:shd w:val="clear" w:color="auto" w:fill="auto"/>
            <w:vAlign w:val="center"/>
          </w:tcPr>
          <w:p w14:paraId="027004AA" w14:textId="56EB9B5B"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1082DFED" w14:textId="77777777" w:rsidTr="00D727E0">
        <w:trPr>
          <w:trHeight w:val="402"/>
        </w:trPr>
        <w:tc>
          <w:tcPr>
            <w:tcW w:w="734" w:type="dxa"/>
            <w:vAlign w:val="center"/>
          </w:tcPr>
          <w:p w14:paraId="3CE23CF4" w14:textId="65CB4AD9"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BG.14</w:t>
            </w:r>
          </w:p>
        </w:tc>
        <w:tc>
          <w:tcPr>
            <w:tcW w:w="5492" w:type="dxa"/>
            <w:vAlign w:val="center"/>
          </w:tcPr>
          <w:p w14:paraId="4E492ADD" w14:textId="27B3E3E0"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Dönüştürülebilen malzemeleri sıralar.</w:t>
            </w:r>
          </w:p>
        </w:tc>
        <w:tc>
          <w:tcPr>
            <w:tcW w:w="709" w:type="dxa"/>
            <w:vAlign w:val="center"/>
          </w:tcPr>
          <w:p w14:paraId="67FE5266" w14:textId="3B39DED8" w:rsidR="0074000F" w:rsidRPr="0077028B" w:rsidRDefault="0074000F" w:rsidP="0074000F">
            <w:pPr>
              <w:rPr>
                <w:rFonts w:ascii="Times New Roman" w:eastAsia="Times New Roman" w:hAnsi="Times New Roman" w:cs="Times New Roman"/>
              </w:rPr>
            </w:pPr>
            <w:r>
              <w:rPr>
                <w:rFonts w:ascii="Times New Roman" w:hAnsi="Times New Roman" w:cs="Times New Roman"/>
              </w:rPr>
              <w:t>A</w:t>
            </w:r>
            <w:r w:rsidRPr="0009195D">
              <w:rPr>
                <w:rFonts w:ascii="Times New Roman" w:hAnsi="Times New Roman" w:cs="Times New Roman"/>
              </w:rPr>
              <w:t>.2.</w:t>
            </w:r>
            <w:r>
              <w:rPr>
                <w:rFonts w:ascii="Times New Roman" w:hAnsi="Times New Roman" w:cs="Times New Roman"/>
              </w:rPr>
              <w:t>4</w:t>
            </w:r>
          </w:p>
        </w:tc>
        <w:tc>
          <w:tcPr>
            <w:tcW w:w="999" w:type="dxa"/>
            <w:vAlign w:val="center"/>
          </w:tcPr>
          <w:p w14:paraId="22AC0566" w14:textId="3626CF79" w:rsidR="0074000F" w:rsidRPr="0077028B" w:rsidRDefault="0074000F" w:rsidP="0074000F">
            <w:pPr>
              <w:rPr>
                <w:rFonts w:ascii="Times New Roman" w:eastAsia="Times New Roman" w:hAnsi="Times New Roman" w:cs="Times New Roman"/>
              </w:rPr>
            </w:pPr>
            <w:r>
              <w:rPr>
                <w:rFonts w:ascii="Times New Roman" w:hAnsi="Times New Roman" w:cs="Times New Roman"/>
              </w:rPr>
              <w:t>1.4</w:t>
            </w:r>
          </w:p>
        </w:tc>
        <w:tc>
          <w:tcPr>
            <w:tcW w:w="1553" w:type="dxa"/>
            <w:shd w:val="clear" w:color="auto" w:fill="auto"/>
            <w:vAlign w:val="center"/>
          </w:tcPr>
          <w:p w14:paraId="3C57D493" w14:textId="09F227FB"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01528057" w14:textId="77777777" w:rsidTr="00D727E0">
        <w:trPr>
          <w:trHeight w:val="421"/>
        </w:trPr>
        <w:tc>
          <w:tcPr>
            <w:tcW w:w="734" w:type="dxa"/>
            <w:vAlign w:val="center"/>
          </w:tcPr>
          <w:p w14:paraId="07D53662" w14:textId="3ABD262A"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BG.15</w:t>
            </w:r>
          </w:p>
        </w:tc>
        <w:tc>
          <w:tcPr>
            <w:tcW w:w="5492" w:type="dxa"/>
            <w:vAlign w:val="center"/>
          </w:tcPr>
          <w:p w14:paraId="1993F252" w14:textId="29F4858D"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Dönüştürülebilen malzemelerin ayırım ve sınıflamasını listeler.</w:t>
            </w:r>
          </w:p>
        </w:tc>
        <w:tc>
          <w:tcPr>
            <w:tcW w:w="709" w:type="dxa"/>
            <w:vAlign w:val="center"/>
          </w:tcPr>
          <w:p w14:paraId="5BC3E76A" w14:textId="24B442FF" w:rsidR="0074000F" w:rsidRPr="0077028B" w:rsidRDefault="0074000F" w:rsidP="0074000F">
            <w:pPr>
              <w:rPr>
                <w:rFonts w:ascii="Times New Roman" w:eastAsia="Times New Roman" w:hAnsi="Times New Roman" w:cs="Times New Roman"/>
              </w:rPr>
            </w:pPr>
            <w:r>
              <w:rPr>
                <w:rFonts w:ascii="Times New Roman" w:hAnsi="Times New Roman" w:cs="Times New Roman"/>
              </w:rPr>
              <w:t>A.2.4</w:t>
            </w:r>
          </w:p>
        </w:tc>
        <w:tc>
          <w:tcPr>
            <w:tcW w:w="999" w:type="dxa"/>
            <w:vAlign w:val="center"/>
          </w:tcPr>
          <w:p w14:paraId="0591AD1F" w14:textId="327B0322" w:rsidR="0074000F" w:rsidRPr="0077028B" w:rsidRDefault="0074000F" w:rsidP="0074000F">
            <w:pPr>
              <w:rPr>
                <w:rFonts w:ascii="Times New Roman" w:eastAsia="Times New Roman" w:hAnsi="Times New Roman" w:cs="Times New Roman"/>
              </w:rPr>
            </w:pPr>
            <w:r>
              <w:rPr>
                <w:rFonts w:ascii="Times New Roman" w:hAnsi="Times New Roman" w:cs="Times New Roman"/>
              </w:rPr>
              <w:t>1.4</w:t>
            </w:r>
          </w:p>
        </w:tc>
        <w:tc>
          <w:tcPr>
            <w:tcW w:w="1553" w:type="dxa"/>
            <w:shd w:val="clear" w:color="auto" w:fill="auto"/>
            <w:vAlign w:val="center"/>
          </w:tcPr>
          <w:p w14:paraId="40AB290C" w14:textId="343408AB"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15562901" w14:textId="77777777" w:rsidTr="00D727E0">
        <w:trPr>
          <w:trHeight w:val="652"/>
        </w:trPr>
        <w:tc>
          <w:tcPr>
            <w:tcW w:w="734" w:type="dxa"/>
            <w:vAlign w:val="center"/>
          </w:tcPr>
          <w:p w14:paraId="551227F3" w14:textId="35B4B0E2"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BG.16</w:t>
            </w:r>
          </w:p>
        </w:tc>
        <w:tc>
          <w:tcPr>
            <w:tcW w:w="5492" w:type="dxa"/>
            <w:vAlign w:val="center"/>
          </w:tcPr>
          <w:p w14:paraId="349384C6" w14:textId="4B3D4F61"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Tehlikeli ve zararlı atıkları sıralar.</w:t>
            </w:r>
          </w:p>
        </w:tc>
        <w:tc>
          <w:tcPr>
            <w:tcW w:w="709" w:type="dxa"/>
            <w:vAlign w:val="center"/>
          </w:tcPr>
          <w:p w14:paraId="1A5969A9" w14:textId="0A1B0C1E" w:rsidR="0074000F" w:rsidRPr="0077028B" w:rsidRDefault="0074000F" w:rsidP="0074000F">
            <w:pPr>
              <w:rPr>
                <w:rFonts w:ascii="Times New Roman" w:eastAsia="Times New Roman" w:hAnsi="Times New Roman" w:cs="Times New Roman"/>
              </w:rPr>
            </w:pPr>
            <w:r>
              <w:rPr>
                <w:rFonts w:ascii="Times New Roman" w:hAnsi="Times New Roman" w:cs="Times New Roman"/>
              </w:rPr>
              <w:t>A.2.5</w:t>
            </w:r>
          </w:p>
        </w:tc>
        <w:tc>
          <w:tcPr>
            <w:tcW w:w="999" w:type="dxa"/>
            <w:vAlign w:val="center"/>
          </w:tcPr>
          <w:p w14:paraId="7337480A" w14:textId="4AAC8023" w:rsidR="0074000F" w:rsidRPr="0077028B" w:rsidRDefault="0074000F" w:rsidP="0074000F">
            <w:pPr>
              <w:rPr>
                <w:rFonts w:ascii="Times New Roman" w:eastAsia="Times New Roman" w:hAnsi="Times New Roman" w:cs="Times New Roman"/>
              </w:rPr>
            </w:pPr>
            <w:r>
              <w:rPr>
                <w:rFonts w:ascii="Times New Roman" w:hAnsi="Times New Roman" w:cs="Times New Roman"/>
              </w:rPr>
              <w:t>1.4</w:t>
            </w:r>
          </w:p>
        </w:tc>
        <w:tc>
          <w:tcPr>
            <w:tcW w:w="1553" w:type="dxa"/>
            <w:shd w:val="clear" w:color="auto" w:fill="auto"/>
            <w:vAlign w:val="center"/>
          </w:tcPr>
          <w:p w14:paraId="2AD3AB0F" w14:textId="56BCA31E"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154D04DF" w14:textId="77777777" w:rsidTr="00D727E0">
        <w:trPr>
          <w:trHeight w:val="652"/>
        </w:trPr>
        <w:tc>
          <w:tcPr>
            <w:tcW w:w="734" w:type="dxa"/>
            <w:vAlign w:val="center"/>
          </w:tcPr>
          <w:p w14:paraId="35FEA757" w14:textId="55B0CF7C"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BG.17</w:t>
            </w:r>
          </w:p>
        </w:tc>
        <w:tc>
          <w:tcPr>
            <w:tcW w:w="5492" w:type="dxa"/>
            <w:vAlign w:val="center"/>
          </w:tcPr>
          <w:p w14:paraId="056678F2" w14:textId="1DCA9F06"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Tehlikeli ve zararlı atıkların, diğer malzemelerden ayrıştırılması esaslarını listeler.</w:t>
            </w:r>
          </w:p>
        </w:tc>
        <w:tc>
          <w:tcPr>
            <w:tcW w:w="709" w:type="dxa"/>
            <w:vAlign w:val="center"/>
          </w:tcPr>
          <w:p w14:paraId="473A8234" w14:textId="01437CF4" w:rsidR="0074000F" w:rsidRPr="0077028B" w:rsidRDefault="0074000F" w:rsidP="0074000F">
            <w:pPr>
              <w:rPr>
                <w:rFonts w:ascii="Times New Roman" w:eastAsia="Times New Roman" w:hAnsi="Times New Roman" w:cs="Times New Roman"/>
              </w:rPr>
            </w:pPr>
            <w:r>
              <w:rPr>
                <w:rFonts w:ascii="Times New Roman" w:hAnsi="Times New Roman" w:cs="Times New Roman"/>
              </w:rPr>
              <w:t>A</w:t>
            </w:r>
            <w:r w:rsidRPr="0009195D">
              <w:rPr>
                <w:rFonts w:ascii="Times New Roman" w:hAnsi="Times New Roman" w:cs="Times New Roman"/>
              </w:rPr>
              <w:t>.2.2</w:t>
            </w:r>
          </w:p>
        </w:tc>
        <w:tc>
          <w:tcPr>
            <w:tcW w:w="999" w:type="dxa"/>
            <w:vAlign w:val="center"/>
          </w:tcPr>
          <w:p w14:paraId="2AA1D7C3" w14:textId="151D52F7" w:rsidR="0074000F" w:rsidRDefault="0074000F" w:rsidP="0074000F">
            <w:pPr>
              <w:rPr>
                <w:rFonts w:ascii="Times New Roman" w:eastAsia="Times New Roman" w:hAnsi="Times New Roman" w:cs="Times New Roman"/>
              </w:rPr>
            </w:pPr>
            <w:r>
              <w:rPr>
                <w:rFonts w:ascii="Times New Roman" w:hAnsi="Times New Roman" w:cs="Times New Roman"/>
              </w:rPr>
              <w:t>1.4</w:t>
            </w:r>
          </w:p>
        </w:tc>
        <w:tc>
          <w:tcPr>
            <w:tcW w:w="1553" w:type="dxa"/>
            <w:shd w:val="clear" w:color="auto" w:fill="auto"/>
            <w:vAlign w:val="center"/>
          </w:tcPr>
          <w:p w14:paraId="1DDF29A3" w14:textId="21049BA9"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7E4BED27" w14:textId="77777777" w:rsidTr="00D727E0">
        <w:trPr>
          <w:trHeight w:val="652"/>
        </w:trPr>
        <w:tc>
          <w:tcPr>
            <w:tcW w:w="734" w:type="dxa"/>
            <w:vAlign w:val="center"/>
          </w:tcPr>
          <w:p w14:paraId="57330B88" w14:textId="356D5B85"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BG.18</w:t>
            </w:r>
          </w:p>
        </w:tc>
        <w:tc>
          <w:tcPr>
            <w:tcW w:w="5492" w:type="dxa"/>
            <w:vAlign w:val="center"/>
          </w:tcPr>
          <w:p w14:paraId="5C4E4F26" w14:textId="48D45DC6"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Yanıcı ve parlayıcı malzemelerin güvenli depolama gerekliliklerini listeler.</w:t>
            </w:r>
          </w:p>
        </w:tc>
        <w:tc>
          <w:tcPr>
            <w:tcW w:w="709" w:type="dxa"/>
            <w:vAlign w:val="center"/>
          </w:tcPr>
          <w:p w14:paraId="433F507A" w14:textId="161E600B"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A.</w:t>
            </w:r>
            <w:r>
              <w:rPr>
                <w:rFonts w:ascii="Times New Roman" w:hAnsi="Times New Roman" w:cs="Times New Roman"/>
              </w:rPr>
              <w:t>2.3</w:t>
            </w:r>
          </w:p>
        </w:tc>
        <w:tc>
          <w:tcPr>
            <w:tcW w:w="999" w:type="dxa"/>
            <w:vAlign w:val="center"/>
          </w:tcPr>
          <w:p w14:paraId="6EFF32D5" w14:textId="26573F65" w:rsidR="0074000F" w:rsidRDefault="0074000F" w:rsidP="0074000F">
            <w:pPr>
              <w:rPr>
                <w:rFonts w:ascii="Times New Roman" w:eastAsia="Times New Roman" w:hAnsi="Times New Roman" w:cs="Times New Roman"/>
              </w:rPr>
            </w:pPr>
            <w:r>
              <w:rPr>
                <w:rFonts w:ascii="Times New Roman" w:hAnsi="Times New Roman" w:cs="Times New Roman"/>
              </w:rPr>
              <w:t>1.4</w:t>
            </w:r>
          </w:p>
        </w:tc>
        <w:tc>
          <w:tcPr>
            <w:tcW w:w="1553" w:type="dxa"/>
            <w:shd w:val="clear" w:color="auto" w:fill="auto"/>
            <w:vAlign w:val="center"/>
          </w:tcPr>
          <w:p w14:paraId="4F4DFF67" w14:textId="7C27BE69"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11DEFB0B" w14:textId="77777777" w:rsidTr="00D727E0">
        <w:trPr>
          <w:trHeight w:val="652"/>
        </w:trPr>
        <w:tc>
          <w:tcPr>
            <w:tcW w:w="734" w:type="dxa"/>
            <w:vAlign w:val="center"/>
          </w:tcPr>
          <w:p w14:paraId="534D967D" w14:textId="127E8F8C"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BG.19</w:t>
            </w:r>
          </w:p>
        </w:tc>
        <w:tc>
          <w:tcPr>
            <w:tcW w:w="5492" w:type="dxa"/>
            <w:vAlign w:val="center"/>
          </w:tcPr>
          <w:p w14:paraId="62931858" w14:textId="1BC0AF3E"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spacing w:val="2"/>
              </w:rPr>
              <w:t>Dökülme ve sızıntılara karşı kullanılacak uygun donanım, malzeme ve ekipmanı sıralar.</w:t>
            </w:r>
          </w:p>
        </w:tc>
        <w:tc>
          <w:tcPr>
            <w:tcW w:w="709" w:type="dxa"/>
            <w:vAlign w:val="center"/>
          </w:tcPr>
          <w:p w14:paraId="4019C721" w14:textId="4A0FA2FB" w:rsidR="0074000F" w:rsidRPr="0077028B" w:rsidRDefault="0074000F" w:rsidP="0074000F">
            <w:pPr>
              <w:rPr>
                <w:rFonts w:ascii="Times New Roman" w:eastAsia="Times New Roman" w:hAnsi="Times New Roman" w:cs="Times New Roman"/>
              </w:rPr>
            </w:pPr>
            <w:r>
              <w:rPr>
                <w:rFonts w:ascii="Times New Roman" w:hAnsi="Times New Roman" w:cs="Times New Roman"/>
              </w:rPr>
              <w:t>A</w:t>
            </w:r>
            <w:r w:rsidRPr="0009195D">
              <w:rPr>
                <w:rFonts w:ascii="Times New Roman" w:hAnsi="Times New Roman" w:cs="Times New Roman"/>
              </w:rPr>
              <w:t>.2.4</w:t>
            </w:r>
          </w:p>
        </w:tc>
        <w:tc>
          <w:tcPr>
            <w:tcW w:w="999" w:type="dxa"/>
            <w:vAlign w:val="center"/>
          </w:tcPr>
          <w:p w14:paraId="37F90AB1" w14:textId="54EC5FA2" w:rsidR="0074000F" w:rsidRDefault="0074000F" w:rsidP="0074000F">
            <w:pPr>
              <w:rPr>
                <w:rFonts w:ascii="Times New Roman" w:eastAsia="Times New Roman" w:hAnsi="Times New Roman" w:cs="Times New Roman"/>
              </w:rPr>
            </w:pPr>
            <w:r>
              <w:rPr>
                <w:rFonts w:ascii="Times New Roman" w:hAnsi="Times New Roman" w:cs="Times New Roman"/>
              </w:rPr>
              <w:t>1.4</w:t>
            </w:r>
          </w:p>
        </w:tc>
        <w:tc>
          <w:tcPr>
            <w:tcW w:w="1553" w:type="dxa"/>
            <w:shd w:val="clear" w:color="auto" w:fill="auto"/>
            <w:vAlign w:val="center"/>
          </w:tcPr>
          <w:p w14:paraId="681BE9A3" w14:textId="0B1DABA3"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745808F5" w14:textId="77777777" w:rsidTr="00D727E0">
        <w:trPr>
          <w:trHeight w:val="652"/>
        </w:trPr>
        <w:tc>
          <w:tcPr>
            <w:tcW w:w="734" w:type="dxa"/>
            <w:vAlign w:val="center"/>
          </w:tcPr>
          <w:p w14:paraId="4DB5E7C8" w14:textId="49AE72A5"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BG.20</w:t>
            </w:r>
          </w:p>
        </w:tc>
        <w:tc>
          <w:tcPr>
            <w:tcW w:w="5492" w:type="dxa"/>
            <w:vAlign w:val="center"/>
          </w:tcPr>
          <w:p w14:paraId="5689C762" w14:textId="0C4E4144"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spacing w:val="2"/>
              </w:rPr>
              <w:t>İşletme kaynaklarını tasarruflu ve verimli bir şekilde kullanımı esaslarını listeler.</w:t>
            </w:r>
          </w:p>
        </w:tc>
        <w:tc>
          <w:tcPr>
            <w:tcW w:w="709" w:type="dxa"/>
            <w:vAlign w:val="center"/>
          </w:tcPr>
          <w:p w14:paraId="7EB2F1BC" w14:textId="312A9842" w:rsidR="0074000F" w:rsidRPr="0077028B" w:rsidRDefault="0074000F" w:rsidP="0074000F">
            <w:pPr>
              <w:rPr>
                <w:rFonts w:ascii="Times New Roman" w:eastAsia="Times New Roman" w:hAnsi="Times New Roman" w:cs="Times New Roman"/>
              </w:rPr>
            </w:pPr>
            <w:r>
              <w:rPr>
                <w:rFonts w:ascii="Times New Roman" w:hAnsi="Times New Roman" w:cs="Times New Roman"/>
              </w:rPr>
              <w:t>A</w:t>
            </w:r>
            <w:r w:rsidRPr="0009195D">
              <w:rPr>
                <w:rFonts w:ascii="Times New Roman" w:hAnsi="Times New Roman" w:cs="Times New Roman"/>
              </w:rPr>
              <w:t>.</w:t>
            </w:r>
            <w:r>
              <w:rPr>
                <w:rFonts w:ascii="Times New Roman" w:hAnsi="Times New Roman" w:cs="Times New Roman"/>
              </w:rPr>
              <w:t>2</w:t>
            </w:r>
            <w:r w:rsidRPr="0009195D">
              <w:rPr>
                <w:rFonts w:ascii="Times New Roman" w:hAnsi="Times New Roman" w:cs="Times New Roman"/>
              </w:rPr>
              <w:t>.</w:t>
            </w:r>
            <w:r>
              <w:rPr>
                <w:rFonts w:ascii="Times New Roman" w:hAnsi="Times New Roman" w:cs="Times New Roman"/>
              </w:rPr>
              <w:t>4</w:t>
            </w:r>
          </w:p>
        </w:tc>
        <w:tc>
          <w:tcPr>
            <w:tcW w:w="999" w:type="dxa"/>
            <w:vAlign w:val="center"/>
          </w:tcPr>
          <w:p w14:paraId="31F0B228" w14:textId="4A1FEB8D" w:rsidR="0074000F" w:rsidRDefault="0074000F" w:rsidP="0074000F">
            <w:pPr>
              <w:rPr>
                <w:rFonts w:ascii="Times New Roman" w:eastAsia="Times New Roman" w:hAnsi="Times New Roman" w:cs="Times New Roman"/>
              </w:rPr>
            </w:pPr>
            <w:r>
              <w:rPr>
                <w:rFonts w:ascii="Times New Roman" w:hAnsi="Times New Roman" w:cs="Times New Roman"/>
              </w:rPr>
              <w:t>1.4</w:t>
            </w:r>
          </w:p>
        </w:tc>
        <w:tc>
          <w:tcPr>
            <w:tcW w:w="1553" w:type="dxa"/>
            <w:shd w:val="clear" w:color="auto" w:fill="auto"/>
            <w:vAlign w:val="center"/>
          </w:tcPr>
          <w:p w14:paraId="79EF81EB" w14:textId="459C5651"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2F354668" w14:textId="77777777" w:rsidTr="00D727E0">
        <w:trPr>
          <w:trHeight w:val="652"/>
        </w:trPr>
        <w:tc>
          <w:tcPr>
            <w:tcW w:w="734" w:type="dxa"/>
            <w:vAlign w:val="center"/>
          </w:tcPr>
          <w:p w14:paraId="44CD8522" w14:textId="544DE65E"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BG.21</w:t>
            </w:r>
          </w:p>
        </w:tc>
        <w:tc>
          <w:tcPr>
            <w:tcW w:w="5492" w:type="dxa"/>
            <w:vAlign w:val="center"/>
          </w:tcPr>
          <w:p w14:paraId="1B79455E" w14:textId="19A82FF4" w:rsidR="0074000F" w:rsidRPr="0077028B" w:rsidRDefault="0074000F" w:rsidP="0074000F">
            <w:pPr>
              <w:jc w:val="left"/>
              <w:rPr>
                <w:rFonts w:ascii="Times New Roman" w:eastAsia="Times New Roman" w:hAnsi="Times New Roman" w:cs="Times New Roman"/>
              </w:rPr>
            </w:pPr>
            <w:r w:rsidRPr="00793004">
              <w:rPr>
                <w:rFonts w:ascii="Times New Roman" w:hAnsi="Times New Roman" w:cs="Times New Roman"/>
                <w:spacing w:val="2"/>
              </w:rPr>
              <w:t>Kullandığı donanıma ilişkin koruyucu ve önleyici bakım işlemlerini sıralar.</w:t>
            </w:r>
          </w:p>
        </w:tc>
        <w:tc>
          <w:tcPr>
            <w:tcW w:w="709" w:type="dxa"/>
            <w:vAlign w:val="center"/>
          </w:tcPr>
          <w:p w14:paraId="1666DCBA" w14:textId="644464E7" w:rsidR="0074000F" w:rsidRPr="0077028B" w:rsidRDefault="0074000F" w:rsidP="0074000F">
            <w:pPr>
              <w:rPr>
                <w:rFonts w:ascii="Times New Roman" w:eastAsia="Times New Roman" w:hAnsi="Times New Roman" w:cs="Times New Roman"/>
              </w:rPr>
            </w:pPr>
            <w:r w:rsidRPr="00793004">
              <w:rPr>
                <w:rFonts w:ascii="Times New Roman" w:hAnsi="Times New Roman" w:cs="Times New Roman"/>
              </w:rPr>
              <w:t>C.1.3</w:t>
            </w:r>
          </w:p>
        </w:tc>
        <w:tc>
          <w:tcPr>
            <w:tcW w:w="999" w:type="dxa"/>
            <w:vAlign w:val="center"/>
          </w:tcPr>
          <w:p w14:paraId="032E7A2E" w14:textId="2EDFD3C7" w:rsidR="0074000F" w:rsidRDefault="0074000F" w:rsidP="0074000F">
            <w:pPr>
              <w:rPr>
                <w:rFonts w:ascii="Times New Roman" w:eastAsia="Times New Roman" w:hAnsi="Times New Roman" w:cs="Times New Roman"/>
              </w:rPr>
            </w:pPr>
            <w:r w:rsidRPr="00793004">
              <w:rPr>
                <w:rFonts w:ascii="Times New Roman" w:hAnsi="Times New Roman" w:cs="Times New Roman"/>
              </w:rPr>
              <w:t>2.1</w:t>
            </w:r>
          </w:p>
        </w:tc>
        <w:tc>
          <w:tcPr>
            <w:tcW w:w="1553" w:type="dxa"/>
            <w:shd w:val="clear" w:color="auto" w:fill="auto"/>
            <w:vAlign w:val="center"/>
          </w:tcPr>
          <w:p w14:paraId="2911E970" w14:textId="5BCC354F" w:rsidR="0074000F" w:rsidRPr="0077028B" w:rsidRDefault="0074000F" w:rsidP="0074000F">
            <w:pPr>
              <w:rPr>
                <w:rFonts w:ascii="Times New Roman" w:eastAsia="Times New Roman" w:hAnsi="Times New Roman" w:cs="Times New Roman"/>
              </w:rPr>
            </w:pPr>
            <w:r w:rsidRPr="00793004">
              <w:rPr>
                <w:rFonts w:ascii="Times New Roman" w:hAnsi="Times New Roman" w:cs="Times New Roman"/>
              </w:rPr>
              <w:t>T1</w:t>
            </w:r>
          </w:p>
        </w:tc>
      </w:tr>
      <w:tr w:rsidR="0074000F" w:rsidRPr="0077028B" w14:paraId="3B64A1E6" w14:textId="77777777" w:rsidTr="00D727E0">
        <w:trPr>
          <w:trHeight w:val="652"/>
        </w:trPr>
        <w:tc>
          <w:tcPr>
            <w:tcW w:w="734" w:type="dxa"/>
            <w:vAlign w:val="center"/>
          </w:tcPr>
          <w:p w14:paraId="2D5910A7" w14:textId="2C1AF76B"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BG.22</w:t>
            </w:r>
          </w:p>
        </w:tc>
        <w:tc>
          <w:tcPr>
            <w:tcW w:w="5492" w:type="dxa"/>
            <w:vAlign w:val="center"/>
          </w:tcPr>
          <w:p w14:paraId="4CE0A4BE" w14:textId="4426047F"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Talimatlarda yer alan kalite sistemi gerekliliklerini listeler.</w:t>
            </w:r>
          </w:p>
        </w:tc>
        <w:tc>
          <w:tcPr>
            <w:tcW w:w="709" w:type="dxa"/>
            <w:vAlign w:val="center"/>
          </w:tcPr>
          <w:p w14:paraId="611CF133" w14:textId="01874C17" w:rsidR="0074000F" w:rsidRPr="0077028B" w:rsidRDefault="0074000F" w:rsidP="0074000F">
            <w:pPr>
              <w:rPr>
                <w:rFonts w:ascii="Times New Roman" w:eastAsia="Times New Roman" w:hAnsi="Times New Roman" w:cs="Times New Roman"/>
              </w:rPr>
            </w:pPr>
            <w:r>
              <w:rPr>
                <w:rFonts w:ascii="Times New Roman" w:hAnsi="Times New Roman" w:cs="Times New Roman"/>
              </w:rPr>
              <w:t>A.3.1</w:t>
            </w:r>
          </w:p>
        </w:tc>
        <w:tc>
          <w:tcPr>
            <w:tcW w:w="999" w:type="dxa"/>
            <w:vAlign w:val="center"/>
          </w:tcPr>
          <w:p w14:paraId="2E5E2C1D" w14:textId="3E7EBA90" w:rsidR="0074000F" w:rsidRDefault="0074000F" w:rsidP="0074000F">
            <w:pPr>
              <w:rPr>
                <w:rFonts w:ascii="Times New Roman" w:eastAsia="Times New Roman" w:hAnsi="Times New Roman" w:cs="Times New Roman"/>
              </w:rPr>
            </w:pPr>
            <w:r>
              <w:rPr>
                <w:rFonts w:ascii="Times New Roman" w:hAnsi="Times New Roman" w:cs="Times New Roman"/>
              </w:rPr>
              <w:t>2</w:t>
            </w:r>
            <w:r w:rsidRPr="0009195D">
              <w:rPr>
                <w:rFonts w:ascii="Times New Roman" w:hAnsi="Times New Roman" w:cs="Times New Roman"/>
              </w:rPr>
              <w:t>.1</w:t>
            </w:r>
          </w:p>
        </w:tc>
        <w:tc>
          <w:tcPr>
            <w:tcW w:w="1553" w:type="dxa"/>
            <w:shd w:val="clear" w:color="auto" w:fill="auto"/>
            <w:vAlign w:val="center"/>
          </w:tcPr>
          <w:p w14:paraId="6DCF0E4D" w14:textId="1EC80699"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2476006F" w14:textId="77777777" w:rsidTr="00D727E0">
        <w:trPr>
          <w:trHeight w:val="652"/>
        </w:trPr>
        <w:tc>
          <w:tcPr>
            <w:tcW w:w="734" w:type="dxa"/>
            <w:vAlign w:val="center"/>
          </w:tcPr>
          <w:p w14:paraId="570425B4" w14:textId="0A9AE543"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BG.23</w:t>
            </w:r>
          </w:p>
        </w:tc>
        <w:tc>
          <w:tcPr>
            <w:tcW w:w="5492" w:type="dxa"/>
            <w:vAlign w:val="center"/>
          </w:tcPr>
          <w:p w14:paraId="55273B9D" w14:textId="7AB1EA2E"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Uygulamada izin verilen tolerans ve sapmaları sıralar.</w:t>
            </w:r>
          </w:p>
        </w:tc>
        <w:tc>
          <w:tcPr>
            <w:tcW w:w="709" w:type="dxa"/>
            <w:vAlign w:val="center"/>
          </w:tcPr>
          <w:p w14:paraId="5D26CBFA" w14:textId="1671D54F" w:rsidR="0074000F" w:rsidRPr="0077028B" w:rsidRDefault="0074000F" w:rsidP="0074000F">
            <w:pPr>
              <w:rPr>
                <w:rFonts w:ascii="Times New Roman" w:eastAsia="Times New Roman" w:hAnsi="Times New Roman" w:cs="Times New Roman"/>
              </w:rPr>
            </w:pPr>
            <w:r>
              <w:rPr>
                <w:rFonts w:ascii="Times New Roman" w:hAnsi="Times New Roman" w:cs="Times New Roman"/>
              </w:rPr>
              <w:t>A.3.2</w:t>
            </w:r>
          </w:p>
        </w:tc>
        <w:tc>
          <w:tcPr>
            <w:tcW w:w="999" w:type="dxa"/>
            <w:vAlign w:val="center"/>
          </w:tcPr>
          <w:p w14:paraId="346C1CC6" w14:textId="2810EF13" w:rsidR="0074000F" w:rsidRDefault="0074000F" w:rsidP="0074000F">
            <w:pPr>
              <w:rPr>
                <w:rFonts w:ascii="Times New Roman" w:eastAsia="Times New Roman" w:hAnsi="Times New Roman" w:cs="Times New Roman"/>
              </w:rPr>
            </w:pPr>
            <w:r>
              <w:rPr>
                <w:rFonts w:ascii="Times New Roman" w:hAnsi="Times New Roman" w:cs="Times New Roman"/>
              </w:rPr>
              <w:t>2</w:t>
            </w:r>
            <w:r w:rsidRPr="0009195D">
              <w:rPr>
                <w:rFonts w:ascii="Times New Roman" w:hAnsi="Times New Roman" w:cs="Times New Roman"/>
              </w:rPr>
              <w:t>.1</w:t>
            </w:r>
          </w:p>
        </w:tc>
        <w:tc>
          <w:tcPr>
            <w:tcW w:w="1553" w:type="dxa"/>
            <w:shd w:val="clear" w:color="auto" w:fill="auto"/>
            <w:vAlign w:val="center"/>
          </w:tcPr>
          <w:p w14:paraId="3298A16F" w14:textId="2CB0684C"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00CD4B41" w14:textId="77777777" w:rsidTr="00D727E0">
        <w:trPr>
          <w:trHeight w:val="652"/>
        </w:trPr>
        <w:tc>
          <w:tcPr>
            <w:tcW w:w="734" w:type="dxa"/>
            <w:vAlign w:val="center"/>
          </w:tcPr>
          <w:p w14:paraId="260FB1BC" w14:textId="6F7C59A9"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BG.24</w:t>
            </w:r>
          </w:p>
        </w:tc>
        <w:tc>
          <w:tcPr>
            <w:tcW w:w="5492" w:type="dxa"/>
            <w:vAlign w:val="center"/>
          </w:tcPr>
          <w:p w14:paraId="4322504A" w14:textId="069DEE86"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Operasyon bazında çalışmaların kalite standartlarını tanımlar.</w:t>
            </w:r>
          </w:p>
        </w:tc>
        <w:tc>
          <w:tcPr>
            <w:tcW w:w="709" w:type="dxa"/>
            <w:vAlign w:val="center"/>
          </w:tcPr>
          <w:p w14:paraId="166EFC4E" w14:textId="73D44605" w:rsidR="0074000F" w:rsidRPr="0077028B" w:rsidRDefault="0074000F" w:rsidP="0074000F">
            <w:pPr>
              <w:rPr>
                <w:rFonts w:ascii="Times New Roman" w:eastAsia="Times New Roman" w:hAnsi="Times New Roman" w:cs="Times New Roman"/>
              </w:rPr>
            </w:pPr>
            <w:r>
              <w:rPr>
                <w:rFonts w:ascii="Times New Roman" w:hAnsi="Times New Roman" w:cs="Times New Roman"/>
              </w:rPr>
              <w:t>A.3.2</w:t>
            </w:r>
          </w:p>
        </w:tc>
        <w:tc>
          <w:tcPr>
            <w:tcW w:w="999" w:type="dxa"/>
            <w:vAlign w:val="bottom"/>
          </w:tcPr>
          <w:p w14:paraId="318F28A0" w14:textId="77777777" w:rsidR="0074000F" w:rsidRPr="0009195D" w:rsidRDefault="0074000F" w:rsidP="0074000F">
            <w:pPr>
              <w:spacing w:before="240"/>
              <w:rPr>
                <w:rFonts w:ascii="Times New Roman" w:hAnsi="Times New Roman" w:cs="Times New Roman"/>
              </w:rPr>
            </w:pPr>
            <w:r>
              <w:rPr>
                <w:rFonts w:ascii="Times New Roman" w:hAnsi="Times New Roman" w:cs="Times New Roman"/>
              </w:rPr>
              <w:t>2</w:t>
            </w:r>
            <w:r w:rsidRPr="0009195D">
              <w:rPr>
                <w:rFonts w:ascii="Times New Roman" w:hAnsi="Times New Roman" w:cs="Times New Roman"/>
              </w:rPr>
              <w:t>.2</w:t>
            </w:r>
          </w:p>
          <w:p w14:paraId="3AD1F282" w14:textId="77777777" w:rsidR="0074000F" w:rsidRDefault="0074000F" w:rsidP="0074000F">
            <w:pPr>
              <w:rPr>
                <w:rFonts w:ascii="Times New Roman" w:eastAsia="Times New Roman" w:hAnsi="Times New Roman" w:cs="Times New Roman"/>
              </w:rPr>
            </w:pPr>
          </w:p>
        </w:tc>
        <w:tc>
          <w:tcPr>
            <w:tcW w:w="1553" w:type="dxa"/>
            <w:shd w:val="clear" w:color="auto" w:fill="auto"/>
            <w:vAlign w:val="center"/>
          </w:tcPr>
          <w:p w14:paraId="23514B95" w14:textId="5C1650E0"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73EEB634" w14:textId="77777777" w:rsidTr="00D727E0">
        <w:trPr>
          <w:trHeight w:val="652"/>
        </w:trPr>
        <w:tc>
          <w:tcPr>
            <w:tcW w:w="734" w:type="dxa"/>
            <w:vAlign w:val="center"/>
          </w:tcPr>
          <w:p w14:paraId="6EE2B301" w14:textId="4D73C0E8"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BG.25</w:t>
            </w:r>
          </w:p>
        </w:tc>
        <w:tc>
          <w:tcPr>
            <w:tcW w:w="5492" w:type="dxa"/>
            <w:vAlign w:val="center"/>
          </w:tcPr>
          <w:p w14:paraId="09FA1358" w14:textId="5F29778A" w:rsidR="0074000F" w:rsidRPr="0077028B" w:rsidRDefault="0074000F" w:rsidP="0074000F">
            <w:pPr>
              <w:jc w:val="left"/>
              <w:rPr>
                <w:rFonts w:ascii="Times New Roman" w:eastAsia="Times New Roman" w:hAnsi="Times New Roman" w:cs="Times New Roman"/>
              </w:rPr>
            </w:pPr>
            <w:r w:rsidRPr="0009195D">
              <w:rPr>
                <w:rFonts w:ascii="Times New Roman" w:hAnsi="Times New Roman" w:cs="Times New Roman"/>
              </w:rPr>
              <w:t>Çalışma sırasında ortaya çıkabilecek hata ve arızaları sıralar.</w:t>
            </w:r>
          </w:p>
        </w:tc>
        <w:tc>
          <w:tcPr>
            <w:tcW w:w="709" w:type="dxa"/>
            <w:vAlign w:val="center"/>
          </w:tcPr>
          <w:p w14:paraId="59C4D2AF" w14:textId="54DBE4FD" w:rsidR="0074000F" w:rsidRPr="0077028B" w:rsidRDefault="0074000F" w:rsidP="0074000F">
            <w:pPr>
              <w:rPr>
                <w:rFonts w:ascii="Times New Roman" w:eastAsia="Times New Roman" w:hAnsi="Times New Roman" w:cs="Times New Roman"/>
              </w:rPr>
            </w:pPr>
            <w:r>
              <w:rPr>
                <w:rFonts w:ascii="Times New Roman" w:hAnsi="Times New Roman" w:cs="Times New Roman"/>
              </w:rPr>
              <w:t>A.3.1</w:t>
            </w:r>
          </w:p>
        </w:tc>
        <w:tc>
          <w:tcPr>
            <w:tcW w:w="999" w:type="dxa"/>
            <w:vAlign w:val="center"/>
          </w:tcPr>
          <w:p w14:paraId="6ED37ADC" w14:textId="12ECA16B" w:rsidR="0074000F" w:rsidRDefault="0074000F" w:rsidP="0074000F">
            <w:pPr>
              <w:rPr>
                <w:rFonts w:ascii="Times New Roman" w:eastAsia="Times New Roman" w:hAnsi="Times New Roman" w:cs="Times New Roman"/>
              </w:rPr>
            </w:pPr>
            <w:r>
              <w:rPr>
                <w:rFonts w:ascii="Times New Roman" w:hAnsi="Times New Roman" w:cs="Times New Roman"/>
              </w:rPr>
              <w:t>2</w:t>
            </w:r>
            <w:r w:rsidRPr="0009195D">
              <w:rPr>
                <w:rFonts w:ascii="Times New Roman" w:hAnsi="Times New Roman" w:cs="Times New Roman"/>
              </w:rPr>
              <w:t>.2</w:t>
            </w:r>
          </w:p>
        </w:tc>
        <w:tc>
          <w:tcPr>
            <w:tcW w:w="1553" w:type="dxa"/>
            <w:shd w:val="clear" w:color="auto" w:fill="auto"/>
            <w:vAlign w:val="center"/>
          </w:tcPr>
          <w:p w14:paraId="421D2A5B" w14:textId="1AF941BE" w:rsidR="0074000F" w:rsidRPr="0077028B" w:rsidRDefault="0074000F" w:rsidP="0074000F">
            <w:pPr>
              <w:rPr>
                <w:rFonts w:ascii="Times New Roman" w:eastAsia="Times New Roman" w:hAnsi="Times New Roman" w:cs="Times New Roman"/>
              </w:rPr>
            </w:pPr>
            <w:r w:rsidRPr="0009195D">
              <w:rPr>
                <w:rFonts w:ascii="Times New Roman" w:hAnsi="Times New Roman" w:cs="Times New Roman"/>
              </w:rPr>
              <w:t>T1</w:t>
            </w:r>
          </w:p>
        </w:tc>
      </w:tr>
      <w:tr w:rsidR="0074000F" w:rsidRPr="0077028B" w14:paraId="51275AE4" w14:textId="77777777" w:rsidTr="001259E0">
        <w:trPr>
          <w:trHeight w:val="652"/>
        </w:trPr>
        <w:tc>
          <w:tcPr>
            <w:tcW w:w="734" w:type="dxa"/>
            <w:vAlign w:val="center"/>
          </w:tcPr>
          <w:p w14:paraId="023DFCD8" w14:textId="5AB0EF00"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BG.26</w:t>
            </w:r>
          </w:p>
        </w:tc>
        <w:tc>
          <w:tcPr>
            <w:tcW w:w="5492" w:type="dxa"/>
            <w:vAlign w:val="center"/>
          </w:tcPr>
          <w:p w14:paraId="1F19A1D8" w14:textId="5F7B6331" w:rsidR="0074000F" w:rsidRPr="0077028B" w:rsidRDefault="0074000F" w:rsidP="0074000F">
            <w:pPr>
              <w:jc w:val="left"/>
              <w:rPr>
                <w:rFonts w:ascii="Times New Roman" w:eastAsia="Times New Roman" w:hAnsi="Times New Roman" w:cs="Times New Roman"/>
              </w:rPr>
            </w:pPr>
            <w:r w:rsidRPr="0077028B">
              <w:rPr>
                <w:rFonts w:ascii="Times New Roman" w:eastAsia="Calibri" w:hAnsi="Times New Roman" w:cs="Times New Roman"/>
                <w:bCs/>
                <w:lang w:eastAsia="tr-TR"/>
              </w:rPr>
              <w:t>Yapılacak iklimlendirme sistemlerine ilişkin yazılı-sözlü iş taleplerini kimlerden alması gerektiğini açıklar.</w:t>
            </w:r>
          </w:p>
        </w:tc>
        <w:tc>
          <w:tcPr>
            <w:tcW w:w="709" w:type="dxa"/>
            <w:vAlign w:val="center"/>
          </w:tcPr>
          <w:p w14:paraId="356297DD" w14:textId="1B992C8A"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D.2.1</w:t>
            </w:r>
          </w:p>
        </w:tc>
        <w:tc>
          <w:tcPr>
            <w:tcW w:w="999" w:type="dxa"/>
            <w:vAlign w:val="center"/>
          </w:tcPr>
          <w:p w14:paraId="2268D334" w14:textId="742D21A4"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3</w:t>
            </w:r>
            <w:r w:rsidRPr="0077028B">
              <w:rPr>
                <w:rFonts w:ascii="Times New Roman" w:eastAsia="Times New Roman" w:hAnsi="Times New Roman" w:cs="Times New Roman"/>
              </w:rPr>
              <w:t>.2</w:t>
            </w:r>
          </w:p>
        </w:tc>
        <w:tc>
          <w:tcPr>
            <w:tcW w:w="1553" w:type="dxa"/>
            <w:vAlign w:val="center"/>
          </w:tcPr>
          <w:p w14:paraId="2A7B242B" w14:textId="00C00BF5"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T1</w:t>
            </w:r>
          </w:p>
        </w:tc>
      </w:tr>
      <w:tr w:rsidR="0074000F" w:rsidRPr="0077028B" w14:paraId="3AC67834" w14:textId="77777777" w:rsidTr="001259E0">
        <w:trPr>
          <w:trHeight w:val="652"/>
        </w:trPr>
        <w:tc>
          <w:tcPr>
            <w:tcW w:w="734" w:type="dxa"/>
            <w:vAlign w:val="center"/>
          </w:tcPr>
          <w:p w14:paraId="6C265013" w14:textId="51DCC25E"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BG.27</w:t>
            </w:r>
          </w:p>
        </w:tc>
        <w:tc>
          <w:tcPr>
            <w:tcW w:w="5492" w:type="dxa"/>
            <w:vAlign w:val="center"/>
          </w:tcPr>
          <w:p w14:paraId="14DACCEF" w14:textId="338CC4B7" w:rsidR="0074000F" w:rsidRPr="0077028B" w:rsidRDefault="0074000F" w:rsidP="0074000F">
            <w:pPr>
              <w:jc w:val="left"/>
              <w:rPr>
                <w:rFonts w:ascii="Times New Roman" w:eastAsia="Calibri" w:hAnsi="Times New Roman" w:cs="Times New Roman"/>
                <w:bCs/>
                <w:lang w:eastAsia="tr-TR"/>
              </w:rPr>
            </w:pPr>
            <w:r w:rsidRPr="0077028B">
              <w:rPr>
                <w:rFonts w:ascii="Times New Roman" w:eastAsia="Times New Roman" w:hAnsi="Times New Roman" w:cs="Times New Roman"/>
              </w:rPr>
              <w:t>İklimlendirme sistemleriyle ilgili uygulama, bakım, onarım, kurulum ve söküm işlemlerine dair iş takip formunu nasıl hazırladığını açıklar.</w:t>
            </w:r>
          </w:p>
        </w:tc>
        <w:tc>
          <w:tcPr>
            <w:tcW w:w="709" w:type="dxa"/>
            <w:vAlign w:val="center"/>
          </w:tcPr>
          <w:p w14:paraId="28F4B32F" w14:textId="3A6366D7"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D.2.2</w:t>
            </w:r>
          </w:p>
        </w:tc>
        <w:tc>
          <w:tcPr>
            <w:tcW w:w="999" w:type="dxa"/>
            <w:vAlign w:val="center"/>
          </w:tcPr>
          <w:p w14:paraId="4E8ADB0E" w14:textId="3457EFDB"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3</w:t>
            </w:r>
            <w:r w:rsidRPr="0077028B">
              <w:rPr>
                <w:rFonts w:ascii="Times New Roman" w:eastAsia="Times New Roman" w:hAnsi="Times New Roman" w:cs="Times New Roman"/>
              </w:rPr>
              <w:t>.2</w:t>
            </w:r>
          </w:p>
        </w:tc>
        <w:tc>
          <w:tcPr>
            <w:tcW w:w="1553" w:type="dxa"/>
            <w:vAlign w:val="center"/>
          </w:tcPr>
          <w:p w14:paraId="40027EC7" w14:textId="7CE895AE"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T1</w:t>
            </w:r>
          </w:p>
        </w:tc>
      </w:tr>
      <w:tr w:rsidR="0074000F" w:rsidRPr="0077028B" w14:paraId="306FF134" w14:textId="77777777" w:rsidTr="001259E0">
        <w:trPr>
          <w:trHeight w:val="652"/>
        </w:trPr>
        <w:tc>
          <w:tcPr>
            <w:tcW w:w="734" w:type="dxa"/>
            <w:vAlign w:val="center"/>
          </w:tcPr>
          <w:p w14:paraId="0A697AFF" w14:textId="6A9C89A7"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BG.28</w:t>
            </w:r>
          </w:p>
        </w:tc>
        <w:tc>
          <w:tcPr>
            <w:tcW w:w="5492" w:type="dxa"/>
            <w:vAlign w:val="center"/>
          </w:tcPr>
          <w:p w14:paraId="0BA0415C" w14:textId="7E0E01E3" w:rsidR="0074000F" w:rsidRPr="0077028B" w:rsidRDefault="0074000F" w:rsidP="0074000F">
            <w:pPr>
              <w:jc w:val="left"/>
              <w:rPr>
                <w:rFonts w:ascii="Times New Roman" w:eastAsia="Times New Roman" w:hAnsi="Times New Roman" w:cs="Times New Roman"/>
              </w:rPr>
            </w:pPr>
            <w:r w:rsidRPr="0077028B">
              <w:rPr>
                <w:rFonts w:ascii="Times New Roman" w:eastAsia="Times New Roman" w:hAnsi="Times New Roman" w:cs="Times New Roman"/>
                <w:bCs/>
              </w:rPr>
              <w:t>Servis ekiplerinin çalışma programının yapılmasına nasıl katkıda bulunacağını açıklar.</w:t>
            </w:r>
          </w:p>
        </w:tc>
        <w:tc>
          <w:tcPr>
            <w:tcW w:w="709" w:type="dxa"/>
            <w:vAlign w:val="center"/>
          </w:tcPr>
          <w:p w14:paraId="1DF82D28" w14:textId="7A6B5766"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D.3.1</w:t>
            </w:r>
          </w:p>
        </w:tc>
        <w:tc>
          <w:tcPr>
            <w:tcW w:w="999" w:type="dxa"/>
            <w:vAlign w:val="center"/>
          </w:tcPr>
          <w:p w14:paraId="54E91CFD" w14:textId="1379C6F0"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3</w:t>
            </w:r>
            <w:r w:rsidRPr="0077028B">
              <w:rPr>
                <w:rFonts w:ascii="Times New Roman" w:eastAsia="Times New Roman" w:hAnsi="Times New Roman" w:cs="Times New Roman"/>
              </w:rPr>
              <w:t>.3</w:t>
            </w:r>
          </w:p>
        </w:tc>
        <w:tc>
          <w:tcPr>
            <w:tcW w:w="1553" w:type="dxa"/>
            <w:vAlign w:val="center"/>
          </w:tcPr>
          <w:p w14:paraId="0E09FE5D" w14:textId="6D2B8FEE"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T1</w:t>
            </w:r>
          </w:p>
        </w:tc>
      </w:tr>
      <w:tr w:rsidR="0074000F" w:rsidRPr="0077028B" w14:paraId="18C062E0" w14:textId="77777777" w:rsidTr="001259E0">
        <w:trPr>
          <w:trHeight w:val="652"/>
        </w:trPr>
        <w:tc>
          <w:tcPr>
            <w:tcW w:w="734" w:type="dxa"/>
            <w:vAlign w:val="center"/>
          </w:tcPr>
          <w:p w14:paraId="306EB651" w14:textId="3B7F493B"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BG.29</w:t>
            </w:r>
          </w:p>
        </w:tc>
        <w:tc>
          <w:tcPr>
            <w:tcW w:w="5492" w:type="dxa"/>
            <w:vAlign w:val="center"/>
          </w:tcPr>
          <w:p w14:paraId="225517BF" w14:textId="6DCEAAA0" w:rsidR="0074000F" w:rsidRPr="0077028B" w:rsidRDefault="0074000F" w:rsidP="0074000F">
            <w:pPr>
              <w:jc w:val="left"/>
              <w:rPr>
                <w:rFonts w:ascii="Times New Roman" w:eastAsia="Times New Roman" w:hAnsi="Times New Roman" w:cs="Times New Roman"/>
                <w:bCs/>
              </w:rPr>
            </w:pPr>
            <w:r w:rsidRPr="0077028B">
              <w:rPr>
                <w:rFonts w:ascii="Times New Roman" w:eastAsia="Times New Roman" w:hAnsi="Times New Roman" w:cs="Times New Roman"/>
                <w:bCs/>
              </w:rPr>
              <w:t>Yapılan iklimlendirme sistemleriyle ilgili uygulama, bakım, onarım, kurulum ve söküm işlemlerinin programa uygunluğunu nasıl  kontrol edeceğini açıklar.</w:t>
            </w:r>
          </w:p>
        </w:tc>
        <w:tc>
          <w:tcPr>
            <w:tcW w:w="709" w:type="dxa"/>
            <w:vAlign w:val="center"/>
          </w:tcPr>
          <w:p w14:paraId="357CB774" w14:textId="2C74A69A"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D.3.2</w:t>
            </w:r>
          </w:p>
        </w:tc>
        <w:tc>
          <w:tcPr>
            <w:tcW w:w="999" w:type="dxa"/>
            <w:vAlign w:val="center"/>
          </w:tcPr>
          <w:p w14:paraId="0C96B868" w14:textId="20A10605"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3</w:t>
            </w:r>
            <w:r w:rsidRPr="0077028B">
              <w:rPr>
                <w:rFonts w:ascii="Times New Roman" w:eastAsia="Times New Roman" w:hAnsi="Times New Roman" w:cs="Times New Roman"/>
              </w:rPr>
              <w:t>.3</w:t>
            </w:r>
          </w:p>
        </w:tc>
        <w:tc>
          <w:tcPr>
            <w:tcW w:w="1553" w:type="dxa"/>
            <w:vAlign w:val="center"/>
          </w:tcPr>
          <w:p w14:paraId="0D2D2A67" w14:textId="27715A68"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T1</w:t>
            </w:r>
          </w:p>
        </w:tc>
      </w:tr>
      <w:tr w:rsidR="0074000F" w:rsidRPr="0077028B" w14:paraId="52499249" w14:textId="77777777" w:rsidTr="001259E0">
        <w:trPr>
          <w:trHeight w:val="652"/>
        </w:trPr>
        <w:tc>
          <w:tcPr>
            <w:tcW w:w="734" w:type="dxa"/>
            <w:vAlign w:val="center"/>
          </w:tcPr>
          <w:p w14:paraId="27A9DAB3" w14:textId="1268FB20"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BG.30</w:t>
            </w:r>
          </w:p>
        </w:tc>
        <w:tc>
          <w:tcPr>
            <w:tcW w:w="5492" w:type="dxa"/>
            <w:vAlign w:val="center"/>
          </w:tcPr>
          <w:p w14:paraId="3A37BDD3" w14:textId="6A97C173" w:rsidR="0074000F" w:rsidRPr="0077028B" w:rsidRDefault="0074000F" w:rsidP="0074000F">
            <w:pPr>
              <w:jc w:val="left"/>
              <w:rPr>
                <w:rFonts w:ascii="Times New Roman" w:eastAsia="Times New Roman" w:hAnsi="Times New Roman" w:cs="Times New Roman"/>
                <w:bCs/>
              </w:rPr>
            </w:pPr>
            <w:r w:rsidRPr="0077028B">
              <w:rPr>
                <w:rFonts w:ascii="Times New Roman" w:eastAsia="Times New Roman" w:hAnsi="Times New Roman" w:cs="Times New Roman"/>
                <w:bCs/>
              </w:rPr>
              <w:t>Yapı</w:t>
            </w:r>
            <w:r>
              <w:rPr>
                <w:rFonts w:ascii="Times New Roman" w:eastAsia="Times New Roman" w:hAnsi="Times New Roman" w:cs="Times New Roman"/>
                <w:bCs/>
              </w:rPr>
              <w:t>lacak iklimlendirme sisteminin</w:t>
            </w:r>
            <w:r w:rsidRPr="0077028B">
              <w:rPr>
                <w:rFonts w:ascii="Times New Roman" w:eastAsia="Times New Roman" w:hAnsi="Times New Roman" w:cs="Times New Roman"/>
                <w:bCs/>
              </w:rPr>
              <w:t xml:space="preserve"> uygulama, bakım, onarım, kurulum ve söküm işlemleri için </w:t>
            </w:r>
            <w:r>
              <w:rPr>
                <w:rFonts w:ascii="Times New Roman" w:eastAsia="Times New Roman" w:hAnsi="Times New Roman" w:cs="Times New Roman"/>
                <w:bCs/>
              </w:rPr>
              <w:t>kaynak</w:t>
            </w:r>
            <w:r w:rsidRPr="0077028B">
              <w:rPr>
                <w:rFonts w:ascii="Times New Roman" w:eastAsia="Times New Roman" w:hAnsi="Times New Roman" w:cs="Times New Roman"/>
                <w:bCs/>
              </w:rPr>
              <w:t xml:space="preserve"> planlamasını nasıl yapacağını</w:t>
            </w:r>
            <w:r>
              <w:rPr>
                <w:rFonts w:ascii="Times New Roman" w:eastAsia="Times New Roman" w:hAnsi="Times New Roman" w:cs="Times New Roman"/>
                <w:bCs/>
              </w:rPr>
              <w:t xml:space="preserve"> </w:t>
            </w:r>
            <w:r w:rsidRPr="0077028B">
              <w:rPr>
                <w:rFonts w:ascii="Times New Roman" w:eastAsia="Times New Roman" w:hAnsi="Times New Roman" w:cs="Times New Roman"/>
                <w:bCs/>
              </w:rPr>
              <w:t>açıklar.</w:t>
            </w:r>
          </w:p>
        </w:tc>
        <w:tc>
          <w:tcPr>
            <w:tcW w:w="709" w:type="dxa"/>
            <w:vAlign w:val="center"/>
          </w:tcPr>
          <w:p w14:paraId="077A155B" w14:textId="109764CF"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D.4.1</w:t>
            </w:r>
          </w:p>
        </w:tc>
        <w:tc>
          <w:tcPr>
            <w:tcW w:w="999" w:type="dxa"/>
            <w:vAlign w:val="center"/>
          </w:tcPr>
          <w:p w14:paraId="71920565" w14:textId="68B1C2DD"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3</w:t>
            </w:r>
            <w:r w:rsidRPr="0077028B">
              <w:rPr>
                <w:rFonts w:ascii="Times New Roman" w:eastAsia="Times New Roman" w:hAnsi="Times New Roman" w:cs="Times New Roman"/>
              </w:rPr>
              <w:t>.4</w:t>
            </w:r>
          </w:p>
        </w:tc>
        <w:tc>
          <w:tcPr>
            <w:tcW w:w="1553" w:type="dxa"/>
            <w:vAlign w:val="center"/>
          </w:tcPr>
          <w:p w14:paraId="09E5DC85" w14:textId="60CD6637"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T1</w:t>
            </w:r>
          </w:p>
        </w:tc>
      </w:tr>
      <w:tr w:rsidR="0074000F" w:rsidRPr="0077028B" w14:paraId="381B0B5B" w14:textId="77777777" w:rsidTr="001259E0">
        <w:trPr>
          <w:trHeight w:val="652"/>
        </w:trPr>
        <w:tc>
          <w:tcPr>
            <w:tcW w:w="734" w:type="dxa"/>
            <w:vAlign w:val="center"/>
          </w:tcPr>
          <w:p w14:paraId="1636A787" w14:textId="3A56C3BE" w:rsidR="0074000F" w:rsidRPr="0077028B" w:rsidRDefault="0074000F" w:rsidP="0074000F">
            <w:pPr>
              <w:rPr>
                <w:rFonts w:ascii="Times New Roman" w:eastAsia="Times New Roman" w:hAnsi="Times New Roman" w:cs="Times New Roman"/>
              </w:rPr>
            </w:pPr>
            <w:r>
              <w:rPr>
                <w:rFonts w:ascii="Times New Roman" w:eastAsia="Calibri" w:hAnsi="Times New Roman" w:cs="Times New Roman"/>
              </w:rPr>
              <w:t>BG.31</w:t>
            </w:r>
          </w:p>
        </w:tc>
        <w:tc>
          <w:tcPr>
            <w:tcW w:w="5492" w:type="dxa"/>
            <w:vAlign w:val="center"/>
          </w:tcPr>
          <w:p w14:paraId="49C5A37C" w14:textId="1CBBEAC7" w:rsidR="0074000F" w:rsidRPr="0077028B" w:rsidRDefault="0074000F" w:rsidP="0074000F">
            <w:pPr>
              <w:jc w:val="left"/>
              <w:rPr>
                <w:rFonts w:ascii="Times New Roman" w:eastAsia="Times New Roman" w:hAnsi="Times New Roman" w:cs="Times New Roman"/>
                <w:bCs/>
              </w:rPr>
            </w:pPr>
            <w:r w:rsidRPr="0077028B">
              <w:rPr>
                <w:rFonts w:ascii="Times New Roman" w:eastAsia="Times New Roman" w:hAnsi="Times New Roman" w:cs="Times New Roman"/>
                <w:bCs/>
              </w:rPr>
              <w:t>Servis faaliyetleri sırasında kullanılacak ekipmanların kalibrasyonunu nasıl  kontrol edeceğini açıklar.</w:t>
            </w:r>
          </w:p>
        </w:tc>
        <w:tc>
          <w:tcPr>
            <w:tcW w:w="709" w:type="dxa"/>
            <w:vAlign w:val="center"/>
          </w:tcPr>
          <w:p w14:paraId="3E1DA3CA" w14:textId="702AA716"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D.5.3</w:t>
            </w:r>
          </w:p>
        </w:tc>
        <w:tc>
          <w:tcPr>
            <w:tcW w:w="999" w:type="dxa"/>
            <w:vAlign w:val="center"/>
          </w:tcPr>
          <w:p w14:paraId="12214AC3" w14:textId="7E11E841"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3</w:t>
            </w:r>
            <w:r w:rsidRPr="0077028B">
              <w:rPr>
                <w:rFonts w:ascii="Times New Roman" w:eastAsia="Times New Roman" w:hAnsi="Times New Roman" w:cs="Times New Roman"/>
              </w:rPr>
              <w:t>.5</w:t>
            </w:r>
          </w:p>
        </w:tc>
        <w:tc>
          <w:tcPr>
            <w:tcW w:w="1553" w:type="dxa"/>
            <w:vAlign w:val="center"/>
          </w:tcPr>
          <w:p w14:paraId="223DCE2B" w14:textId="0322BA09"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T1</w:t>
            </w:r>
          </w:p>
        </w:tc>
      </w:tr>
      <w:tr w:rsidR="0074000F" w:rsidRPr="0077028B" w14:paraId="299F144F" w14:textId="77777777" w:rsidTr="001259E0">
        <w:trPr>
          <w:trHeight w:val="652"/>
        </w:trPr>
        <w:tc>
          <w:tcPr>
            <w:tcW w:w="734" w:type="dxa"/>
            <w:vAlign w:val="center"/>
          </w:tcPr>
          <w:p w14:paraId="257954D6" w14:textId="2AB0CB65"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 xml:space="preserve">    BG.</w:t>
            </w:r>
            <w:r>
              <w:rPr>
                <w:rFonts w:ascii="Times New Roman" w:eastAsia="Times New Roman" w:hAnsi="Times New Roman" w:cs="Times New Roman"/>
              </w:rPr>
              <w:t>32</w:t>
            </w:r>
          </w:p>
        </w:tc>
        <w:tc>
          <w:tcPr>
            <w:tcW w:w="5492" w:type="dxa"/>
            <w:vAlign w:val="center"/>
          </w:tcPr>
          <w:p w14:paraId="3AB85D4D" w14:textId="57FCA41E" w:rsidR="0074000F" w:rsidRPr="0077028B" w:rsidRDefault="0074000F" w:rsidP="0074000F">
            <w:pPr>
              <w:jc w:val="left"/>
              <w:rPr>
                <w:rFonts w:ascii="Times New Roman" w:eastAsia="Times New Roman" w:hAnsi="Times New Roman" w:cs="Times New Roman"/>
                <w:bCs/>
              </w:rPr>
            </w:pPr>
            <w:r>
              <w:rPr>
                <w:rFonts w:ascii="Times New Roman" w:eastAsia="Times New Roman" w:hAnsi="Times New Roman" w:cs="Times New Roman"/>
                <w:bCs/>
              </w:rPr>
              <w:t>S</w:t>
            </w:r>
            <w:r w:rsidRPr="0077028B">
              <w:rPr>
                <w:rFonts w:ascii="Times New Roman" w:eastAsia="Times New Roman" w:hAnsi="Times New Roman" w:cs="Times New Roman"/>
                <w:bCs/>
              </w:rPr>
              <w:t>ervis hizmet formu üzerindeki bilgilerin işletme tarafından belirlenen standartlara uygunluğunu nasıl kontrol edeceğini açıklar.</w:t>
            </w:r>
          </w:p>
        </w:tc>
        <w:tc>
          <w:tcPr>
            <w:tcW w:w="709" w:type="dxa"/>
            <w:vAlign w:val="center"/>
          </w:tcPr>
          <w:p w14:paraId="4DE0185B" w14:textId="320F7E64"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D.5.4</w:t>
            </w:r>
          </w:p>
        </w:tc>
        <w:tc>
          <w:tcPr>
            <w:tcW w:w="999" w:type="dxa"/>
            <w:vAlign w:val="center"/>
          </w:tcPr>
          <w:p w14:paraId="29133C8B" w14:textId="2004A6F7"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3</w:t>
            </w:r>
            <w:r w:rsidRPr="0077028B">
              <w:rPr>
                <w:rFonts w:ascii="Times New Roman" w:eastAsia="Times New Roman" w:hAnsi="Times New Roman" w:cs="Times New Roman"/>
              </w:rPr>
              <w:t>.5</w:t>
            </w:r>
          </w:p>
        </w:tc>
        <w:tc>
          <w:tcPr>
            <w:tcW w:w="1553" w:type="dxa"/>
            <w:vAlign w:val="center"/>
          </w:tcPr>
          <w:p w14:paraId="62066009" w14:textId="5715646E"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T1</w:t>
            </w:r>
          </w:p>
        </w:tc>
      </w:tr>
      <w:tr w:rsidR="0074000F" w:rsidRPr="0077028B" w14:paraId="6D7C44CE" w14:textId="77777777" w:rsidTr="001259E0">
        <w:trPr>
          <w:trHeight w:val="585"/>
        </w:trPr>
        <w:tc>
          <w:tcPr>
            <w:tcW w:w="734" w:type="dxa"/>
            <w:vAlign w:val="center"/>
          </w:tcPr>
          <w:p w14:paraId="2002FF7A" w14:textId="38212BDD"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BG.33</w:t>
            </w:r>
          </w:p>
        </w:tc>
        <w:tc>
          <w:tcPr>
            <w:tcW w:w="5492" w:type="dxa"/>
            <w:vAlign w:val="center"/>
          </w:tcPr>
          <w:p w14:paraId="2E0FAA7C" w14:textId="6D006269" w:rsidR="0074000F" w:rsidRPr="0077028B" w:rsidRDefault="0074000F" w:rsidP="0074000F">
            <w:pPr>
              <w:jc w:val="left"/>
              <w:rPr>
                <w:rFonts w:ascii="Times New Roman" w:eastAsia="Times New Roman" w:hAnsi="Times New Roman" w:cs="Times New Roman"/>
                <w:bCs/>
              </w:rPr>
            </w:pPr>
            <w:r w:rsidRPr="0077028B">
              <w:rPr>
                <w:rFonts w:ascii="Times New Roman" w:eastAsia="Times New Roman" w:hAnsi="Times New Roman" w:cs="Times New Roman"/>
                <w:bCs/>
              </w:rPr>
              <w:t>Servis faaliyetlerine ilişkin yaptığı kontrol sonuçlarını periyodik olarak nasıl raporlayacağını açıklar.</w:t>
            </w:r>
          </w:p>
        </w:tc>
        <w:tc>
          <w:tcPr>
            <w:tcW w:w="709" w:type="dxa"/>
            <w:vAlign w:val="center"/>
          </w:tcPr>
          <w:p w14:paraId="2A0C359C" w14:textId="42CC47E3"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D.5.6</w:t>
            </w:r>
          </w:p>
        </w:tc>
        <w:tc>
          <w:tcPr>
            <w:tcW w:w="999" w:type="dxa"/>
            <w:vAlign w:val="center"/>
          </w:tcPr>
          <w:p w14:paraId="31715DFE" w14:textId="4E034011"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3</w:t>
            </w:r>
            <w:r w:rsidRPr="0077028B">
              <w:rPr>
                <w:rFonts w:ascii="Times New Roman" w:eastAsia="Times New Roman" w:hAnsi="Times New Roman" w:cs="Times New Roman"/>
              </w:rPr>
              <w:t>.5</w:t>
            </w:r>
          </w:p>
        </w:tc>
        <w:tc>
          <w:tcPr>
            <w:tcW w:w="1553" w:type="dxa"/>
            <w:vAlign w:val="center"/>
          </w:tcPr>
          <w:p w14:paraId="652F9537" w14:textId="2A5AF899"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T1</w:t>
            </w:r>
          </w:p>
        </w:tc>
      </w:tr>
      <w:tr w:rsidR="0074000F" w:rsidRPr="0077028B" w14:paraId="2577D2DF" w14:textId="77777777" w:rsidTr="002E02F0">
        <w:trPr>
          <w:trHeight w:val="487"/>
        </w:trPr>
        <w:tc>
          <w:tcPr>
            <w:tcW w:w="734" w:type="dxa"/>
            <w:vAlign w:val="center"/>
          </w:tcPr>
          <w:p w14:paraId="5D6F4543" w14:textId="1AA24BEC"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BG.34</w:t>
            </w:r>
          </w:p>
        </w:tc>
        <w:tc>
          <w:tcPr>
            <w:tcW w:w="5492" w:type="dxa"/>
            <w:vAlign w:val="center"/>
          </w:tcPr>
          <w:p w14:paraId="10C0F9FA" w14:textId="63F9437E" w:rsidR="0074000F" w:rsidRPr="0077028B" w:rsidRDefault="0074000F" w:rsidP="0074000F">
            <w:pPr>
              <w:jc w:val="left"/>
              <w:rPr>
                <w:rFonts w:ascii="Times New Roman" w:eastAsia="Times New Roman" w:hAnsi="Times New Roman" w:cs="Times New Roman"/>
                <w:bCs/>
              </w:rPr>
            </w:pPr>
            <w:r w:rsidRPr="0077028B">
              <w:rPr>
                <w:rFonts w:ascii="Times New Roman" w:eastAsia="Times New Roman" w:hAnsi="Times New Roman" w:cs="Times New Roman"/>
                <w:bCs/>
              </w:rPr>
              <w:t>Servis ve uygulama faaliyetleri için gereken sarf malzemelerinin teminine nasıl destek vereceğini açıklar.</w:t>
            </w:r>
          </w:p>
        </w:tc>
        <w:tc>
          <w:tcPr>
            <w:tcW w:w="709" w:type="dxa"/>
            <w:vAlign w:val="center"/>
          </w:tcPr>
          <w:p w14:paraId="5642AF1B" w14:textId="6C9F2126"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D.7.1</w:t>
            </w:r>
          </w:p>
        </w:tc>
        <w:tc>
          <w:tcPr>
            <w:tcW w:w="999" w:type="dxa"/>
            <w:vAlign w:val="center"/>
          </w:tcPr>
          <w:p w14:paraId="57447CFE" w14:textId="1F183ED1"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3</w:t>
            </w:r>
            <w:r w:rsidRPr="0077028B">
              <w:rPr>
                <w:rFonts w:ascii="Times New Roman" w:eastAsia="Times New Roman" w:hAnsi="Times New Roman" w:cs="Times New Roman"/>
              </w:rPr>
              <w:t>.6</w:t>
            </w:r>
          </w:p>
        </w:tc>
        <w:tc>
          <w:tcPr>
            <w:tcW w:w="1553" w:type="dxa"/>
            <w:vAlign w:val="center"/>
          </w:tcPr>
          <w:p w14:paraId="797C0279" w14:textId="16AF1E39"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T1</w:t>
            </w:r>
          </w:p>
        </w:tc>
      </w:tr>
      <w:tr w:rsidR="0074000F" w:rsidRPr="0077028B" w14:paraId="55A4E52D" w14:textId="77777777" w:rsidTr="002E02F0">
        <w:trPr>
          <w:trHeight w:val="537"/>
        </w:trPr>
        <w:tc>
          <w:tcPr>
            <w:tcW w:w="734" w:type="dxa"/>
            <w:vAlign w:val="center"/>
          </w:tcPr>
          <w:p w14:paraId="3F382F55" w14:textId="0B0139F0"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BG.</w:t>
            </w:r>
            <w:r>
              <w:rPr>
                <w:rFonts w:ascii="Times New Roman" w:eastAsia="Times New Roman" w:hAnsi="Times New Roman" w:cs="Times New Roman"/>
              </w:rPr>
              <w:t>35</w:t>
            </w:r>
          </w:p>
        </w:tc>
        <w:tc>
          <w:tcPr>
            <w:tcW w:w="5492" w:type="dxa"/>
            <w:vAlign w:val="center"/>
          </w:tcPr>
          <w:p w14:paraId="697C9B8E" w14:textId="33532531" w:rsidR="0074000F" w:rsidRPr="0077028B" w:rsidRDefault="0074000F" w:rsidP="0074000F">
            <w:pPr>
              <w:jc w:val="left"/>
              <w:rPr>
                <w:rFonts w:ascii="Times New Roman" w:eastAsia="Times New Roman" w:hAnsi="Times New Roman" w:cs="Times New Roman"/>
                <w:bCs/>
              </w:rPr>
            </w:pPr>
            <w:r w:rsidRPr="0077028B">
              <w:rPr>
                <w:rFonts w:ascii="Times New Roman" w:eastAsia="Times New Roman" w:hAnsi="Times New Roman" w:cs="Times New Roman"/>
                <w:bCs/>
              </w:rPr>
              <w:t>Pazarlama ve satış faaliyetlerine nasıl teknik destek sağlayacağını açıklar.</w:t>
            </w:r>
          </w:p>
        </w:tc>
        <w:tc>
          <w:tcPr>
            <w:tcW w:w="709" w:type="dxa"/>
            <w:vAlign w:val="center"/>
          </w:tcPr>
          <w:p w14:paraId="6C6881F5" w14:textId="17C6A20B"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D.9.1</w:t>
            </w:r>
          </w:p>
        </w:tc>
        <w:tc>
          <w:tcPr>
            <w:tcW w:w="999" w:type="dxa"/>
            <w:vAlign w:val="center"/>
          </w:tcPr>
          <w:p w14:paraId="004E7903" w14:textId="18C89080"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3</w:t>
            </w:r>
            <w:r w:rsidRPr="0077028B">
              <w:rPr>
                <w:rFonts w:ascii="Times New Roman" w:eastAsia="Times New Roman" w:hAnsi="Times New Roman" w:cs="Times New Roman"/>
              </w:rPr>
              <w:t>.7</w:t>
            </w:r>
          </w:p>
        </w:tc>
        <w:tc>
          <w:tcPr>
            <w:tcW w:w="1553" w:type="dxa"/>
            <w:vAlign w:val="center"/>
          </w:tcPr>
          <w:p w14:paraId="5D8515DF" w14:textId="41060484"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T1</w:t>
            </w:r>
          </w:p>
        </w:tc>
      </w:tr>
      <w:tr w:rsidR="0074000F" w:rsidRPr="0077028B" w14:paraId="07EF1FE8" w14:textId="77777777" w:rsidTr="001259E0">
        <w:trPr>
          <w:trHeight w:val="652"/>
        </w:trPr>
        <w:tc>
          <w:tcPr>
            <w:tcW w:w="734" w:type="dxa"/>
            <w:vAlign w:val="center"/>
          </w:tcPr>
          <w:p w14:paraId="1F4E3F2F" w14:textId="3993B0E8"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BG.36</w:t>
            </w:r>
          </w:p>
        </w:tc>
        <w:tc>
          <w:tcPr>
            <w:tcW w:w="5492" w:type="dxa"/>
            <w:vAlign w:val="center"/>
          </w:tcPr>
          <w:p w14:paraId="17DABAF4" w14:textId="6A2AD360" w:rsidR="0074000F" w:rsidRPr="0077028B" w:rsidRDefault="0074000F" w:rsidP="0074000F">
            <w:pPr>
              <w:jc w:val="left"/>
              <w:rPr>
                <w:rFonts w:ascii="Times New Roman" w:eastAsia="Times New Roman" w:hAnsi="Times New Roman" w:cs="Times New Roman"/>
                <w:bCs/>
              </w:rPr>
            </w:pPr>
            <w:r w:rsidRPr="0077028B">
              <w:rPr>
                <w:rFonts w:ascii="Times New Roman" w:eastAsia="Times New Roman" w:hAnsi="Times New Roman" w:cs="Times New Roman"/>
                <w:bCs/>
              </w:rPr>
              <w:t>Firma içinde yeni ürün ve ürün geliştirme faaliyetlerine nasıl teknik destek sağlayacağını açıklar.</w:t>
            </w:r>
          </w:p>
        </w:tc>
        <w:tc>
          <w:tcPr>
            <w:tcW w:w="709" w:type="dxa"/>
            <w:vAlign w:val="center"/>
          </w:tcPr>
          <w:p w14:paraId="3D42E40E" w14:textId="07FBEDE8"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D.9.2</w:t>
            </w:r>
          </w:p>
        </w:tc>
        <w:tc>
          <w:tcPr>
            <w:tcW w:w="999" w:type="dxa"/>
            <w:vAlign w:val="center"/>
          </w:tcPr>
          <w:p w14:paraId="4A33B684" w14:textId="2B96C599" w:rsidR="0074000F" w:rsidRPr="0077028B" w:rsidRDefault="0074000F" w:rsidP="0074000F">
            <w:pPr>
              <w:rPr>
                <w:rFonts w:ascii="Times New Roman" w:eastAsia="Times New Roman" w:hAnsi="Times New Roman" w:cs="Times New Roman"/>
              </w:rPr>
            </w:pPr>
            <w:r>
              <w:rPr>
                <w:rFonts w:ascii="Times New Roman" w:eastAsia="Times New Roman" w:hAnsi="Times New Roman" w:cs="Times New Roman"/>
              </w:rPr>
              <w:t>3</w:t>
            </w:r>
            <w:r w:rsidRPr="0077028B">
              <w:rPr>
                <w:rFonts w:ascii="Times New Roman" w:eastAsia="Times New Roman" w:hAnsi="Times New Roman" w:cs="Times New Roman"/>
              </w:rPr>
              <w:t>.7</w:t>
            </w:r>
          </w:p>
        </w:tc>
        <w:tc>
          <w:tcPr>
            <w:tcW w:w="1553" w:type="dxa"/>
            <w:vAlign w:val="center"/>
          </w:tcPr>
          <w:p w14:paraId="3CEDC018" w14:textId="1FA9B3B1" w:rsidR="0074000F" w:rsidRPr="0077028B" w:rsidRDefault="0074000F" w:rsidP="0074000F">
            <w:pPr>
              <w:rPr>
                <w:rFonts w:ascii="Times New Roman" w:eastAsia="Times New Roman" w:hAnsi="Times New Roman" w:cs="Times New Roman"/>
              </w:rPr>
            </w:pPr>
            <w:r w:rsidRPr="0077028B">
              <w:rPr>
                <w:rFonts w:ascii="Times New Roman" w:eastAsia="Times New Roman" w:hAnsi="Times New Roman" w:cs="Times New Roman"/>
              </w:rPr>
              <w:t>T1</w:t>
            </w:r>
          </w:p>
        </w:tc>
      </w:tr>
    </w:tbl>
    <w:p w14:paraId="256FDAF0" w14:textId="77777777" w:rsidR="00C9144D" w:rsidRPr="0077028B" w:rsidRDefault="00C9144D" w:rsidP="00C9144D">
      <w:pPr>
        <w:spacing w:after="200" w:line="276" w:lineRule="auto"/>
        <w:jc w:val="left"/>
        <w:rPr>
          <w:rFonts w:ascii="Times New Roman" w:eastAsia="Times New Roman" w:hAnsi="Times New Roman" w:cs="Times New Roman"/>
        </w:rPr>
      </w:pPr>
    </w:p>
    <w:p w14:paraId="4F2EFF48" w14:textId="77777777" w:rsidR="00C9144D" w:rsidRPr="0077028B" w:rsidRDefault="00C9144D" w:rsidP="00C9144D">
      <w:pPr>
        <w:spacing w:after="200" w:line="276" w:lineRule="auto"/>
        <w:jc w:val="left"/>
        <w:rPr>
          <w:rFonts w:ascii="Times New Roman" w:eastAsia="Times New Roman" w:hAnsi="Times New Roman" w:cs="Times New Roman"/>
          <w:b/>
        </w:rPr>
      </w:pPr>
    </w:p>
    <w:p w14:paraId="59043BAE" w14:textId="77777777" w:rsidR="00C9144D" w:rsidRPr="006F4008" w:rsidRDefault="00C9144D" w:rsidP="00C9144D">
      <w:pPr>
        <w:spacing w:after="200" w:line="276" w:lineRule="auto"/>
        <w:jc w:val="left"/>
        <w:rPr>
          <w:rFonts w:ascii="Times New Roman" w:eastAsia="Times New Roman" w:hAnsi="Times New Roman" w:cs="Times New Roman"/>
          <w:b/>
        </w:rPr>
        <w:sectPr w:rsidR="00C9144D" w:rsidRPr="006F4008" w:rsidSect="0037375D">
          <w:headerReference w:type="default" r:id="rId11"/>
          <w:footerReference w:type="default" r:id="rId12"/>
          <w:pgSz w:w="11906" w:h="16838"/>
          <w:pgMar w:top="1134" w:right="1418" w:bottom="1134" w:left="1418" w:header="567" w:footer="284" w:gutter="0"/>
          <w:pgNumType w:start="4"/>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265"/>
        <w:gridCol w:w="1060"/>
        <w:gridCol w:w="5456"/>
      </w:tblGrid>
      <w:tr w:rsidR="00C9144D" w:rsidRPr="0077028B" w14:paraId="3C936AC1" w14:textId="77777777" w:rsidTr="0047697A">
        <w:trPr>
          <w:trHeight w:val="397"/>
          <w:jc w:val="center"/>
        </w:trPr>
        <w:tc>
          <w:tcPr>
            <w:tcW w:w="10348" w:type="dxa"/>
            <w:gridSpan w:val="4"/>
            <w:tcBorders>
              <w:top w:val="nil"/>
              <w:left w:val="nil"/>
              <w:bottom w:val="single" w:sz="4" w:space="0" w:color="000000"/>
              <w:right w:val="nil"/>
            </w:tcBorders>
            <w:shd w:val="clear" w:color="auto" w:fill="auto"/>
            <w:tcMar>
              <w:left w:w="85" w:type="dxa"/>
              <w:right w:w="85" w:type="dxa"/>
            </w:tcMar>
            <w:vAlign w:val="center"/>
          </w:tcPr>
          <w:p w14:paraId="4F70FC7F" w14:textId="12BB9354" w:rsidR="00C9144D" w:rsidRPr="0077028B" w:rsidRDefault="00566E0D" w:rsidP="00B845BC">
            <w:pPr>
              <w:tabs>
                <w:tab w:val="center" w:pos="4536"/>
                <w:tab w:val="right" w:pos="9072"/>
              </w:tabs>
              <w:spacing w:after="120"/>
              <w:rPr>
                <w:rFonts w:ascii="Times New Roman" w:eastAsia="Times New Roman" w:hAnsi="Times New Roman" w:cs="Times New Roman"/>
                <w:b/>
              </w:rPr>
            </w:pPr>
            <w:r>
              <w:rPr>
                <w:rFonts w:ascii="Times New Roman" w:eastAsia="Times New Roman" w:hAnsi="Times New Roman" w:cs="Times New Roman"/>
                <w:b/>
              </w:rPr>
              <w:t>1UY0378</w:t>
            </w:r>
            <w:r w:rsidR="00B845BC" w:rsidRPr="0077028B">
              <w:rPr>
                <w:rFonts w:ascii="Times New Roman" w:eastAsia="Times New Roman" w:hAnsi="Times New Roman" w:cs="Times New Roman"/>
                <w:b/>
              </w:rPr>
              <w:t>-5/B1</w:t>
            </w:r>
            <w:r w:rsidR="00C9144D" w:rsidRPr="0077028B">
              <w:rPr>
                <w:rFonts w:ascii="Times New Roman" w:eastAsia="Times New Roman" w:hAnsi="Times New Roman" w:cs="Times New Roman"/>
                <w:b/>
                <w:bCs/>
              </w:rPr>
              <w:t xml:space="preserve"> </w:t>
            </w:r>
            <w:r w:rsidR="00C9144D" w:rsidRPr="0077028B">
              <w:rPr>
                <w:rFonts w:ascii="Times New Roman" w:eastAsia="Times New Roman" w:hAnsi="Times New Roman" w:cs="Times New Roman"/>
                <w:b/>
              </w:rPr>
              <w:t xml:space="preserve">BİREYSEL, TİCARİ VE DEĞİŞKEN DEBİLİ KLİMA SİSTEMLERİNİN PROJE  VE TASARIM ÇALIŞMALARINA DESTEK VERME, YÜRÜTME </w:t>
            </w:r>
            <w:r w:rsidR="00C9144D" w:rsidRPr="0077028B">
              <w:rPr>
                <w:rFonts w:ascii="Times New Roman" w:eastAsia="Times New Roman" w:hAnsi="Times New Roman" w:cs="Times New Roman"/>
                <w:b/>
                <w:bCs/>
              </w:rPr>
              <w:t>YETERLİLİK BİRİMİ</w:t>
            </w:r>
          </w:p>
        </w:tc>
      </w:tr>
      <w:tr w:rsidR="00C9144D" w:rsidRPr="006F4008" w14:paraId="753240AC" w14:textId="77777777" w:rsidTr="0047697A">
        <w:trPr>
          <w:trHeight w:val="397"/>
          <w:jc w:val="center"/>
        </w:trPr>
        <w:tc>
          <w:tcPr>
            <w:tcW w:w="567" w:type="dxa"/>
            <w:tcBorders>
              <w:top w:val="single" w:sz="4" w:space="0" w:color="000000"/>
            </w:tcBorders>
            <w:shd w:val="clear" w:color="auto" w:fill="C6D9F1"/>
            <w:tcMar>
              <w:left w:w="85" w:type="dxa"/>
              <w:right w:w="85" w:type="dxa"/>
            </w:tcMar>
            <w:vAlign w:val="center"/>
          </w:tcPr>
          <w:p w14:paraId="7E73470D"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w:t>
            </w:r>
          </w:p>
        </w:tc>
        <w:tc>
          <w:tcPr>
            <w:tcW w:w="3265" w:type="dxa"/>
            <w:tcBorders>
              <w:top w:val="single" w:sz="4" w:space="0" w:color="000000"/>
            </w:tcBorders>
            <w:shd w:val="clear" w:color="auto" w:fill="C6D9F1"/>
            <w:tcMar>
              <w:left w:w="85" w:type="dxa"/>
              <w:right w:w="85" w:type="dxa"/>
            </w:tcMar>
            <w:vAlign w:val="center"/>
          </w:tcPr>
          <w:p w14:paraId="2779AEDE"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YETERLİLİK BİRİMİ ADI</w:t>
            </w:r>
          </w:p>
        </w:tc>
        <w:tc>
          <w:tcPr>
            <w:tcW w:w="6516" w:type="dxa"/>
            <w:gridSpan w:val="2"/>
            <w:tcBorders>
              <w:top w:val="single" w:sz="4" w:space="0" w:color="000000"/>
            </w:tcBorders>
            <w:tcMar>
              <w:left w:w="85" w:type="dxa"/>
              <w:right w:w="85" w:type="dxa"/>
            </w:tcMar>
            <w:vAlign w:val="center"/>
          </w:tcPr>
          <w:p w14:paraId="023638EB"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Bireysel, Ticari ve Değişken Debili Klima Sistemlerinin Proje ve Tasarım Çalışmalarına Destek Verme, Yürütme</w:t>
            </w:r>
          </w:p>
        </w:tc>
      </w:tr>
      <w:tr w:rsidR="00C9144D" w:rsidRPr="006F4008" w14:paraId="251AC798" w14:textId="77777777" w:rsidTr="0047697A">
        <w:trPr>
          <w:trHeight w:val="397"/>
          <w:jc w:val="center"/>
        </w:trPr>
        <w:tc>
          <w:tcPr>
            <w:tcW w:w="567" w:type="dxa"/>
            <w:shd w:val="clear" w:color="auto" w:fill="C6D9F1"/>
            <w:tcMar>
              <w:left w:w="85" w:type="dxa"/>
              <w:right w:w="85" w:type="dxa"/>
            </w:tcMar>
            <w:vAlign w:val="center"/>
          </w:tcPr>
          <w:p w14:paraId="23E7F442"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2</w:t>
            </w:r>
          </w:p>
        </w:tc>
        <w:tc>
          <w:tcPr>
            <w:tcW w:w="3265" w:type="dxa"/>
            <w:shd w:val="clear" w:color="auto" w:fill="C6D9F1"/>
            <w:tcMar>
              <w:left w:w="85" w:type="dxa"/>
              <w:right w:w="85" w:type="dxa"/>
            </w:tcMar>
            <w:vAlign w:val="center"/>
          </w:tcPr>
          <w:p w14:paraId="1492566E"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REFERANS KODU</w:t>
            </w:r>
          </w:p>
        </w:tc>
        <w:tc>
          <w:tcPr>
            <w:tcW w:w="6516" w:type="dxa"/>
            <w:gridSpan w:val="2"/>
            <w:tcMar>
              <w:left w:w="85" w:type="dxa"/>
              <w:right w:w="85" w:type="dxa"/>
            </w:tcMar>
            <w:vAlign w:val="center"/>
          </w:tcPr>
          <w:p w14:paraId="4D0A7441" w14:textId="237B8F68" w:rsidR="00C9144D" w:rsidRPr="006F4008" w:rsidRDefault="00A134A0" w:rsidP="00C9144D">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18UY</w:t>
            </w:r>
            <w:r w:rsidR="00566E0D">
              <w:rPr>
                <w:rFonts w:ascii="Times New Roman" w:eastAsia="Times New Roman" w:hAnsi="Times New Roman" w:cs="Times New Roman"/>
                <w:sz w:val="24"/>
                <w:szCs w:val="24"/>
              </w:rPr>
              <w:t>0378</w:t>
            </w:r>
            <w:r w:rsidR="00B845BC">
              <w:rPr>
                <w:rFonts w:ascii="Times New Roman" w:eastAsia="Times New Roman" w:hAnsi="Times New Roman" w:cs="Times New Roman"/>
                <w:sz w:val="24"/>
                <w:szCs w:val="24"/>
              </w:rPr>
              <w:t>-5/B1</w:t>
            </w:r>
          </w:p>
        </w:tc>
      </w:tr>
      <w:tr w:rsidR="00C9144D" w:rsidRPr="006F4008" w14:paraId="66DB4E2D" w14:textId="77777777" w:rsidTr="0047697A">
        <w:trPr>
          <w:trHeight w:val="397"/>
          <w:jc w:val="center"/>
        </w:trPr>
        <w:tc>
          <w:tcPr>
            <w:tcW w:w="567" w:type="dxa"/>
            <w:shd w:val="clear" w:color="auto" w:fill="C6D9F1"/>
            <w:tcMar>
              <w:left w:w="85" w:type="dxa"/>
              <w:right w:w="85" w:type="dxa"/>
            </w:tcMar>
            <w:vAlign w:val="center"/>
          </w:tcPr>
          <w:p w14:paraId="0F67CDDD"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3</w:t>
            </w:r>
          </w:p>
        </w:tc>
        <w:tc>
          <w:tcPr>
            <w:tcW w:w="3265" w:type="dxa"/>
            <w:shd w:val="clear" w:color="auto" w:fill="C6D9F1"/>
            <w:tcMar>
              <w:left w:w="85" w:type="dxa"/>
              <w:right w:w="85" w:type="dxa"/>
            </w:tcMar>
            <w:vAlign w:val="center"/>
          </w:tcPr>
          <w:p w14:paraId="1C51613E"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SEVİYE</w:t>
            </w:r>
          </w:p>
        </w:tc>
        <w:tc>
          <w:tcPr>
            <w:tcW w:w="6516" w:type="dxa"/>
            <w:gridSpan w:val="2"/>
            <w:tcMar>
              <w:left w:w="85" w:type="dxa"/>
              <w:right w:w="85" w:type="dxa"/>
            </w:tcMar>
            <w:vAlign w:val="center"/>
          </w:tcPr>
          <w:p w14:paraId="790C45B6"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5</w:t>
            </w:r>
          </w:p>
        </w:tc>
      </w:tr>
      <w:tr w:rsidR="00C9144D" w:rsidRPr="006F4008" w14:paraId="776E43D3" w14:textId="77777777" w:rsidTr="0047697A">
        <w:trPr>
          <w:trHeight w:val="397"/>
          <w:jc w:val="center"/>
        </w:trPr>
        <w:tc>
          <w:tcPr>
            <w:tcW w:w="567" w:type="dxa"/>
            <w:shd w:val="clear" w:color="auto" w:fill="C6D9F1"/>
            <w:tcMar>
              <w:left w:w="85" w:type="dxa"/>
              <w:right w:w="85" w:type="dxa"/>
            </w:tcMar>
            <w:vAlign w:val="center"/>
          </w:tcPr>
          <w:p w14:paraId="06530651"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4</w:t>
            </w:r>
          </w:p>
        </w:tc>
        <w:tc>
          <w:tcPr>
            <w:tcW w:w="3265" w:type="dxa"/>
            <w:shd w:val="clear" w:color="auto" w:fill="C6D9F1"/>
            <w:tcMar>
              <w:left w:w="85" w:type="dxa"/>
              <w:right w:w="85" w:type="dxa"/>
            </w:tcMar>
            <w:vAlign w:val="center"/>
          </w:tcPr>
          <w:p w14:paraId="3A260F78"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KREDİ DEĞERİ</w:t>
            </w:r>
          </w:p>
        </w:tc>
        <w:tc>
          <w:tcPr>
            <w:tcW w:w="6516" w:type="dxa"/>
            <w:gridSpan w:val="2"/>
            <w:tcMar>
              <w:left w:w="85" w:type="dxa"/>
              <w:right w:w="85" w:type="dxa"/>
            </w:tcMar>
            <w:vAlign w:val="center"/>
          </w:tcPr>
          <w:p w14:paraId="612C315A"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w:t>
            </w:r>
          </w:p>
        </w:tc>
      </w:tr>
      <w:tr w:rsidR="00C9144D" w:rsidRPr="006F4008" w14:paraId="163C727A" w14:textId="77777777" w:rsidTr="0047697A">
        <w:trPr>
          <w:trHeight w:val="397"/>
          <w:jc w:val="center"/>
        </w:trPr>
        <w:tc>
          <w:tcPr>
            <w:tcW w:w="567" w:type="dxa"/>
            <w:vMerge w:val="restart"/>
            <w:shd w:val="clear" w:color="auto" w:fill="C6D9F1"/>
            <w:tcMar>
              <w:left w:w="85" w:type="dxa"/>
              <w:right w:w="85" w:type="dxa"/>
            </w:tcMar>
            <w:vAlign w:val="center"/>
          </w:tcPr>
          <w:p w14:paraId="5C2CF8B3"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5</w:t>
            </w:r>
          </w:p>
        </w:tc>
        <w:tc>
          <w:tcPr>
            <w:tcW w:w="3265" w:type="dxa"/>
            <w:tcBorders>
              <w:bottom w:val="single" w:sz="4" w:space="0" w:color="auto"/>
            </w:tcBorders>
            <w:shd w:val="clear" w:color="auto" w:fill="C6D9F1"/>
            <w:tcMar>
              <w:left w:w="85" w:type="dxa"/>
              <w:right w:w="85" w:type="dxa"/>
            </w:tcMar>
            <w:vAlign w:val="center"/>
          </w:tcPr>
          <w:p w14:paraId="444DDF64"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A)YAYIN TARİHİ</w:t>
            </w:r>
          </w:p>
        </w:tc>
        <w:tc>
          <w:tcPr>
            <w:tcW w:w="6516" w:type="dxa"/>
            <w:gridSpan w:val="2"/>
            <w:tcMar>
              <w:left w:w="85" w:type="dxa"/>
              <w:right w:w="85" w:type="dxa"/>
            </w:tcMar>
            <w:vAlign w:val="center"/>
          </w:tcPr>
          <w:p w14:paraId="7A7FDC89" w14:textId="6BAC13C8" w:rsidR="00C9144D" w:rsidRPr="006F4008" w:rsidRDefault="00566E0D" w:rsidP="00C9144D">
            <w:pPr>
              <w:jc w:val="left"/>
              <w:rPr>
                <w:rFonts w:ascii="Times New Roman" w:eastAsia="Times New Roman" w:hAnsi="Times New Roman" w:cs="Times New Roman"/>
                <w:sz w:val="24"/>
                <w:szCs w:val="24"/>
              </w:rPr>
            </w:pPr>
            <w:r w:rsidRPr="00566E0D">
              <w:rPr>
                <w:rFonts w:ascii="Times New Roman" w:eastAsia="Times New Roman" w:hAnsi="Times New Roman" w:cs="Times New Roman"/>
                <w:sz w:val="24"/>
                <w:szCs w:val="24"/>
              </w:rPr>
              <w:t>03/10/2018</w:t>
            </w:r>
          </w:p>
        </w:tc>
      </w:tr>
      <w:tr w:rsidR="00CC60D7" w:rsidRPr="006F4008" w14:paraId="6CB3A8CE" w14:textId="77777777" w:rsidTr="0047697A">
        <w:trPr>
          <w:trHeight w:val="397"/>
          <w:jc w:val="center"/>
        </w:trPr>
        <w:tc>
          <w:tcPr>
            <w:tcW w:w="567" w:type="dxa"/>
            <w:vMerge/>
            <w:shd w:val="clear" w:color="auto" w:fill="C6D9F1"/>
            <w:tcMar>
              <w:left w:w="85" w:type="dxa"/>
              <w:right w:w="85" w:type="dxa"/>
            </w:tcMar>
            <w:vAlign w:val="center"/>
          </w:tcPr>
          <w:p w14:paraId="28006BCB" w14:textId="77777777" w:rsidR="00CC60D7" w:rsidRPr="006F4008" w:rsidRDefault="00CC60D7" w:rsidP="00CC60D7">
            <w:pPr>
              <w:rPr>
                <w:rFonts w:ascii="Times New Roman" w:eastAsia="Times New Roman" w:hAnsi="Times New Roman" w:cs="Times New Roman"/>
                <w:b/>
                <w:bCs/>
                <w:sz w:val="24"/>
                <w:szCs w:val="24"/>
              </w:rPr>
            </w:pPr>
          </w:p>
        </w:tc>
        <w:tc>
          <w:tcPr>
            <w:tcW w:w="3265" w:type="dxa"/>
            <w:tcBorders>
              <w:top w:val="single" w:sz="4" w:space="0" w:color="auto"/>
              <w:bottom w:val="single" w:sz="4" w:space="0" w:color="auto"/>
            </w:tcBorders>
            <w:shd w:val="clear" w:color="auto" w:fill="C6D9F1"/>
            <w:tcMar>
              <w:left w:w="85" w:type="dxa"/>
              <w:right w:w="85" w:type="dxa"/>
            </w:tcMar>
            <w:vAlign w:val="center"/>
          </w:tcPr>
          <w:p w14:paraId="33340A70" w14:textId="5821615C" w:rsidR="00CC60D7" w:rsidRPr="006F4008" w:rsidRDefault="00CC60D7" w:rsidP="00CC60D7">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6516" w:type="dxa"/>
            <w:gridSpan w:val="2"/>
            <w:tcMar>
              <w:left w:w="85" w:type="dxa"/>
              <w:right w:w="85" w:type="dxa"/>
            </w:tcMar>
            <w:vAlign w:val="center"/>
          </w:tcPr>
          <w:p w14:paraId="1DC27C46" w14:textId="77777777" w:rsidR="00CC60D7" w:rsidRPr="00D14E3F" w:rsidRDefault="00CC60D7" w:rsidP="00CC60D7">
            <w:pPr>
              <w:jc w:val="both"/>
              <w:rPr>
                <w:rFonts w:ascii="Times New Roman" w:hAnsi="Times New Roman" w:cs="Times New Roman"/>
                <w:color w:val="000000"/>
              </w:rPr>
            </w:pPr>
            <w:r w:rsidRPr="00D14E3F">
              <w:rPr>
                <w:rFonts w:ascii="Times New Roman" w:hAnsi="Times New Roman" w:cs="Times New Roman"/>
                <w:color w:val="000000"/>
              </w:rPr>
              <w:t>Rev. No: 0</w:t>
            </w:r>
            <w:r>
              <w:rPr>
                <w:rFonts w:ascii="Times New Roman" w:hAnsi="Times New Roman" w:cs="Times New Roman"/>
                <w:color w:val="000000"/>
              </w:rPr>
              <w:t>0</w:t>
            </w:r>
          </w:p>
          <w:p w14:paraId="6E812D4C" w14:textId="3373DE5B" w:rsidR="00CC60D7" w:rsidRPr="006F4008" w:rsidRDefault="00CC60D7" w:rsidP="00CC60D7">
            <w:pPr>
              <w:jc w:val="left"/>
              <w:rPr>
                <w:rFonts w:ascii="Times New Roman" w:eastAsia="Times New Roman" w:hAnsi="Times New Roman" w:cs="Times New Roman"/>
                <w:sz w:val="24"/>
                <w:szCs w:val="24"/>
              </w:rPr>
            </w:pPr>
            <w:r w:rsidRPr="00D14E3F">
              <w:rPr>
                <w:rFonts w:ascii="Times New Roman" w:hAnsi="Times New Roman" w:cs="Times New Roman"/>
                <w:color w:val="000000"/>
              </w:rPr>
              <w:t>Tadil No: 01</w:t>
            </w:r>
          </w:p>
        </w:tc>
      </w:tr>
      <w:tr w:rsidR="00CC60D7" w:rsidRPr="006F4008" w14:paraId="368EEEE1" w14:textId="77777777" w:rsidTr="0047697A">
        <w:trPr>
          <w:trHeight w:val="397"/>
          <w:jc w:val="center"/>
        </w:trPr>
        <w:tc>
          <w:tcPr>
            <w:tcW w:w="567" w:type="dxa"/>
            <w:vMerge/>
            <w:shd w:val="clear" w:color="auto" w:fill="C6D9F1"/>
            <w:tcMar>
              <w:left w:w="85" w:type="dxa"/>
              <w:right w:w="85" w:type="dxa"/>
            </w:tcMar>
            <w:vAlign w:val="center"/>
          </w:tcPr>
          <w:p w14:paraId="435FCBC4" w14:textId="77777777" w:rsidR="00CC60D7" w:rsidRPr="006F4008" w:rsidRDefault="00CC60D7" w:rsidP="00CC60D7">
            <w:pPr>
              <w:rPr>
                <w:rFonts w:ascii="Times New Roman" w:eastAsia="Times New Roman" w:hAnsi="Times New Roman" w:cs="Times New Roman"/>
                <w:b/>
                <w:bCs/>
                <w:sz w:val="24"/>
                <w:szCs w:val="24"/>
              </w:rPr>
            </w:pPr>
          </w:p>
        </w:tc>
        <w:tc>
          <w:tcPr>
            <w:tcW w:w="3265" w:type="dxa"/>
            <w:tcBorders>
              <w:top w:val="single" w:sz="4" w:space="0" w:color="auto"/>
            </w:tcBorders>
            <w:shd w:val="clear" w:color="auto" w:fill="C6D9F1"/>
            <w:tcMar>
              <w:left w:w="85" w:type="dxa"/>
              <w:right w:w="85" w:type="dxa"/>
            </w:tcMar>
            <w:vAlign w:val="center"/>
          </w:tcPr>
          <w:p w14:paraId="4D18EB74" w14:textId="4584ABA9" w:rsidR="00CC60D7" w:rsidRPr="006F4008" w:rsidRDefault="00CC60D7" w:rsidP="00CC60D7">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6516" w:type="dxa"/>
            <w:gridSpan w:val="2"/>
            <w:tcMar>
              <w:left w:w="85" w:type="dxa"/>
              <w:right w:w="85" w:type="dxa"/>
            </w:tcMar>
            <w:vAlign w:val="center"/>
          </w:tcPr>
          <w:p w14:paraId="500DA565" w14:textId="3D64DE7B" w:rsidR="00CC60D7" w:rsidRPr="006F4008" w:rsidRDefault="00CC60D7" w:rsidP="00CC60D7">
            <w:pPr>
              <w:jc w:val="left"/>
              <w:rPr>
                <w:rFonts w:ascii="Times New Roman" w:eastAsia="Times New Roman" w:hAnsi="Times New Roman" w:cs="Times New Roman"/>
                <w:sz w:val="24"/>
                <w:szCs w:val="24"/>
              </w:rPr>
            </w:pPr>
            <w:r w:rsidRPr="00D14E3F">
              <w:rPr>
                <w:rFonts w:ascii="Times New Roman" w:hAnsi="Times New Roman" w:cs="Times New Roman"/>
                <w:color w:val="000000"/>
              </w:rPr>
              <w:t xml:space="preserve">01 No’lu Tadil 10/06/2020-1570 </w:t>
            </w:r>
          </w:p>
        </w:tc>
      </w:tr>
      <w:tr w:rsidR="00C9144D" w:rsidRPr="006F4008" w14:paraId="72FFC2E7" w14:textId="77777777" w:rsidTr="0047697A">
        <w:trPr>
          <w:trHeight w:val="397"/>
          <w:jc w:val="center"/>
        </w:trPr>
        <w:tc>
          <w:tcPr>
            <w:tcW w:w="567" w:type="dxa"/>
            <w:shd w:val="clear" w:color="auto" w:fill="C6D9F1"/>
            <w:tcMar>
              <w:left w:w="85" w:type="dxa"/>
              <w:right w:w="85" w:type="dxa"/>
            </w:tcMar>
            <w:vAlign w:val="center"/>
          </w:tcPr>
          <w:p w14:paraId="246F09C1"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6</w:t>
            </w:r>
          </w:p>
        </w:tc>
        <w:tc>
          <w:tcPr>
            <w:tcW w:w="9781" w:type="dxa"/>
            <w:gridSpan w:val="3"/>
            <w:shd w:val="clear" w:color="auto" w:fill="C6D9F1"/>
            <w:tcMar>
              <w:left w:w="85" w:type="dxa"/>
              <w:right w:w="85" w:type="dxa"/>
            </w:tcMar>
            <w:vAlign w:val="center"/>
          </w:tcPr>
          <w:p w14:paraId="52D5E6B0"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bCs/>
                <w:sz w:val="24"/>
                <w:szCs w:val="24"/>
              </w:rPr>
              <w:t xml:space="preserve"> YETERLİLİK BİRİMİNE KAYNAK TEŞKİL EDEN MESLEK STANDARDI</w:t>
            </w:r>
          </w:p>
        </w:tc>
      </w:tr>
      <w:tr w:rsidR="00C9144D" w:rsidRPr="006F4008" w14:paraId="67BE704D" w14:textId="77777777" w:rsidTr="0047697A">
        <w:trPr>
          <w:trHeight w:val="397"/>
          <w:jc w:val="center"/>
        </w:trPr>
        <w:tc>
          <w:tcPr>
            <w:tcW w:w="10348" w:type="dxa"/>
            <w:gridSpan w:val="4"/>
            <w:shd w:val="clear" w:color="auto" w:fill="FFFFFF"/>
            <w:tcMar>
              <w:left w:w="85" w:type="dxa"/>
              <w:right w:w="85" w:type="dxa"/>
            </w:tcMar>
            <w:vAlign w:val="center"/>
          </w:tcPr>
          <w:p w14:paraId="58E5175F" w14:textId="77777777" w:rsidR="00C9144D" w:rsidRPr="006F4008" w:rsidRDefault="00C9144D" w:rsidP="00C9144D">
            <w:pPr>
              <w:autoSpaceDE w:val="0"/>
              <w:autoSpaceDN w:val="0"/>
              <w:adjustRightInd w:val="0"/>
              <w:jc w:val="left"/>
              <w:rPr>
                <w:rFonts w:ascii="Times New Roman" w:eastAsia="Times New Roman" w:hAnsi="Times New Roman" w:cs="Times New Roman"/>
                <w:lang w:eastAsia="tr-TR"/>
              </w:rPr>
            </w:pPr>
            <w:r w:rsidRPr="006F4008">
              <w:rPr>
                <w:rFonts w:ascii="Times New Roman" w:eastAsia="Times New Roman" w:hAnsi="Times New Roman" w:cs="Times New Roman"/>
                <w:sz w:val="24"/>
                <w:szCs w:val="24"/>
                <w:lang w:eastAsia="tr-TR"/>
              </w:rPr>
              <w:t xml:space="preserve">13UMS0354-5 / Bireysel, Ticari ve Değişken Debili Klima Sistemleri Uzmanı (Seviye 5) </w:t>
            </w:r>
          </w:p>
        </w:tc>
      </w:tr>
      <w:tr w:rsidR="00C9144D" w:rsidRPr="006F4008" w14:paraId="1C755F86" w14:textId="77777777" w:rsidTr="0047697A">
        <w:trPr>
          <w:trHeight w:val="397"/>
          <w:jc w:val="center"/>
        </w:trPr>
        <w:tc>
          <w:tcPr>
            <w:tcW w:w="567" w:type="dxa"/>
            <w:shd w:val="clear" w:color="auto" w:fill="C6D9F1"/>
            <w:tcMar>
              <w:left w:w="85" w:type="dxa"/>
              <w:right w:w="85" w:type="dxa"/>
            </w:tcMar>
            <w:vAlign w:val="center"/>
          </w:tcPr>
          <w:p w14:paraId="0FE71D2E"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7</w:t>
            </w:r>
          </w:p>
        </w:tc>
        <w:tc>
          <w:tcPr>
            <w:tcW w:w="9781" w:type="dxa"/>
            <w:gridSpan w:val="3"/>
            <w:shd w:val="clear" w:color="auto" w:fill="C6D9F1"/>
            <w:tcMar>
              <w:left w:w="85" w:type="dxa"/>
              <w:right w:w="85" w:type="dxa"/>
            </w:tcMar>
            <w:vAlign w:val="center"/>
          </w:tcPr>
          <w:p w14:paraId="30573412" w14:textId="77777777" w:rsidR="00C9144D" w:rsidRPr="006F4008" w:rsidRDefault="00C9144D" w:rsidP="00C9144D">
            <w:pPr>
              <w:spacing w:before="120"/>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ÖĞRENME ÇIKTILARI</w:t>
            </w:r>
          </w:p>
        </w:tc>
      </w:tr>
      <w:tr w:rsidR="00C9144D" w:rsidRPr="006F4008" w14:paraId="5FC1EEF7" w14:textId="77777777" w:rsidTr="0047697A">
        <w:trPr>
          <w:trHeight w:val="397"/>
          <w:jc w:val="center"/>
        </w:trPr>
        <w:tc>
          <w:tcPr>
            <w:tcW w:w="10348" w:type="dxa"/>
            <w:gridSpan w:val="4"/>
            <w:shd w:val="clear" w:color="auto" w:fill="auto"/>
            <w:tcMar>
              <w:left w:w="85" w:type="dxa"/>
              <w:right w:w="85" w:type="dxa"/>
            </w:tcMar>
            <w:vAlign w:val="center"/>
          </w:tcPr>
          <w:p w14:paraId="0D82F5D7" w14:textId="70101F58" w:rsidR="009F421D" w:rsidRPr="00C3564F" w:rsidRDefault="009F421D" w:rsidP="009F421D">
            <w:pPr>
              <w:autoSpaceDE w:val="0"/>
              <w:autoSpaceDN w:val="0"/>
              <w:adjustRightInd w:val="0"/>
              <w:jc w:val="left"/>
              <w:rPr>
                <w:rFonts w:ascii="Times New Roman" w:eastAsia="Calibri" w:hAnsi="Times New Roman" w:cs="Times New Roman"/>
                <w:b/>
                <w:bCs/>
                <w:sz w:val="24"/>
                <w:szCs w:val="24"/>
                <w:lang w:eastAsia="tr-TR"/>
              </w:rPr>
            </w:pPr>
            <w:r w:rsidRPr="00C3564F">
              <w:rPr>
                <w:rFonts w:ascii="Times New Roman" w:eastAsia="Calibri" w:hAnsi="Times New Roman" w:cs="Times New Roman"/>
                <w:b/>
                <w:bCs/>
                <w:sz w:val="24"/>
                <w:szCs w:val="24"/>
                <w:u w:val="single"/>
                <w:lang w:eastAsia="tr-TR"/>
              </w:rPr>
              <w:t>Öğrenme Çıktısı 1:</w:t>
            </w:r>
            <w:r w:rsidRPr="00C3564F">
              <w:rPr>
                <w:rFonts w:ascii="Times New Roman" w:eastAsia="Calibri" w:hAnsi="Times New Roman" w:cs="Times New Roman"/>
                <w:b/>
                <w:bCs/>
                <w:sz w:val="24"/>
                <w:szCs w:val="24"/>
                <w:lang w:eastAsia="tr-TR"/>
              </w:rPr>
              <w:t xml:space="preserve"> </w:t>
            </w:r>
            <w:r w:rsidRPr="00C3564F">
              <w:rPr>
                <w:rFonts w:ascii="Times New Roman" w:eastAsia="Times New Roman" w:hAnsi="Times New Roman" w:cs="Times New Roman"/>
                <w:b/>
                <w:sz w:val="24"/>
                <w:szCs w:val="24"/>
              </w:rPr>
              <w:t xml:space="preserve">Proje ve </w:t>
            </w:r>
            <w:r w:rsidR="00D727E0" w:rsidRPr="00C3564F">
              <w:rPr>
                <w:rFonts w:ascii="Times New Roman" w:eastAsia="Times New Roman" w:hAnsi="Times New Roman" w:cs="Times New Roman"/>
                <w:b/>
                <w:sz w:val="24"/>
                <w:szCs w:val="24"/>
              </w:rPr>
              <w:t>tasar</w:t>
            </w:r>
            <w:r w:rsidR="00D727E0">
              <w:rPr>
                <w:rFonts w:ascii="Times New Roman" w:eastAsia="Times New Roman" w:hAnsi="Times New Roman" w:cs="Times New Roman"/>
                <w:b/>
                <w:sz w:val="24"/>
                <w:szCs w:val="24"/>
              </w:rPr>
              <w:t>ım çalışmalarına destek verme</w:t>
            </w:r>
            <w:r w:rsidR="003651B1">
              <w:rPr>
                <w:rFonts w:ascii="Times New Roman" w:eastAsia="Times New Roman" w:hAnsi="Times New Roman" w:cs="Times New Roman"/>
                <w:b/>
                <w:sz w:val="24"/>
                <w:szCs w:val="24"/>
              </w:rPr>
              <w:t xml:space="preserve"> </w:t>
            </w:r>
            <w:r w:rsidR="00D727E0">
              <w:rPr>
                <w:rFonts w:ascii="Times New Roman" w:eastAsia="Times New Roman" w:hAnsi="Times New Roman" w:cs="Times New Roman"/>
                <w:b/>
                <w:sz w:val="24"/>
                <w:szCs w:val="24"/>
              </w:rPr>
              <w:t>ve</w:t>
            </w:r>
            <w:r w:rsidR="003651B1">
              <w:rPr>
                <w:rFonts w:ascii="Times New Roman" w:eastAsia="Times New Roman" w:hAnsi="Times New Roman" w:cs="Times New Roman"/>
                <w:b/>
                <w:sz w:val="24"/>
                <w:szCs w:val="24"/>
              </w:rPr>
              <w:t xml:space="preserve"> yürütme işlemlerini yapar</w:t>
            </w:r>
            <w:r w:rsidRPr="00C3564F">
              <w:rPr>
                <w:rFonts w:ascii="Times New Roman" w:eastAsia="Times New Roman" w:hAnsi="Times New Roman" w:cs="Times New Roman"/>
                <w:b/>
                <w:sz w:val="24"/>
                <w:szCs w:val="24"/>
              </w:rPr>
              <w:t xml:space="preserve">.               </w:t>
            </w:r>
            <w:r w:rsidRPr="00C3564F">
              <w:rPr>
                <w:rFonts w:ascii="Times New Roman" w:eastAsia="Calibri" w:hAnsi="Times New Roman" w:cs="Times New Roman"/>
                <w:b/>
                <w:bCs/>
                <w:sz w:val="24"/>
                <w:szCs w:val="24"/>
                <w:lang w:eastAsia="tr-TR"/>
              </w:rPr>
              <w:t>Başarım Ölçütleri:</w:t>
            </w:r>
          </w:p>
          <w:p w14:paraId="741DFDF6" w14:textId="77777777" w:rsidR="009F421D" w:rsidRPr="00C3564F" w:rsidRDefault="009F421D" w:rsidP="009F421D">
            <w:pPr>
              <w:autoSpaceDE w:val="0"/>
              <w:autoSpaceDN w:val="0"/>
              <w:adjustRightInd w:val="0"/>
              <w:jc w:val="left"/>
              <w:rPr>
                <w:rFonts w:ascii="Times New Roman" w:eastAsia="Calibri" w:hAnsi="Times New Roman" w:cs="Times New Roman"/>
                <w:bCs/>
                <w:sz w:val="24"/>
                <w:szCs w:val="24"/>
                <w:lang w:eastAsia="tr-TR"/>
              </w:rPr>
            </w:pPr>
            <w:r w:rsidRPr="00C3564F">
              <w:rPr>
                <w:rFonts w:ascii="Times New Roman" w:eastAsia="Calibri" w:hAnsi="Times New Roman" w:cs="Times New Roman"/>
                <w:bCs/>
                <w:sz w:val="24"/>
                <w:szCs w:val="24"/>
                <w:lang w:eastAsia="tr-TR"/>
              </w:rPr>
              <w:t>1.1: Proje bilgilerini müşteriden/amirden alır.</w:t>
            </w:r>
          </w:p>
          <w:p w14:paraId="3DA4C3CC" w14:textId="77777777" w:rsidR="009F421D" w:rsidRPr="00C3564F" w:rsidRDefault="009F421D" w:rsidP="009F421D">
            <w:pPr>
              <w:autoSpaceDE w:val="0"/>
              <w:autoSpaceDN w:val="0"/>
              <w:adjustRightInd w:val="0"/>
              <w:jc w:val="left"/>
              <w:rPr>
                <w:rFonts w:ascii="Times New Roman" w:eastAsia="Calibri" w:hAnsi="Times New Roman" w:cs="Times New Roman"/>
                <w:bCs/>
                <w:sz w:val="24"/>
                <w:szCs w:val="24"/>
                <w:lang w:eastAsia="tr-TR"/>
              </w:rPr>
            </w:pPr>
            <w:r w:rsidRPr="00C3564F">
              <w:rPr>
                <w:rFonts w:ascii="Times New Roman" w:eastAsia="Calibri" w:hAnsi="Times New Roman" w:cs="Times New Roman"/>
                <w:bCs/>
                <w:sz w:val="24"/>
                <w:szCs w:val="24"/>
                <w:lang w:eastAsia="tr-TR"/>
              </w:rPr>
              <w:t>1.2: Talep edilen bireysel, ticari ve değişken debili iklimlendirme sistemlerine ilişkin keşif yapar.</w:t>
            </w:r>
          </w:p>
          <w:p w14:paraId="74F845A5" w14:textId="45873B16" w:rsidR="009F421D" w:rsidRPr="00C3564F" w:rsidRDefault="009F421D" w:rsidP="009F421D">
            <w:pPr>
              <w:autoSpaceDE w:val="0"/>
              <w:autoSpaceDN w:val="0"/>
              <w:adjustRightInd w:val="0"/>
              <w:jc w:val="left"/>
              <w:rPr>
                <w:rFonts w:ascii="Times New Roman" w:eastAsia="Calibri" w:hAnsi="Times New Roman" w:cs="Times New Roman"/>
                <w:bCs/>
                <w:sz w:val="24"/>
                <w:szCs w:val="24"/>
                <w:lang w:eastAsia="tr-TR"/>
              </w:rPr>
            </w:pPr>
            <w:r w:rsidRPr="00C3564F">
              <w:rPr>
                <w:rFonts w:ascii="Times New Roman" w:eastAsia="Calibri" w:hAnsi="Times New Roman" w:cs="Times New Roman"/>
                <w:bCs/>
                <w:sz w:val="24"/>
                <w:szCs w:val="24"/>
                <w:lang w:eastAsia="tr-TR"/>
              </w:rPr>
              <w:t>1.3: Proje çıktıları veya keşif sonucuna göre</w:t>
            </w:r>
            <w:r w:rsidR="0077530C">
              <w:rPr>
                <w:rFonts w:ascii="Times New Roman" w:eastAsia="Calibri" w:hAnsi="Times New Roman" w:cs="Times New Roman"/>
                <w:bCs/>
                <w:sz w:val="24"/>
                <w:szCs w:val="24"/>
                <w:lang w:eastAsia="tr-TR"/>
              </w:rPr>
              <w:t xml:space="preserve"> tanımlanmış </w:t>
            </w:r>
            <w:r w:rsidRPr="00C3564F">
              <w:rPr>
                <w:rFonts w:ascii="Times New Roman" w:eastAsia="Calibri" w:hAnsi="Times New Roman" w:cs="Times New Roman"/>
                <w:bCs/>
                <w:sz w:val="24"/>
                <w:szCs w:val="24"/>
                <w:lang w:eastAsia="tr-TR"/>
              </w:rPr>
              <w:t xml:space="preserve">iklimlendirme hesaplama </w:t>
            </w:r>
            <w:r w:rsidR="0077530C">
              <w:rPr>
                <w:rFonts w:ascii="Times New Roman" w:eastAsia="Calibri" w:hAnsi="Times New Roman" w:cs="Times New Roman"/>
                <w:bCs/>
                <w:sz w:val="24"/>
                <w:szCs w:val="24"/>
                <w:lang w:eastAsia="tr-TR"/>
              </w:rPr>
              <w:t>işlemleriniyapar.</w:t>
            </w:r>
          </w:p>
          <w:p w14:paraId="7394B14A" w14:textId="77777777" w:rsidR="009F421D" w:rsidRPr="00C3564F" w:rsidRDefault="009F421D" w:rsidP="009F421D">
            <w:pPr>
              <w:autoSpaceDE w:val="0"/>
              <w:autoSpaceDN w:val="0"/>
              <w:adjustRightInd w:val="0"/>
              <w:jc w:val="left"/>
              <w:rPr>
                <w:rFonts w:ascii="Times New Roman" w:eastAsia="Calibri" w:hAnsi="Times New Roman" w:cs="Times New Roman"/>
                <w:bCs/>
                <w:sz w:val="24"/>
                <w:szCs w:val="24"/>
                <w:lang w:eastAsia="tr-TR"/>
              </w:rPr>
            </w:pPr>
            <w:r w:rsidRPr="00C3564F">
              <w:rPr>
                <w:rFonts w:ascii="Times New Roman" w:eastAsia="Calibri" w:hAnsi="Times New Roman" w:cs="Times New Roman"/>
                <w:sz w:val="24"/>
                <w:szCs w:val="24"/>
                <w:lang w:eastAsia="tr-TR"/>
              </w:rPr>
              <w:t xml:space="preserve">1.4: </w:t>
            </w:r>
            <w:r w:rsidRPr="00C3564F">
              <w:rPr>
                <w:rFonts w:ascii="Times New Roman" w:eastAsia="Calibri" w:hAnsi="Times New Roman" w:cs="Times New Roman"/>
                <w:bCs/>
                <w:sz w:val="24"/>
                <w:szCs w:val="24"/>
                <w:lang w:eastAsia="tr-TR"/>
              </w:rPr>
              <w:t>Uygulanacak iklimlendirme sistemi konusundaki öneride bulunur.</w:t>
            </w:r>
          </w:p>
          <w:p w14:paraId="2A6268E2" w14:textId="0A296A80" w:rsidR="009F421D" w:rsidRPr="00C3564F" w:rsidRDefault="009F421D" w:rsidP="009F421D">
            <w:pPr>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 xml:space="preserve">1.5: Uygulanacak iklimlendirme sistemi için </w:t>
            </w:r>
            <w:r w:rsidR="0077530C">
              <w:rPr>
                <w:rFonts w:ascii="Times New Roman" w:eastAsia="Times New Roman" w:hAnsi="Times New Roman" w:cs="Times New Roman"/>
                <w:bCs/>
                <w:sz w:val="24"/>
                <w:szCs w:val="24"/>
              </w:rPr>
              <w:t xml:space="preserve"> tanımlanmış </w:t>
            </w:r>
            <w:r w:rsidRPr="00C3564F">
              <w:rPr>
                <w:rFonts w:ascii="Times New Roman" w:eastAsia="Times New Roman" w:hAnsi="Times New Roman" w:cs="Times New Roman"/>
                <w:bCs/>
                <w:sz w:val="24"/>
                <w:szCs w:val="24"/>
              </w:rPr>
              <w:t>tasarım yapar.</w:t>
            </w:r>
          </w:p>
          <w:p w14:paraId="1C5E6977" w14:textId="77777777" w:rsidR="009F421D" w:rsidRPr="00C3564F" w:rsidRDefault="009F421D" w:rsidP="009F421D">
            <w:pPr>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1.6: Uygulanacak iklimlendirme sistemine ilişkin teklif hazırlar.</w:t>
            </w:r>
          </w:p>
          <w:p w14:paraId="6D00B905" w14:textId="77777777" w:rsidR="009F421D" w:rsidRPr="00C3564F" w:rsidRDefault="009F421D" w:rsidP="009F421D">
            <w:pPr>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1.7: Uygulanacak iklimlendirme sistemine ilişkin teklif sürecini takip eder.</w:t>
            </w:r>
          </w:p>
          <w:p w14:paraId="4FC6D6E6" w14:textId="77777777" w:rsidR="009F421D" w:rsidRPr="00C3564F" w:rsidRDefault="009F421D" w:rsidP="009F421D">
            <w:pPr>
              <w:jc w:val="both"/>
              <w:rPr>
                <w:rFonts w:ascii="Times New Roman" w:eastAsia="Times New Roman" w:hAnsi="Times New Roman" w:cs="Times New Roman"/>
                <w:bCs/>
                <w:sz w:val="24"/>
                <w:szCs w:val="24"/>
              </w:rPr>
            </w:pPr>
          </w:p>
          <w:p w14:paraId="1A2F068E" w14:textId="77777777" w:rsidR="009F421D" w:rsidRPr="00C3564F" w:rsidRDefault="009F421D" w:rsidP="009F421D">
            <w:pPr>
              <w:jc w:val="both"/>
              <w:rPr>
                <w:rFonts w:ascii="Times New Roman" w:eastAsia="Times New Roman" w:hAnsi="Times New Roman" w:cs="Times New Roman"/>
                <w:b/>
                <w:bCs/>
                <w:sz w:val="24"/>
                <w:szCs w:val="24"/>
              </w:rPr>
            </w:pPr>
            <w:r w:rsidRPr="00C3564F">
              <w:rPr>
                <w:rFonts w:ascii="Times New Roman" w:eastAsia="Times New Roman" w:hAnsi="Times New Roman" w:cs="Times New Roman"/>
                <w:b/>
                <w:bCs/>
                <w:sz w:val="24"/>
                <w:szCs w:val="24"/>
                <w:u w:val="single"/>
              </w:rPr>
              <w:t>Öğrenme Çıktısı 2:</w:t>
            </w:r>
            <w:r w:rsidRPr="00C3564F">
              <w:rPr>
                <w:rFonts w:ascii="Times New Roman" w:eastAsia="Times New Roman" w:hAnsi="Times New Roman" w:cs="Times New Roman"/>
                <w:b/>
                <w:bCs/>
                <w:sz w:val="24"/>
                <w:szCs w:val="24"/>
              </w:rPr>
              <w:t xml:space="preserve"> İSG, ç</w:t>
            </w:r>
            <w:r>
              <w:rPr>
                <w:rFonts w:ascii="Times New Roman" w:eastAsia="Times New Roman" w:hAnsi="Times New Roman" w:cs="Times New Roman"/>
                <w:b/>
                <w:bCs/>
                <w:sz w:val="24"/>
                <w:szCs w:val="24"/>
              </w:rPr>
              <w:t>evre ve kalite gerekliliklerini uygular</w:t>
            </w:r>
            <w:r w:rsidRPr="00C3564F">
              <w:rPr>
                <w:rFonts w:ascii="Times New Roman" w:eastAsia="Times New Roman" w:hAnsi="Times New Roman" w:cs="Times New Roman"/>
                <w:b/>
                <w:bCs/>
                <w:sz w:val="24"/>
                <w:szCs w:val="24"/>
              </w:rPr>
              <w:t xml:space="preserve">. </w:t>
            </w:r>
          </w:p>
          <w:p w14:paraId="191B36A0" w14:textId="77777777" w:rsidR="009F421D" w:rsidRPr="00C3564F" w:rsidRDefault="009F421D" w:rsidP="009F421D">
            <w:pPr>
              <w:spacing w:line="276" w:lineRule="auto"/>
              <w:jc w:val="both"/>
              <w:rPr>
                <w:rFonts w:ascii="Times New Roman" w:eastAsia="Times New Roman" w:hAnsi="Times New Roman" w:cs="Times New Roman"/>
                <w:b/>
                <w:bCs/>
                <w:sz w:val="24"/>
                <w:szCs w:val="24"/>
              </w:rPr>
            </w:pPr>
            <w:r w:rsidRPr="00C3564F">
              <w:rPr>
                <w:rFonts w:ascii="Times New Roman" w:eastAsia="Times New Roman" w:hAnsi="Times New Roman" w:cs="Times New Roman"/>
                <w:b/>
                <w:bCs/>
                <w:sz w:val="24"/>
                <w:szCs w:val="24"/>
              </w:rPr>
              <w:t>Başarım Ölçütleri:</w:t>
            </w:r>
          </w:p>
          <w:p w14:paraId="440B6514" w14:textId="77777777" w:rsidR="009F421D" w:rsidRPr="00C3564F" w:rsidRDefault="009F421D" w:rsidP="009F421D">
            <w:pPr>
              <w:spacing w:line="276" w:lineRule="auto"/>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2.1: Gerçekleştirdiği işlerde İSG</w:t>
            </w:r>
            <w:r w:rsidRPr="0006365D">
              <w:rPr>
                <w:rFonts w:ascii="Times New Roman" w:eastAsia="Times New Roman" w:hAnsi="Times New Roman" w:cs="Times New Roman"/>
                <w:bCs/>
                <w:sz w:val="24"/>
                <w:szCs w:val="24"/>
              </w:rPr>
              <w:t xml:space="preserve"> kuralların</w:t>
            </w:r>
            <w:r>
              <w:rPr>
                <w:rFonts w:ascii="Times New Roman" w:eastAsia="Times New Roman" w:hAnsi="Times New Roman" w:cs="Times New Roman"/>
                <w:bCs/>
                <w:sz w:val="24"/>
                <w:szCs w:val="24"/>
              </w:rPr>
              <w:t>ı</w:t>
            </w:r>
            <w:r w:rsidRPr="0006365D">
              <w:rPr>
                <w:rFonts w:ascii="Times New Roman" w:eastAsia="Times New Roman" w:hAnsi="Times New Roman" w:cs="Times New Roman"/>
                <w:bCs/>
                <w:sz w:val="24"/>
                <w:szCs w:val="24"/>
              </w:rPr>
              <w:t xml:space="preserve"> uy</w:t>
            </w:r>
            <w:r>
              <w:rPr>
                <w:rFonts w:ascii="Times New Roman" w:eastAsia="Times New Roman" w:hAnsi="Times New Roman" w:cs="Times New Roman"/>
                <w:bCs/>
                <w:sz w:val="24"/>
                <w:szCs w:val="24"/>
              </w:rPr>
              <w:t>gul</w:t>
            </w:r>
            <w:r w:rsidRPr="0006365D">
              <w:rPr>
                <w:rFonts w:ascii="Times New Roman" w:eastAsia="Times New Roman" w:hAnsi="Times New Roman" w:cs="Times New Roman"/>
                <w:bCs/>
                <w:sz w:val="24"/>
                <w:szCs w:val="24"/>
              </w:rPr>
              <w:t>ar</w:t>
            </w:r>
            <w:r w:rsidRPr="00C3564F">
              <w:rPr>
                <w:rFonts w:ascii="Times New Roman" w:eastAsia="Times New Roman" w:hAnsi="Times New Roman" w:cs="Times New Roman"/>
                <w:bCs/>
                <w:sz w:val="24"/>
                <w:szCs w:val="24"/>
              </w:rPr>
              <w:t>.</w:t>
            </w:r>
          </w:p>
          <w:p w14:paraId="043178A6" w14:textId="77777777" w:rsidR="009F421D" w:rsidRPr="00C3564F" w:rsidRDefault="009F421D" w:rsidP="009F421D">
            <w:pPr>
              <w:spacing w:line="276" w:lineRule="auto"/>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2.2: Gerçekleştirdiği işlerde çevre koruma gerekliliklerini uygular.</w:t>
            </w:r>
          </w:p>
          <w:p w14:paraId="55A96CDB" w14:textId="78EE3D9C" w:rsidR="00C9144D" w:rsidRPr="006F4008" w:rsidRDefault="009F421D" w:rsidP="009F421D">
            <w:pPr>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2.3: Gerçekleştirdiği işlerde kalite gerekliliklerini uygular.</w:t>
            </w:r>
            <w:r w:rsidRPr="00C3564F">
              <w:rPr>
                <w:rFonts w:ascii="Times New Roman" w:eastAsia="Times New Roman" w:hAnsi="Times New Roman" w:cs="Times New Roman"/>
                <w:b/>
                <w:bCs/>
                <w:sz w:val="24"/>
                <w:szCs w:val="24"/>
              </w:rPr>
              <w:t xml:space="preserve">  </w:t>
            </w:r>
          </w:p>
        </w:tc>
      </w:tr>
      <w:tr w:rsidR="00C9144D" w:rsidRPr="006F4008" w14:paraId="7FEC1511" w14:textId="77777777" w:rsidTr="0047697A">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14:paraId="2DF958AB"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8</w:t>
            </w:r>
          </w:p>
        </w:tc>
        <w:tc>
          <w:tcPr>
            <w:tcW w:w="9781" w:type="dxa"/>
            <w:gridSpan w:val="3"/>
            <w:tcBorders>
              <w:left w:val="single" w:sz="4" w:space="0" w:color="auto"/>
            </w:tcBorders>
            <w:shd w:val="clear" w:color="auto" w:fill="C6D9F1"/>
            <w:tcMar>
              <w:left w:w="85" w:type="dxa"/>
              <w:right w:w="85" w:type="dxa"/>
            </w:tcMar>
            <w:vAlign w:val="center"/>
          </w:tcPr>
          <w:p w14:paraId="51CB50EA"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ÖLÇME VE DEĞERLENDİRME</w:t>
            </w:r>
          </w:p>
        </w:tc>
      </w:tr>
      <w:tr w:rsidR="00C9144D" w:rsidRPr="006F4008" w14:paraId="277A7BFD" w14:textId="77777777" w:rsidTr="0047697A">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1EF13B3E"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a) Teorik Sınav</w:t>
            </w:r>
          </w:p>
        </w:tc>
      </w:tr>
      <w:tr w:rsidR="00C9144D" w:rsidRPr="006F4008" w14:paraId="2B580528" w14:textId="77777777" w:rsidTr="0047697A">
        <w:tblPrEx>
          <w:tblLook w:val="00A0" w:firstRow="1" w:lastRow="0" w:firstColumn="1" w:lastColumn="0" w:noHBand="0" w:noVBand="0"/>
        </w:tblPrEx>
        <w:trPr>
          <w:trHeight w:val="397"/>
          <w:jc w:val="center"/>
        </w:trPr>
        <w:tc>
          <w:tcPr>
            <w:tcW w:w="10348" w:type="dxa"/>
            <w:gridSpan w:val="4"/>
            <w:tcMar>
              <w:left w:w="85" w:type="dxa"/>
              <w:right w:w="85" w:type="dxa"/>
            </w:tcMar>
            <w:vAlign w:val="center"/>
          </w:tcPr>
          <w:p w14:paraId="20F350CF" w14:textId="7C73E4F0" w:rsidR="00C9144D" w:rsidRPr="006F4008" w:rsidRDefault="00C9144D" w:rsidP="00C9144D">
            <w:pPr>
              <w:autoSpaceDE w:val="0"/>
              <w:autoSpaceDN w:val="0"/>
              <w:adjustRightInd w:val="0"/>
              <w:jc w:val="both"/>
              <w:rPr>
                <w:rFonts w:ascii="Times New Roman" w:eastAsia="Times New Roman" w:hAnsi="Times New Roman" w:cs="Times New Roman"/>
                <w:sz w:val="24"/>
                <w:szCs w:val="24"/>
                <w:lang w:eastAsia="tr-TR"/>
              </w:rPr>
            </w:pPr>
            <w:r w:rsidRPr="006F4008">
              <w:rPr>
                <w:rFonts w:ascii="Times New Roman" w:eastAsia="Calibri" w:hAnsi="Times New Roman" w:cs="Times New Roman"/>
                <w:color w:val="000000"/>
                <w:sz w:val="23"/>
                <w:szCs w:val="23"/>
              </w:rPr>
              <w:t xml:space="preserve">T1 </w:t>
            </w:r>
            <w:r w:rsidRPr="006F4008">
              <w:rPr>
                <w:rFonts w:ascii="Times New Roman" w:eastAsia="Calibri" w:hAnsi="Times New Roman" w:cs="Times New Roman"/>
                <w:sz w:val="24"/>
                <w:szCs w:val="24"/>
                <w:lang w:eastAsia="tr-TR"/>
              </w:rPr>
              <w:t>Çoktan Seçmeli Sınav</w:t>
            </w:r>
            <w:r w:rsidRPr="006F4008">
              <w:rPr>
                <w:rFonts w:ascii="Times New Roman" w:eastAsia="Calibri" w:hAnsi="Times New Roman" w:cs="Times New Roman"/>
                <w:color w:val="000000"/>
                <w:sz w:val="23"/>
                <w:szCs w:val="23"/>
              </w:rPr>
              <w:t xml:space="preserve">: </w:t>
            </w:r>
            <w:r w:rsidR="00B845BC">
              <w:rPr>
                <w:rFonts w:ascii="Times New Roman" w:eastAsia="Times New Roman" w:hAnsi="Times New Roman" w:cs="Times New Roman"/>
                <w:sz w:val="24"/>
                <w:szCs w:val="24"/>
                <w:lang w:eastAsia="tr-TR"/>
              </w:rPr>
              <w:t>B1</w:t>
            </w:r>
            <w:r w:rsidRPr="006F4008">
              <w:rPr>
                <w:rFonts w:ascii="Times New Roman" w:eastAsia="Times New Roman" w:hAnsi="Times New Roman" w:cs="Times New Roman"/>
                <w:sz w:val="24"/>
                <w:szCs w:val="24"/>
                <w:lang w:eastAsia="tr-TR"/>
              </w:rPr>
              <w:t xml:space="preserve"> bi</w:t>
            </w:r>
            <w:r w:rsidR="00B845BC">
              <w:rPr>
                <w:rFonts w:ascii="Times New Roman" w:eastAsia="Times New Roman" w:hAnsi="Times New Roman" w:cs="Times New Roman"/>
                <w:sz w:val="24"/>
                <w:szCs w:val="24"/>
                <w:lang w:eastAsia="tr-TR"/>
              </w:rPr>
              <w:t>rimine yönelik teorik sınav Ek B1</w:t>
            </w:r>
            <w:r w:rsidRPr="006F4008">
              <w:rPr>
                <w:rFonts w:ascii="Times New Roman" w:eastAsia="Times New Roman" w:hAnsi="Times New Roman" w:cs="Times New Roman"/>
                <w:sz w:val="24"/>
                <w:szCs w:val="24"/>
                <w:lang w:eastAsia="tr-TR"/>
              </w:rPr>
              <w:t xml:space="preserve">-2′de yer alan "Bilgiler" Kontrol listesine göre gerçekleştirilir. </w:t>
            </w:r>
          </w:p>
          <w:p w14:paraId="316FDC02" w14:textId="79932126" w:rsidR="00C9144D" w:rsidRPr="006F4008" w:rsidRDefault="00C9144D" w:rsidP="00B845BC">
            <w:pPr>
              <w:autoSpaceDE w:val="0"/>
              <w:autoSpaceDN w:val="0"/>
              <w:adjustRightInd w:val="0"/>
              <w:jc w:val="both"/>
              <w:rPr>
                <w:rFonts w:ascii="Times New Roman" w:eastAsia="Times New Roman" w:hAnsi="Times New Roman" w:cs="Times New Roman"/>
                <w:lang w:eastAsia="tr-TR"/>
              </w:rPr>
            </w:pPr>
            <w:r w:rsidRPr="006F4008">
              <w:rPr>
                <w:rFonts w:ascii="Times New Roman" w:eastAsia="Calibri" w:hAnsi="Times New Roman" w:cs="Times New Roman"/>
                <w:sz w:val="24"/>
                <w:szCs w:val="24"/>
                <w:lang w:eastAsia="tr-TR"/>
              </w:rPr>
              <w:t xml:space="preserve">Teorik sınavda adaylara 4 seçenekli çoktan seçmeli ve her biri eşit puan değerinde en az 20 soruluk yazılı sınav uygulanmalıdır. Sınavda yanlış cevaplandırılan sorulardan herhangi bir puan indirimi yapılmaz, adaylara her soru için </w:t>
            </w:r>
            <w:r w:rsidR="00B845BC">
              <w:rPr>
                <w:rFonts w:ascii="Times New Roman" w:eastAsia="Calibri" w:hAnsi="Times New Roman" w:cs="Times New Roman"/>
                <w:sz w:val="24"/>
                <w:szCs w:val="24"/>
                <w:lang w:eastAsia="tr-TR"/>
              </w:rPr>
              <w:t>1.5</w:t>
            </w:r>
            <w:r w:rsidRPr="006F4008">
              <w:rPr>
                <w:rFonts w:ascii="Times New Roman" w:eastAsia="Calibri" w:hAnsi="Times New Roman" w:cs="Times New Roman"/>
                <w:sz w:val="24"/>
                <w:szCs w:val="24"/>
                <w:lang w:eastAsia="tr-TR"/>
              </w:rPr>
              <w:t xml:space="preserve"> dakika zaman verilir. Teo</w:t>
            </w:r>
            <w:r w:rsidR="00093404">
              <w:rPr>
                <w:rFonts w:ascii="Times New Roman" w:eastAsia="Calibri" w:hAnsi="Times New Roman" w:cs="Times New Roman"/>
                <w:sz w:val="24"/>
                <w:szCs w:val="24"/>
                <w:lang w:eastAsia="tr-TR"/>
              </w:rPr>
              <w:t>rik sınavda sorulardan en az % 7</w:t>
            </w:r>
            <w:r w:rsidRPr="006F4008">
              <w:rPr>
                <w:rFonts w:ascii="Times New Roman" w:eastAsia="Calibri" w:hAnsi="Times New Roman" w:cs="Times New Roman"/>
                <w:sz w:val="24"/>
                <w:szCs w:val="24"/>
                <w:lang w:eastAsia="tr-TR"/>
              </w:rPr>
              <w:t>0’ına doğru yanıt veren aday başarılı sayılır.</w:t>
            </w:r>
            <w:r w:rsidRPr="006F4008">
              <w:rPr>
                <w:rFonts w:ascii="Times New Roman" w:eastAsia="Times New Roman" w:hAnsi="Times New Roman" w:cs="Times New Roman"/>
                <w:sz w:val="24"/>
                <w:szCs w:val="24"/>
              </w:rPr>
              <w:t>Sınav soruları bu birimde teorik sınav ile ölçülmesi öngörü</w:t>
            </w:r>
            <w:r w:rsidR="00B845BC">
              <w:rPr>
                <w:rFonts w:ascii="Times New Roman" w:eastAsia="Times New Roman" w:hAnsi="Times New Roman" w:cs="Times New Roman"/>
                <w:sz w:val="24"/>
                <w:szCs w:val="24"/>
              </w:rPr>
              <w:t>len tüm bilgi ifadelerini (Ek B1</w:t>
            </w:r>
            <w:r w:rsidRPr="006F4008">
              <w:rPr>
                <w:rFonts w:ascii="Times New Roman" w:eastAsia="Times New Roman" w:hAnsi="Times New Roman" w:cs="Times New Roman"/>
                <w:sz w:val="24"/>
                <w:szCs w:val="24"/>
              </w:rPr>
              <w:t>-2) ölçmelidir.</w:t>
            </w:r>
          </w:p>
        </w:tc>
      </w:tr>
      <w:tr w:rsidR="00C9144D" w:rsidRPr="006F4008" w14:paraId="77A3234A" w14:textId="77777777" w:rsidTr="0047697A">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6ACA8D7F"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b) Performansa Dayalı Sınav</w:t>
            </w:r>
          </w:p>
        </w:tc>
      </w:tr>
      <w:tr w:rsidR="009F421D" w:rsidRPr="006F4008" w14:paraId="02E2F6D9" w14:textId="77777777" w:rsidTr="0047697A">
        <w:tblPrEx>
          <w:tblLook w:val="00A0" w:firstRow="1" w:lastRow="0" w:firstColumn="1" w:lastColumn="0" w:noHBand="0" w:noVBand="0"/>
        </w:tblPrEx>
        <w:trPr>
          <w:trHeight w:val="397"/>
          <w:jc w:val="center"/>
        </w:trPr>
        <w:tc>
          <w:tcPr>
            <w:tcW w:w="10348" w:type="dxa"/>
            <w:gridSpan w:val="4"/>
            <w:tcMar>
              <w:left w:w="85" w:type="dxa"/>
              <w:right w:w="85" w:type="dxa"/>
            </w:tcMar>
            <w:vAlign w:val="center"/>
          </w:tcPr>
          <w:p w14:paraId="674E8DB7" w14:textId="08873DE7" w:rsidR="00D727E0" w:rsidRDefault="009F421D" w:rsidP="009F421D">
            <w:pPr>
              <w:jc w:val="both"/>
              <w:rPr>
                <w:rFonts w:ascii="Times New Roman" w:eastAsia="Times New Roman" w:hAnsi="Times New Roman" w:cs="Times New Roman"/>
                <w:sz w:val="24"/>
                <w:szCs w:val="24"/>
                <w:lang w:eastAsia="tr-TR"/>
              </w:rPr>
            </w:pPr>
            <w:r w:rsidRPr="0006365D">
              <w:rPr>
                <w:rFonts w:ascii="Times New Roman" w:eastAsia="Times New Roman" w:hAnsi="Times New Roman" w:cs="Times New Roman"/>
                <w:sz w:val="24"/>
                <w:szCs w:val="24"/>
                <w:lang w:eastAsia="tr-TR"/>
              </w:rPr>
              <w:t>P1:</w:t>
            </w:r>
            <w:r w:rsidRPr="0006365D">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sz w:val="24"/>
                <w:szCs w:val="24"/>
                <w:lang w:eastAsia="tr-TR"/>
              </w:rPr>
              <w:t>B1</w:t>
            </w:r>
            <w:r w:rsidRPr="0006365D">
              <w:rPr>
                <w:rFonts w:ascii="Times New Roman" w:eastAsia="Times New Roman" w:hAnsi="Times New Roman" w:cs="Times New Roman"/>
                <w:sz w:val="24"/>
                <w:szCs w:val="24"/>
                <w:lang w:eastAsia="tr-TR"/>
              </w:rPr>
              <w:t xml:space="preserve"> birimine yönelik performansa dayalı sınav Ek </w:t>
            </w:r>
            <w:r>
              <w:rPr>
                <w:rFonts w:ascii="Times New Roman" w:eastAsia="Times New Roman" w:hAnsi="Times New Roman" w:cs="Times New Roman"/>
                <w:sz w:val="24"/>
                <w:szCs w:val="24"/>
                <w:lang w:eastAsia="tr-TR"/>
              </w:rPr>
              <w:t>B1</w:t>
            </w:r>
            <w:r w:rsidRPr="0006365D">
              <w:rPr>
                <w:rFonts w:ascii="Times New Roman" w:eastAsia="Times New Roman" w:hAnsi="Times New Roman" w:cs="Times New Roman"/>
                <w:sz w:val="24"/>
                <w:szCs w:val="24"/>
                <w:lang w:eastAsia="tr-TR"/>
              </w:rPr>
              <w:t xml:space="preserve">-2’de yer alan "Beceriler ve Yetkinlikler" kontrol listesine göre gerçekleştirilir. </w:t>
            </w:r>
            <w:r w:rsidR="00D727E0" w:rsidRPr="00774AFA">
              <w:rPr>
                <w:rFonts w:ascii="Times New Roman" w:eastAsia="Times New Roman" w:hAnsi="Times New Roman" w:cs="Times New Roman"/>
                <w:sz w:val="24"/>
                <w:szCs w:val="24"/>
                <w:lang w:eastAsia="tr-TR"/>
              </w:rPr>
              <w:t>Performansa dayalı sınav bireysel, ticari ve değişken debili iklimlendirme sistemlerine ilişkin; proje bilgilerinin temini, keşif yapma, keşif sonucuna göre tanımlanmış iklimlendirme hesabı yapma, iklimlendirme sistemi konusunda öneride bulunma, sistem için tekif hazırlama ve teklif süreci takip işlemlerini kapsayacak şekilde geliştirilen senaryolar üzerinden yapılır. Senaryolar, beceri ve yetkinlikler (Ek B1-2) kontrol listesinde yer alan tüm ifadeleri ölçecek şekilde tasarlanır.</w:t>
            </w:r>
            <w:r w:rsidR="00D727E0" w:rsidRPr="00D727E0">
              <w:rPr>
                <w:rFonts w:ascii="Times New Roman" w:eastAsia="Calibri" w:hAnsi="Times New Roman" w:cs="Times New Roman"/>
                <w:bCs/>
                <w:color w:val="FF0000"/>
                <w:sz w:val="24"/>
                <w:szCs w:val="24"/>
                <w:lang w:eastAsia="tr-TR"/>
              </w:rPr>
              <w:t xml:space="preserve">    </w:t>
            </w:r>
            <w:r w:rsidR="00D727E0" w:rsidRPr="00D727E0">
              <w:rPr>
                <w:rFonts w:ascii="Times New Roman" w:eastAsia="Times New Roman" w:hAnsi="Times New Roman" w:cs="Times New Roman"/>
                <w:color w:val="FF0000"/>
                <w:sz w:val="24"/>
                <w:szCs w:val="24"/>
                <w:lang w:eastAsia="tr-TR"/>
              </w:rPr>
              <w:t xml:space="preserve"> </w:t>
            </w:r>
          </w:p>
          <w:p w14:paraId="6EEA4383" w14:textId="77777777" w:rsidR="00D727E0" w:rsidRDefault="00D727E0" w:rsidP="009F421D">
            <w:pPr>
              <w:jc w:val="both"/>
              <w:rPr>
                <w:rFonts w:ascii="Times New Roman" w:eastAsia="Times New Roman" w:hAnsi="Times New Roman" w:cs="Times New Roman"/>
                <w:sz w:val="24"/>
                <w:szCs w:val="24"/>
                <w:lang w:eastAsia="tr-TR"/>
              </w:rPr>
            </w:pPr>
          </w:p>
          <w:p w14:paraId="488DCC49" w14:textId="2C5FB688" w:rsidR="009F421D" w:rsidRPr="006F4008" w:rsidRDefault="009F421D" w:rsidP="009F421D">
            <w:pPr>
              <w:jc w:val="both"/>
              <w:rPr>
                <w:rFonts w:ascii="Times New Roman" w:eastAsia="Times New Roman" w:hAnsi="Times New Roman" w:cs="Times New Roman"/>
              </w:rPr>
            </w:pPr>
            <w:r w:rsidRPr="0006365D">
              <w:rPr>
                <w:rFonts w:ascii="Times New Roman" w:eastAsia="Times New Roman" w:hAnsi="Times New Roman" w:cs="Times New Roman"/>
                <w:sz w:val="24"/>
                <w:szCs w:val="24"/>
                <w:lang w:eastAsia="tr-TR"/>
              </w:rPr>
              <w:t>Beceriler ve Yetkinlikler kontrol listesinde aday tarafından başarılması zorunlu kritik adımlar belirlenir. Adayın, performans sınavından başarı sağlaması için kritik adımların tamamından başarılı performans göstermek koşulu</w:t>
            </w:r>
            <w:r>
              <w:rPr>
                <w:rFonts w:ascii="Times New Roman" w:eastAsia="Times New Roman" w:hAnsi="Times New Roman" w:cs="Times New Roman"/>
                <w:sz w:val="24"/>
                <w:szCs w:val="24"/>
                <w:lang w:eastAsia="tr-TR"/>
              </w:rPr>
              <w:t xml:space="preserve">yla sınavın genelinden asgari % </w:t>
            </w:r>
            <w:r w:rsidRPr="0006365D">
              <w:rPr>
                <w:rFonts w:ascii="Times New Roman" w:eastAsia="Times New Roman" w:hAnsi="Times New Roman" w:cs="Times New Roman"/>
                <w:sz w:val="24"/>
                <w:szCs w:val="24"/>
                <w:lang w:eastAsia="tr-TR"/>
              </w:rPr>
              <w:t xml:space="preserve">70 başarı göstermesi gerekir. Performansa dayalı sınavın süresi gerçek uygulama şartlarındaki süreye karşılık gelmelidir. Performansa dayalı sınav gerçek veya gerçeğine uygun olarak düzenlenmiş çalışma ortamında gerçekleştirilir. Beceri ve yetkinlik ifadelerinin (Ek </w:t>
            </w:r>
            <w:r>
              <w:rPr>
                <w:rFonts w:ascii="Times New Roman" w:eastAsia="Times New Roman" w:hAnsi="Times New Roman" w:cs="Times New Roman"/>
                <w:sz w:val="24"/>
                <w:szCs w:val="24"/>
                <w:lang w:eastAsia="tr-TR"/>
              </w:rPr>
              <w:t>B1</w:t>
            </w:r>
            <w:r w:rsidRPr="0006365D">
              <w:rPr>
                <w:rFonts w:ascii="Times New Roman" w:eastAsia="Times New Roman" w:hAnsi="Times New Roman" w:cs="Times New Roman"/>
                <w:sz w:val="24"/>
                <w:szCs w:val="24"/>
                <w:lang w:eastAsia="tr-TR"/>
              </w:rPr>
              <w:t>-2) tamamı performansa dayalı sınav ile ölçülmelidir.</w:t>
            </w:r>
          </w:p>
        </w:tc>
      </w:tr>
      <w:tr w:rsidR="009F421D" w:rsidRPr="006F4008" w14:paraId="0D34570F" w14:textId="77777777" w:rsidTr="0047697A">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58248CA4" w14:textId="77777777" w:rsidR="009F421D" w:rsidRPr="006F4008" w:rsidRDefault="009F421D" w:rsidP="009F421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c) </w:t>
            </w:r>
            <w:r w:rsidRPr="006F4008">
              <w:rPr>
                <w:rFonts w:ascii="Times New Roman" w:eastAsia="Times New Roman" w:hAnsi="Times New Roman" w:cs="Times New Roman"/>
                <w:b/>
                <w:bCs/>
                <w:sz w:val="24"/>
                <w:szCs w:val="24"/>
              </w:rPr>
              <w:t>Ölçme ve Değerlendirmeye İlişkin Diğer Koşullar</w:t>
            </w:r>
          </w:p>
        </w:tc>
      </w:tr>
      <w:tr w:rsidR="009F421D" w:rsidRPr="006F4008" w14:paraId="0F714408" w14:textId="77777777" w:rsidTr="0047697A">
        <w:tblPrEx>
          <w:tblLook w:val="00A0" w:firstRow="1" w:lastRow="0" w:firstColumn="1" w:lastColumn="0" w:noHBand="0" w:noVBand="0"/>
        </w:tblPrEx>
        <w:trPr>
          <w:trHeight w:val="397"/>
          <w:jc w:val="center"/>
        </w:trPr>
        <w:tc>
          <w:tcPr>
            <w:tcW w:w="10348" w:type="dxa"/>
            <w:gridSpan w:val="4"/>
            <w:shd w:val="clear" w:color="auto" w:fill="FFFFFF"/>
            <w:tcMar>
              <w:left w:w="85" w:type="dxa"/>
              <w:right w:w="85" w:type="dxa"/>
            </w:tcMar>
            <w:vAlign w:val="center"/>
          </w:tcPr>
          <w:p w14:paraId="2BFC9F03" w14:textId="77777777" w:rsidR="009F421D" w:rsidRPr="006F4008" w:rsidRDefault="009F421D" w:rsidP="009F421D">
            <w:pPr>
              <w:jc w:val="both"/>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 </w:t>
            </w:r>
          </w:p>
          <w:p w14:paraId="156CF149" w14:textId="77777777" w:rsidR="009F421D" w:rsidRPr="006F4008" w:rsidRDefault="009F421D" w:rsidP="009F421D">
            <w:pPr>
              <w:jc w:val="both"/>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Adayın kendi ve diğer kişilerin can güvenliğini tehlikeye sokacak bir davranış göstermesi halinde sınava son verilir.</w:t>
            </w:r>
          </w:p>
        </w:tc>
      </w:tr>
      <w:tr w:rsidR="009F421D" w:rsidRPr="006F4008" w14:paraId="62FE1632" w14:textId="77777777" w:rsidTr="0047697A">
        <w:trPr>
          <w:trHeight w:val="397"/>
          <w:jc w:val="center"/>
        </w:trPr>
        <w:tc>
          <w:tcPr>
            <w:tcW w:w="567" w:type="dxa"/>
            <w:shd w:val="clear" w:color="auto" w:fill="C6D9F1"/>
            <w:tcMar>
              <w:left w:w="85" w:type="dxa"/>
              <w:right w:w="85" w:type="dxa"/>
            </w:tcMar>
            <w:vAlign w:val="center"/>
          </w:tcPr>
          <w:p w14:paraId="074B9777" w14:textId="77777777" w:rsidR="009F421D" w:rsidRPr="006F4008" w:rsidRDefault="009F421D" w:rsidP="009F421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9</w:t>
            </w:r>
          </w:p>
        </w:tc>
        <w:tc>
          <w:tcPr>
            <w:tcW w:w="4325" w:type="dxa"/>
            <w:gridSpan w:val="2"/>
            <w:shd w:val="clear" w:color="auto" w:fill="C6D9F1"/>
            <w:tcMar>
              <w:left w:w="85" w:type="dxa"/>
              <w:right w:w="85" w:type="dxa"/>
            </w:tcMar>
            <w:vAlign w:val="center"/>
          </w:tcPr>
          <w:p w14:paraId="79FE5850" w14:textId="77777777" w:rsidR="009F421D" w:rsidRPr="006F4008" w:rsidRDefault="009F421D" w:rsidP="009F421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YETERLİLİK BİRİMİNİ GELİŞTİREN</w:t>
            </w:r>
            <w:r w:rsidRPr="006F4008">
              <w:rPr>
                <w:rFonts w:ascii="Times New Roman" w:eastAsia="Times New Roman" w:hAnsi="Times New Roman" w:cs="Times New Roman"/>
                <w:b/>
                <w:bCs/>
                <w:sz w:val="24"/>
                <w:szCs w:val="24"/>
              </w:rPr>
              <w:br/>
              <w:t>KURUM/KURULUŞ(LAR)</w:t>
            </w:r>
          </w:p>
        </w:tc>
        <w:tc>
          <w:tcPr>
            <w:tcW w:w="5456" w:type="dxa"/>
            <w:tcMar>
              <w:left w:w="85" w:type="dxa"/>
              <w:right w:w="85" w:type="dxa"/>
            </w:tcMar>
            <w:vAlign w:val="center"/>
          </w:tcPr>
          <w:p w14:paraId="2D8EFC16" w14:textId="77777777" w:rsidR="009F421D" w:rsidRPr="006F4008" w:rsidRDefault="009F421D" w:rsidP="009F421D">
            <w:pPr>
              <w:numPr>
                <w:ilvl w:val="0"/>
                <w:numId w:val="2"/>
              </w:numPr>
              <w:spacing w:line="276" w:lineRule="auto"/>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Türkiye Odalar ve Borsalar Birliği (TOBB)  </w:t>
            </w:r>
          </w:p>
          <w:p w14:paraId="616997C1" w14:textId="77777777" w:rsidR="009F421D" w:rsidRPr="006F4008" w:rsidRDefault="009F421D" w:rsidP="009F421D">
            <w:pPr>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Yardımcı Kuruluşlar:</w:t>
            </w:r>
          </w:p>
          <w:p w14:paraId="2AEFB70F" w14:textId="77777777" w:rsidR="009F421D" w:rsidRPr="006F4008" w:rsidRDefault="009F421D" w:rsidP="009F421D">
            <w:pPr>
              <w:numPr>
                <w:ilvl w:val="0"/>
                <w:numId w:val="3"/>
              </w:numPr>
              <w:spacing w:line="276" w:lineRule="auto"/>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İklimlendirme Soğutma Eğitim Danışma ve Araştırma Derneği (İSEDA)</w:t>
            </w:r>
          </w:p>
          <w:p w14:paraId="494E7C29" w14:textId="77777777" w:rsidR="009F421D" w:rsidRPr="006F4008" w:rsidRDefault="009F421D" w:rsidP="009F421D">
            <w:pPr>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İklimlendirme Soğutma Klima İmalatçıları Derneği (İSKİD) </w:t>
            </w:r>
          </w:p>
        </w:tc>
      </w:tr>
      <w:tr w:rsidR="009F421D" w:rsidRPr="006F4008" w14:paraId="73AD6DA3" w14:textId="77777777" w:rsidTr="0047697A">
        <w:trPr>
          <w:trHeight w:val="397"/>
          <w:jc w:val="center"/>
        </w:trPr>
        <w:tc>
          <w:tcPr>
            <w:tcW w:w="567" w:type="dxa"/>
            <w:shd w:val="clear" w:color="auto" w:fill="C6D9F1"/>
            <w:tcMar>
              <w:left w:w="85" w:type="dxa"/>
              <w:right w:w="85" w:type="dxa"/>
            </w:tcMar>
            <w:vAlign w:val="center"/>
          </w:tcPr>
          <w:p w14:paraId="48A66C2F" w14:textId="77777777" w:rsidR="009F421D" w:rsidRPr="006F4008" w:rsidRDefault="009F421D" w:rsidP="009F421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10</w:t>
            </w:r>
          </w:p>
        </w:tc>
        <w:tc>
          <w:tcPr>
            <w:tcW w:w="4325" w:type="dxa"/>
            <w:gridSpan w:val="2"/>
            <w:shd w:val="clear" w:color="auto" w:fill="C6D9F1"/>
            <w:tcMar>
              <w:left w:w="85" w:type="dxa"/>
              <w:right w:w="85" w:type="dxa"/>
            </w:tcMar>
            <w:vAlign w:val="center"/>
          </w:tcPr>
          <w:p w14:paraId="33910FC1" w14:textId="77777777" w:rsidR="009F421D" w:rsidRPr="006F4008" w:rsidRDefault="009F421D" w:rsidP="009F421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YETERLİLİK BİRİMİNİ DOĞRULAYAN</w:t>
            </w:r>
            <w:r w:rsidRPr="006F4008">
              <w:rPr>
                <w:rFonts w:ascii="Times New Roman" w:eastAsia="Times New Roman" w:hAnsi="Times New Roman" w:cs="Times New Roman"/>
                <w:b/>
                <w:bCs/>
                <w:sz w:val="24"/>
                <w:szCs w:val="24"/>
              </w:rPr>
              <w:br/>
              <w:t xml:space="preserve">SEKTÖR KOMİTESİ </w:t>
            </w:r>
          </w:p>
        </w:tc>
        <w:tc>
          <w:tcPr>
            <w:tcW w:w="5456" w:type="dxa"/>
            <w:tcMar>
              <w:left w:w="85" w:type="dxa"/>
              <w:right w:w="85" w:type="dxa"/>
            </w:tcMar>
            <w:vAlign w:val="center"/>
          </w:tcPr>
          <w:p w14:paraId="5F16404B" w14:textId="77777777" w:rsidR="009F421D" w:rsidRPr="006F4008" w:rsidRDefault="009F421D" w:rsidP="009F421D">
            <w:pPr>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MYK Enerji Sektör Komitesi</w:t>
            </w:r>
          </w:p>
        </w:tc>
      </w:tr>
      <w:tr w:rsidR="009F421D" w:rsidRPr="006F4008" w14:paraId="0605E59F" w14:textId="77777777" w:rsidTr="0047697A">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5F53F1BC" w14:textId="77777777" w:rsidR="009F421D" w:rsidRPr="006F4008" w:rsidRDefault="009F421D" w:rsidP="009F421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11</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326DAC50" w14:textId="77777777" w:rsidR="009F421D" w:rsidRPr="006F4008" w:rsidRDefault="009F421D" w:rsidP="009F421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MYK YÖNETİM KURULU ONAY TARİHİ ve</w:t>
            </w:r>
            <w:r w:rsidRPr="006F4008">
              <w:rPr>
                <w:rFonts w:ascii="Times New Roman" w:eastAsia="Times New Roman" w:hAnsi="Times New Roman" w:cs="Times New Roman"/>
                <w:b/>
                <w:bCs/>
                <w:sz w:val="24"/>
                <w:szCs w:val="24"/>
              </w:rPr>
              <w:br/>
              <w:t>SAYISI</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34784BEF" w14:textId="3B1D77B1" w:rsidR="009F421D" w:rsidRPr="006F4008" w:rsidRDefault="00566E0D" w:rsidP="009F421D">
            <w:pPr>
              <w:jc w:val="both"/>
              <w:rPr>
                <w:rFonts w:ascii="Times New Roman" w:eastAsia="Times New Roman" w:hAnsi="Times New Roman" w:cs="Times New Roman"/>
                <w:sz w:val="24"/>
              </w:rPr>
            </w:pPr>
            <w:r w:rsidRPr="00566E0D">
              <w:rPr>
                <w:rFonts w:ascii="Times New Roman" w:eastAsia="Times New Roman" w:hAnsi="Times New Roman" w:cs="Times New Roman"/>
                <w:sz w:val="24"/>
                <w:szCs w:val="24"/>
              </w:rPr>
              <w:t>03/10/2018</w:t>
            </w:r>
            <w:r>
              <w:rPr>
                <w:rFonts w:ascii="Times New Roman" w:eastAsia="Times New Roman" w:hAnsi="Times New Roman" w:cs="Times New Roman"/>
                <w:sz w:val="24"/>
                <w:szCs w:val="24"/>
              </w:rPr>
              <w:t>-2018/128</w:t>
            </w:r>
          </w:p>
        </w:tc>
      </w:tr>
    </w:tbl>
    <w:p w14:paraId="2B46B76A" w14:textId="77777777" w:rsidR="00C9144D" w:rsidRPr="006F4008" w:rsidRDefault="00C9144D" w:rsidP="00C9144D">
      <w:pPr>
        <w:jc w:val="left"/>
        <w:rPr>
          <w:rFonts w:ascii="Times New Roman" w:eastAsia="Times New Roman" w:hAnsi="Times New Roman" w:cs="Times New Roman"/>
          <w:b/>
          <w:bCs/>
          <w:sz w:val="24"/>
          <w:szCs w:val="24"/>
          <w:lang w:eastAsia="tr-TR"/>
        </w:rPr>
      </w:pPr>
    </w:p>
    <w:p w14:paraId="52F72F41" w14:textId="77777777" w:rsidR="00C9144D" w:rsidRPr="006F4008" w:rsidRDefault="00C9144D" w:rsidP="00C9144D">
      <w:pPr>
        <w:rPr>
          <w:rFonts w:ascii="Times New Roman" w:eastAsia="Times New Roman" w:hAnsi="Times New Roman" w:cs="Times New Roman"/>
          <w:b/>
          <w:bCs/>
          <w:sz w:val="24"/>
          <w:szCs w:val="24"/>
          <w:lang w:eastAsia="tr-TR"/>
        </w:rPr>
      </w:pPr>
    </w:p>
    <w:p w14:paraId="6FDCB0F8" w14:textId="77777777" w:rsidR="00C9144D" w:rsidRPr="0077028B" w:rsidRDefault="00C9144D" w:rsidP="00C9144D">
      <w:pPr>
        <w:autoSpaceDE w:val="0"/>
        <w:autoSpaceDN w:val="0"/>
        <w:adjustRightInd w:val="0"/>
        <w:rPr>
          <w:rFonts w:ascii="Times New Roman" w:eastAsia="Calibri" w:hAnsi="Times New Roman" w:cs="Times New Roman"/>
          <w:lang w:eastAsia="tr-TR"/>
        </w:rPr>
      </w:pPr>
      <w:r w:rsidRPr="0077028B">
        <w:rPr>
          <w:rFonts w:ascii="Times New Roman" w:eastAsia="Calibri" w:hAnsi="Times New Roman" w:cs="Times New Roman"/>
          <w:b/>
          <w:bCs/>
          <w:lang w:eastAsia="tr-TR"/>
        </w:rPr>
        <w:t>YETERLİLİK BİRİMİ EKLERİ</w:t>
      </w:r>
    </w:p>
    <w:p w14:paraId="007E0A91" w14:textId="77777777" w:rsidR="00C9144D" w:rsidRPr="0077028B" w:rsidRDefault="00C9144D" w:rsidP="00C9144D">
      <w:pPr>
        <w:autoSpaceDE w:val="0"/>
        <w:autoSpaceDN w:val="0"/>
        <w:adjustRightInd w:val="0"/>
        <w:jc w:val="left"/>
        <w:rPr>
          <w:rFonts w:ascii="Times New Roman" w:eastAsia="Calibri" w:hAnsi="Times New Roman" w:cs="Times New Roman"/>
          <w:b/>
          <w:bCs/>
          <w:lang w:eastAsia="tr-TR"/>
        </w:rPr>
      </w:pPr>
    </w:p>
    <w:p w14:paraId="7E680283" w14:textId="324B9B45" w:rsidR="00C9144D" w:rsidRPr="0077028B" w:rsidRDefault="00B845BC" w:rsidP="00C9144D">
      <w:pPr>
        <w:autoSpaceDE w:val="0"/>
        <w:autoSpaceDN w:val="0"/>
        <w:adjustRightInd w:val="0"/>
        <w:jc w:val="left"/>
        <w:rPr>
          <w:rFonts w:ascii="Times New Roman" w:eastAsia="Calibri" w:hAnsi="Times New Roman" w:cs="Times New Roman"/>
          <w:lang w:eastAsia="tr-TR"/>
        </w:rPr>
      </w:pPr>
      <w:r w:rsidRPr="0077028B">
        <w:rPr>
          <w:rFonts w:ascii="Times New Roman" w:eastAsia="Calibri" w:hAnsi="Times New Roman" w:cs="Times New Roman"/>
          <w:b/>
          <w:bCs/>
          <w:lang w:eastAsia="tr-TR"/>
        </w:rPr>
        <w:t>EK B1</w:t>
      </w:r>
      <w:r w:rsidR="00C9144D" w:rsidRPr="0077028B">
        <w:rPr>
          <w:rFonts w:ascii="Times New Roman" w:eastAsia="Calibri" w:hAnsi="Times New Roman" w:cs="Times New Roman"/>
          <w:b/>
          <w:bCs/>
          <w:lang w:eastAsia="tr-TR"/>
        </w:rPr>
        <w:t xml:space="preserve">-1: </w:t>
      </w:r>
      <w:r w:rsidR="00C9144D" w:rsidRPr="0077028B">
        <w:rPr>
          <w:rFonts w:ascii="Times New Roman" w:eastAsia="Calibri" w:hAnsi="Times New Roman" w:cs="Times New Roman"/>
          <w:lang w:eastAsia="tr-TR"/>
        </w:rPr>
        <w:t xml:space="preserve">Yeterlilik Birimlerinin Kazandırılması için Tavsiye Edilen Eğitime İlişkin Bilgiler </w:t>
      </w:r>
    </w:p>
    <w:p w14:paraId="77355160" w14:textId="77777777" w:rsidR="00C9144D" w:rsidRPr="0077028B" w:rsidRDefault="00C9144D" w:rsidP="00C9144D">
      <w:pPr>
        <w:autoSpaceDE w:val="0"/>
        <w:autoSpaceDN w:val="0"/>
        <w:adjustRightInd w:val="0"/>
        <w:jc w:val="left"/>
        <w:rPr>
          <w:rFonts w:ascii="Times New Roman" w:eastAsia="Calibri" w:hAnsi="Times New Roman" w:cs="Times New Roman"/>
          <w:lang w:eastAsia="tr-TR"/>
        </w:rPr>
      </w:pPr>
      <w:r w:rsidRPr="0077028B">
        <w:rPr>
          <w:rFonts w:ascii="Times New Roman" w:eastAsia="Calibri" w:hAnsi="Times New Roman" w:cs="Times New Roman"/>
          <w:lang w:eastAsia="tr-TR"/>
        </w:rPr>
        <w:t xml:space="preserve">Bu birimin kazandırılması için aşağıda tanımlanan eğitim içeriğine sahip bir eğitim programının tamamlanması tavsiye edilir. </w:t>
      </w:r>
    </w:p>
    <w:p w14:paraId="537FC9EF" w14:textId="77777777" w:rsidR="00C9144D" w:rsidRPr="0077028B" w:rsidRDefault="00C9144D" w:rsidP="00C9144D">
      <w:pPr>
        <w:autoSpaceDE w:val="0"/>
        <w:autoSpaceDN w:val="0"/>
        <w:adjustRightInd w:val="0"/>
        <w:jc w:val="left"/>
        <w:rPr>
          <w:rFonts w:ascii="Times New Roman" w:eastAsia="Calibri" w:hAnsi="Times New Roman" w:cs="Times New Roman"/>
          <w:b/>
          <w:bCs/>
          <w:lang w:eastAsia="tr-TR"/>
        </w:rPr>
      </w:pPr>
    </w:p>
    <w:p w14:paraId="6872AB9D" w14:textId="77777777" w:rsidR="00C9144D" w:rsidRPr="0077028B" w:rsidRDefault="00C9144D" w:rsidP="002E39C7">
      <w:pPr>
        <w:autoSpaceDE w:val="0"/>
        <w:autoSpaceDN w:val="0"/>
        <w:adjustRightInd w:val="0"/>
        <w:spacing w:after="120" w:line="276" w:lineRule="auto"/>
        <w:jc w:val="left"/>
        <w:rPr>
          <w:rFonts w:ascii="Times New Roman" w:eastAsia="Calibri" w:hAnsi="Times New Roman" w:cs="Times New Roman"/>
          <w:u w:val="single"/>
          <w:lang w:eastAsia="tr-TR"/>
        </w:rPr>
      </w:pPr>
      <w:r w:rsidRPr="0077028B">
        <w:rPr>
          <w:rFonts w:ascii="Times New Roman" w:eastAsia="Calibri" w:hAnsi="Times New Roman" w:cs="Times New Roman"/>
          <w:b/>
          <w:bCs/>
          <w:u w:val="single"/>
          <w:lang w:eastAsia="tr-TR"/>
        </w:rPr>
        <w:t xml:space="preserve">Eğitim içeriği: </w:t>
      </w:r>
    </w:p>
    <w:p w14:paraId="122EA56B" w14:textId="5D7100DD" w:rsidR="00C9144D" w:rsidRPr="0077028B" w:rsidRDefault="00C9144D" w:rsidP="002E39C7">
      <w:pPr>
        <w:autoSpaceDE w:val="0"/>
        <w:autoSpaceDN w:val="0"/>
        <w:adjustRightInd w:val="0"/>
        <w:spacing w:after="120" w:line="276" w:lineRule="auto"/>
        <w:jc w:val="left"/>
        <w:rPr>
          <w:rFonts w:ascii="Times New Roman" w:eastAsia="Calibri" w:hAnsi="Times New Roman" w:cs="Times New Roman"/>
          <w:b/>
          <w:bCs/>
          <w:lang w:eastAsia="tr-TR"/>
        </w:rPr>
      </w:pPr>
      <w:r w:rsidRPr="0077028B">
        <w:rPr>
          <w:rFonts w:ascii="Times New Roman" w:eastAsia="Calibri" w:hAnsi="Times New Roman" w:cs="Times New Roman"/>
          <w:b/>
          <w:lang w:eastAsia="tr-TR"/>
        </w:rPr>
        <w:t>1.</w:t>
      </w:r>
      <w:r w:rsidRPr="0077028B">
        <w:rPr>
          <w:rFonts w:ascii="Times New Roman" w:eastAsia="Calibri" w:hAnsi="Times New Roman" w:cs="Times New Roman"/>
          <w:lang w:eastAsia="tr-TR"/>
        </w:rPr>
        <w:t xml:space="preserve"> </w:t>
      </w:r>
      <w:r w:rsidRPr="0077028B">
        <w:rPr>
          <w:rFonts w:ascii="Times New Roman" w:eastAsia="Times New Roman" w:hAnsi="Times New Roman" w:cs="Times New Roman"/>
          <w:b/>
        </w:rPr>
        <w:t xml:space="preserve">Proje ve Tasarım </w:t>
      </w:r>
    </w:p>
    <w:p w14:paraId="228CA542" w14:textId="1C94E407" w:rsidR="00C9144D" w:rsidRPr="0077028B" w:rsidRDefault="00C9144D" w:rsidP="002E39C7">
      <w:pPr>
        <w:autoSpaceDE w:val="0"/>
        <w:autoSpaceDN w:val="0"/>
        <w:adjustRightInd w:val="0"/>
        <w:spacing w:line="276" w:lineRule="auto"/>
        <w:jc w:val="left"/>
        <w:rPr>
          <w:rFonts w:ascii="Times New Roman" w:eastAsia="Calibri" w:hAnsi="Times New Roman" w:cs="Times New Roman"/>
          <w:bCs/>
          <w:lang w:eastAsia="tr-TR"/>
        </w:rPr>
      </w:pPr>
      <w:r w:rsidRPr="0077028B">
        <w:rPr>
          <w:rFonts w:ascii="Times New Roman" w:eastAsia="Calibri" w:hAnsi="Times New Roman" w:cs="Times New Roman"/>
          <w:bCs/>
          <w:lang w:eastAsia="tr-TR"/>
        </w:rPr>
        <w:t xml:space="preserve">   1.1: Proje bilgileri</w:t>
      </w:r>
    </w:p>
    <w:p w14:paraId="08AC8EFA" w14:textId="16FC9658" w:rsidR="00C9144D" w:rsidRPr="0077028B" w:rsidRDefault="00C9144D" w:rsidP="002E39C7">
      <w:pPr>
        <w:autoSpaceDE w:val="0"/>
        <w:autoSpaceDN w:val="0"/>
        <w:adjustRightInd w:val="0"/>
        <w:spacing w:line="276" w:lineRule="auto"/>
        <w:jc w:val="left"/>
        <w:rPr>
          <w:rFonts w:ascii="Times New Roman" w:eastAsia="Calibri" w:hAnsi="Times New Roman" w:cs="Times New Roman"/>
          <w:bCs/>
          <w:lang w:eastAsia="tr-TR"/>
        </w:rPr>
      </w:pPr>
      <w:r w:rsidRPr="0077028B">
        <w:rPr>
          <w:rFonts w:ascii="Times New Roman" w:eastAsia="Calibri" w:hAnsi="Times New Roman" w:cs="Times New Roman"/>
          <w:bCs/>
          <w:lang w:eastAsia="tr-TR"/>
        </w:rPr>
        <w:t xml:space="preserve">   1.2: </w:t>
      </w:r>
      <w:r w:rsidR="00FE01A4" w:rsidRPr="0077028B">
        <w:rPr>
          <w:rFonts w:ascii="Times New Roman" w:eastAsia="Calibri" w:hAnsi="Times New Roman" w:cs="Times New Roman"/>
          <w:bCs/>
          <w:lang w:eastAsia="tr-TR"/>
        </w:rPr>
        <w:t>K</w:t>
      </w:r>
      <w:r w:rsidRPr="0077028B">
        <w:rPr>
          <w:rFonts w:ascii="Times New Roman" w:eastAsia="Calibri" w:hAnsi="Times New Roman" w:cs="Times New Roman"/>
          <w:bCs/>
          <w:lang w:eastAsia="tr-TR"/>
        </w:rPr>
        <w:t>eşif süreci</w:t>
      </w:r>
    </w:p>
    <w:p w14:paraId="5EF5B08F" w14:textId="3F1CBDFC" w:rsidR="00C9144D" w:rsidRPr="0077028B" w:rsidRDefault="00C9144D" w:rsidP="002E39C7">
      <w:pPr>
        <w:autoSpaceDE w:val="0"/>
        <w:autoSpaceDN w:val="0"/>
        <w:adjustRightInd w:val="0"/>
        <w:spacing w:line="276" w:lineRule="auto"/>
        <w:jc w:val="left"/>
        <w:rPr>
          <w:rFonts w:ascii="Times New Roman" w:eastAsia="Calibri" w:hAnsi="Times New Roman" w:cs="Times New Roman"/>
          <w:bCs/>
          <w:lang w:eastAsia="tr-TR"/>
        </w:rPr>
      </w:pPr>
      <w:r w:rsidRPr="0077028B">
        <w:rPr>
          <w:rFonts w:ascii="Times New Roman" w:eastAsia="Calibri" w:hAnsi="Times New Roman" w:cs="Times New Roman"/>
          <w:lang w:eastAsia="tr-TR"/>
        </w:rPr>
        <w:t xml:space="preserve">   1.3: </w:t>
      </w:r>
      <w:r w:rsidR="00FE01A4" w:rsidRPr="0077028B">
        <w:rPr>
          <w:rFonts w:ascii="Times New Roman" w:eastAsia="Calibri" w:hAnsi="Times New Roman" w:cs="Times New Roman"/>
          <w:bCs/>
          <w:lang w:eastAsia="tr-TR"/>
        </w:rPr>
        <w:t>Tasarım süreci</w:t>
      </w:r>
    </w:p>
    <w:p w14:paraId="12835071" w14:textId="3D9F8170" w:rsidR="00C9144D" w:rsidRDefault="00FE01A4" w:rsidP="002E39C7">
      <w:pPr>
        <w:autoSpaceDE w:val="0"/>
        <w:autoSpaceDN w:val="0"/>
        <w:adjustRightInd w:val="0"/>
        <w:spacing w:after="120" w:line="276" w:lineRule="auto"/>
        <w:jc w:val="left"/>
        <w:rPr>
          <w:rFonts w:ascii="Times New Roman" w:eastAsia="Calibri" w:hAnsi="Times New Roman" w:cs="Times New Roman"/>
          <w:b/>
          <w:lang w:eastAsia="tr-TR"/>
        </w:rPr>
      </w:pPr>
      <w:r w:rsidRPr="0077028B">
        <w:rPr>
          <w:rFonts w:ascii="Times New Roman" w:eastAsia="Calibri" w:hAnsi="Times New Roman" w:cs="Times New Roman"/>
          <w:b/>
          <w:lang w:eastAsia="tr-TR"/>
        </w:rPr>
        <w:t>2.</w:t>
      </w:r>
      <w:r w:rsidR="00C9144D" w:rsidRPr="0077028B">
        <w:rPr>
          <w:rFonts w:ascii="Times New Roman" w:eastAsia="Calibri" w:hAnsi="Times New Roman" w:cs="Times New Roman"/>
          <w:b/>
          <w:lang w:eastAsia="tr-TR"/>
        </w:rPr>
        <w:t xml:space="preserve"> </w:t>
      </w:r>
      <w:r w:rsidRPr="0077028B">
        <w:rPr>
          <w:rFonts w:ascii="Times New Roman" w:eastAsia="Calibri" w:hAnsi="Times New Roman" w:cs="Times New Roman"/>
          <w:b/>
          <w:lang w:eastAsia="tr-TR"/>
        </w:rPr>
        <w:t>T</w:t>
      </w:r>
      <w:r w:rsidR="00C9144D" w:rsidRPr="0077028B">
        <w:rPr>
          <w:rFonts w:ascii="Times New Roman" w:eastAsia="Calibri" w:hAnsi="Times New Roman" w:cs="Times New Roman"/>
          <w:b/>
          <w:lang w:eastAsia="tr-TR"/>
        </w:rPr>
        <w:t xml:space="preserve">eklif süreci </w:t>
      </w:r>
    </w:p>
    <w:p w14:paraId="29E9B24C" w14:textId="77777777" w:rsidR="00337E97" w:rsidRPr="00CB569A" w:rsidRDefault="00337E97" w:rsidP="002E39C7">
      <w:pPr>
        <w:pStyle w:val="AralkYok"/>
        <w:spacing w:line="276" w:lineRule="auto"/>
        <w:jc w:val="both"/>
        <w:rPr>
          <w:rFonts w:ascii="Times New Roman" w:hAnsi="Times New Roman" w:cs="Times New Roman"/>
          <w:b/>
          <w:noProof/>
        </w:rPr>
      </w:pPr>
      <w:r>
        <w:rPr>
          <w:rFonts w:ascii="Times New Roman" w:eastAsia="Calibri" w:hAnsi="Times New Roman" w:cs="Times New Roman"/>
          <w:b/>
        </w:rPr>
        <w:t>3.</w:t>
      </w:r>
      <w:r w:rsidRPr="00CB569A">
        <w:rPr>
          <w:rFonts w:ascii="Times New Roman" w:hAnsi="Times New Roman"/>
        </w:rPr>
        <w:t xml:space="preserve"> </w:t>
      </w:r>
      <w:r w:rsidRPr="00CB569A">
        <w:rPr>
          <w:rFonts w:ascii="Times New Roman" w:hAnsi="Times New Roman" w:cs="Times New Roman"/>
          <w:b/>
          <w:noProof/>
        </w:rPr>
        <w:t>İSG, çevre ve kalite gereklilikleri</w:t>
      </w:r>
    </w:p>
    <w:p w14:paraId="0569D5D8" w14:textId="77777777" w:rsidR="00337E97" w:rsidRPr="005C0169" w:rsidRDefault="00337E97" w:rsidP="002E39C7">
      <w:pPr>
        <w:pStyle w:val="ListeParagraf"/>
        <w:autoSpaceDE w:val="0"/>
        <w:autoSpaceDN w:val="0"/>
        <w:adjustRightInd w:val="0"/>
        <w:spacing w:after="0"/>
        <w:ind w:left="0"/>
        <w:contextualSpacing/>
        <w:rPr>
          <w:rFonts w:ascii="Times New Roman" w:hAnsi="Times New Roman"/>
        </w:rPr>
      </w:pPr>
      <w:r>
        <w:rPr>
          <w:rFonts w:ascii="Times New Roman" w:hAnsi="Times New Roman"/>
        </w:rPr>
        <w:t>3</w:t>
      </w:r>
      <w:r w:rsidRPr="005C0169">
        <w:rPr>
          <w:rFonts w:ascii="Times New Roman" w:hAnsi="Times New Roman"/>
        </w:rPr>
        <w:t xml:space="preserve">.1. İSG </w:t>
      </w:r>
      <w:proofErr w:type="spellStart"/>
      <w:r w:rsidRPr="005C0169">
        <w:rPr>
          <w:rFonts w:ascii="Times New Roman" w:hAnsi="Times New Roman"/>
        </w:rPr>
        <w:t>kuralları</w:t>
      </w:r>
      <w:proofErr w:type="spellEnd"/>
    </w:p>
    <w:p w14:paraId="483D76D7" w14:textId="77777777" w:rsidR="00337E97" w:rsidRPr="005C0169" w:rsidRDefault="00337E97" w:rsidP="002E39C7">
      <w:pPr>
        <w:pStyle w:val="ListeParagraf"/>
        <w:autoSpaceDE w:val="0"/>
        <w:autoSpaceDN w:val="0"/>
        <w:adjustRightInd w:val="0"/>
        <w:spacing w:after="0"/>
        <w:ind w:left="0"/>
        <w:contextualSpacing/>
        <w:rPr>
          <w:rFonts w:ascii="Times New Roman" w:hAnsi="Times New Roman"/>
        </w:rPr>
      </w:pPr>
      <w:r>
        <w:rPr>
          <w:rFonts w:ascii="Times New Roman" w:hAnsi="Times New Roman"/>
        </w:rPr>
        <w:t>3</w:t>
      </w:r>
      <w:r w:rsidRPr="005C0169">
        <w:rPr>
          <w:rFonts w:ascii="Times New Roman" w:hAnsi="Times New Roman"/>
        </w:rPr>
        <w:t xml:space="preserve">.2. </w:t>
      </w:r>
      <w:proofErr w:type="spellStart"/>
      <w:r w:rsidRPr="005C0169">
        <w:rPr>
          <w:rFonts w:ascii="Times New Roman" w:hAnsi="Times New Roman"/>
        </w:rPr>
        <w:t>Çevre</w:t>
      </w:r>
      <w:proofErr w:type="spellEnd"/>
      <w:r w:rsidRPr="005C0169">
        <w:rPr>
          <w:rFonts w:ascii="Times New Roman" w:hAnsi="Times New Roman"/>
        </w:rPr>
        <w:t xml:space="preserve"> </w:t>
      </w:r>
      <w:proofErr w:type="spellStart"/>
      <w:r w:rsidRPr="005C0169">
        <w:rPr>
          <w:rFonts w:ascii="Times New Roman" w:hAnsi="Times New Roman"/>
        </w:rPr>
        <w:t>koruma</w:t>
      </w:r>
      <w:proofErr w:type="spellEnd"/>
      <w:r w:rsidRPr="005C0169">
        <w:rPr>
          <w:rFonts w:ascii="Times New Roman" w:hAnsi="Times New Roman"/>
        </w:rPr>
        <w:t xml:space="preserve"> </w:t>
      </w:r>
      <w:proofErr w:type="spellStart"/>
      <w:r w:rsidRPr="005C0169">
        <w:rPr>
          <w:rFonts w:ascii="Times New Roman" w:hAnsi="Times New Roman"/>
        </w:rPr>
        <w:t>gereklilikleri</w:t>
      </w:r>
      <w:proofErr w:type="spellEnd"/>
    </w:p>
    <w:p w14:paraId="7904F8DC" w14:textId="77777777" w:rsidR="00337E97" w:rsidRPr="005C0169" w:rsidRDefault="00337E97" w:rsidP="002E39C7">
      <w:pPr>
        <w:pStyle w:val="ListeParagraf"/>
        <w:autoSpaceDE w:val="0"/>
        <w:autoSpaceDN w:val="0"/>
        <w:adjustRightInd w:val="0"/>
        <w:spacing w:after="0"/>
        <w:ind w:left="0"/>
        <w:contextualSpacing/>
        <w:rPr>
          <w:rFonts w:ascii="Times New Roman" w:hAnsi="Times New Roman"/>
        </w:rPr>
      </w:pPr>
      <w:r>
        <w:rPr>
          <w:rFonts w:ascii="Times New Roman" w:hAnsi="Times New Roman"/>
        </w:rPr>
        <w:t>3</w:t>
      </w:r>
      <w:r w:rsidRPr="005C0169">
        <w:rPr>
          <w:rFonts w:ascii="Times New Roman" w:hAnsi="Times New Roman"/>
        </w:rPr>
        <w:t xml:space="preserve">.3. </w:t>
      </w:r>
      <w:proofErr w:type="spellStart"/>
      <w:r w:rsidRPr="005C0169">
        <w:rPr>
          <w:rFonts w:ascii="Times New Roman" w:hAnsi="Times New Roman"/>
        </w:rPr>
        <w:t>Kalite</w:t>
      </w:r>
      <w:proofErr w:type="spellEnd"/>
      <w:r w:rsidRPr="005C0169">
        <w:rPr>
          <w:rFonts w:ascii="Times New Roman" w:hAnsi="Times New Roman"/>
        </w:rPr>
        <w:t xml:space="preserve"> </w:t>
      </w:r>
      <w:proofErr w:type="spellStart"/>
      <w:r w:rsidRPr="005C0169">
        <w:rPr>
          <w:rFonts w:ascii="Times New Roman" w:hAnsi="Times New Roman"/>
        </w:rPr>
        <w:t>gereklilikleri</w:t>
      </w:r>
      <w:proofErr w:type="spellEnd"/>
    </w:p>
    <w:p w14:paraId="093F9282" w14:textId="77777777" w:rsidR="00C9144D" w:rsidRPr="0077028B" w:rsidRDefault="00C9144D" w:rsidP="00C9144D">
      <w:pPr>
        <w:autoSpaceDE w:val="0"/>
        <w:autoSpaceDN w:val="0"/>
        <w:adjustRightInd w:val="0"/>
        <w:spacing w:after="27"/>
        <w:jc w:val="left"/>
        <w:rPr>
          <w:rFonts w:ascii="Times New Roman" w:eastAsia="Calibri" w:hAnsi="Times New Roman" w:cs="Times New Roman"/>
          <w:b/>
          <w:bCs/>
          <w:lang w:eastAsia="tr-TR"/>
        </w:rPr>
      </w:pPr>
      <w:r w:rsidRPr="0077028B">
        <w:rPr>
          <w:rFonts w:ascii="Times New Roman" w:eastAsia="Times New Roman" w:hAnsi="Times New Roman" w:cs="Times New Roman"/>
          <w:bCs/>
        </w:rPr>
        <w:t xml:space="preserve">      </w:t>
      </w:r>
    </w:p>
    <w:p w14:paraId="66E43541" w14:textId="54078B88" w:rsidR="00C9144D" w:rsidRPr="0077028B" w:rsidRDefault="00B845BC" w:rsidP="00C9144D">
      <w:pPr>
        <w:spacing w:after="200" w:line="276" w:lineRule="auto"/>
        <w:jc w:val="left"/>
        <w:rPr>
          <w:rFonts w:ascii="Times New Roman" w:eastAsia="Calibri" w:hAnsi="Times New Roman" w:cs="Times New Roman"/>
          <w:lang w:eastAsia="tr-TR"/>
        </w:rPr>
      </w:pPr>
      <w:r w:rsidRPr="0077028B">
        <w:rPr>
          <w:rFonts w:ascii="Times New Roman" w:eastAsia="Calibri" w:hAnsi="Times New Roman" w:cs="Times New Roman"/>
          <w:b/>
          <w:bCs/>
          <w:lang w:eastAsia="tr-TR"/>
        </w:rPr>
        <w:t>EK B1</w:t>
      </w:r>
      <w:r w:rsidR="00C9144D" w:rsidRPr="0077028B">
        <w:rPr>
          <w:rFonts w:ascii="Times New Roman" w:eastAsia="Calibri" w:hAnsi="Times New Roman" w:cs="Times New Roman"/>
          <w:b/>
          <w:bCs/>
          <w:lang w:eastAsia="tr-TR"/>
        </w:rPr>
        <w:t xml:space="preserve">-2: </w:t>
      </w:r>
      <w:r w:rsidR="00C9144D" w:rsidRPr="0077028B">
        <w:rPr>
          <w:rFonts w:ascii="Times New Roman" w:eastAsia="Calibri" w:hAnsi="Times New Roman" w:cs="Times New Roman"/>
          <w:lang w:eastAsia="tr-TR"/>
        </w:rPr>
        <w:t>Yeterlilik Biriminin Ölçme ve Değerlendirmesinde Kullanılacak Kontrol Listesi</w:t>
      </w:r>
    </w:p>
    <w:p w14:paraId="5BDBE903" w14:textId="77777777" w:rsidR="00C9144D" w:rsidRPr="0077028B" w:rsidRDefault="00C9144D" w:rsidP="00C9144D">
      <w:pPr>
        <w:spacing w:after="200" w:line="276" w:lineRule="auto"/>
        <w:jc w:val="left"/>
        <w:rPr>
          <w:rFonts w:ascii="Times New Roman" w:eastAsia="Times New Roman" w:hAnsi="Times New Roman" w:cs="Times New Roman"/>
          <w:b/>
        </w:rPr>
      </w:pPr>
      <w:r w:rsidRPr="0077028B">
        <w:rPr>
          <w:rFonts w:ascii="Times New Roman" w:eastAsia="Times New Roman" w:hAnsi="Times New Roman" w:cs="Times New Roman"/>
          <w:b/>
        </w:rPr>
        <w:t>a) BİLGİLER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5212"/>
        <w:gridCol w:w="709"/>
        <w:gridCol w:w="1025"/>
        <w:gridCol w:w="1701"/>
      </w:tblGrid>
      <w:tr w:rsidR="00C9144D" w:rsidRPr="0077028B" w14:paraId="69574DC8" w14:textId="77777777" w:rsidTr="00845A6A">
        <w:trPr>
          <w:trHeight w:val="1009"/>
          <w:tblHeader/>
        </w:trPr>
        <w:tc>
          <w:tcPr>
            <w:tcW w:w="737" w:type="dxa"/>
            <w:shd w:val="clear" w:color="auto" w:fill="B8CCE4"/>
            <w:vAlign w:val="center"/>
          </w:tcPr>
          <w:p w14:paraId="1E86EF3C" w14:textId="77777777" w:rsidR="00C9144D" w:rsidRPr="0077028B" w:rsidRDefault="00C9144D" w:rsidP="00C9144D">
            <w:pPr>
              <w:spacing w:line="276" w:lineRule="auto"/>
              <w:rPr>
                <w:rFonts w:ascii="Times New Roman" w:eastAsia="Times New Roman" w:hAnsi="Times New Roman" w:cs="Times New Roman"/>
                <w:b/>
              </w:rPr>
            </w:pPr>
            <w:r w:rsidRPr="0077028B">
              <w:rPr>
                <w:rFonts w:ascii="Times New Roman" w:eastAsia="Times New Roman" w:hAnsi="Times New Roman" w:cs="Times New Roman"/>
                <w:b/>
              </w:rPr>
              <w:t>No</w:t>
            </w:r>
          </w:p>
        </w:tc>
        <w:tc>
          <w:tcPr>
            <w:tcW w:w="5212" w:type="dxa"/>
            <w:shd w:val="clear" w:color="auto" w:fill="B8CCE4"/>
            <w:vAlign w:val="center"/>
          </w:tcPr>
          <w:p w14:paraId="39948DCA" w14:textId="77777777" w:rsidR="00C9144D" w:rsidRPr="0077028B" w:rsidRDefault="00C9144D" w:rsidP="00C9144D">
            <w:pPr>
              <w:spacing w:line="276" w:lineRule="auto"/>
              <w:rPr>
                <w:rFonts w:ascii="Times New Roman" w:eastAsia="Times New Roman" w:hAnsi="Times New Roman" w:cs="Times New Roman"/>
                <w:b/>
              </w:rPr>
            </w:pPr>
            <w:r w:rsidRPr="0077028B">
              <w:rPr>
                <w:rFonts w:ascii="Times New Roman" w:eastAsia="Times New Roman" w:hAnsi="Times New Roman" w:cs="Times New Roman"/>
                <w:b/>
              </w:rPr>
              <w:t>Bilgi İfadesi</w:t>
            </w:r>
          </w:p>
        </w:tc>
        <w:tc>
          <w:tcPr>
            <w:tcW w:w="709" w:type="dxa"/>
            <w:shd w:val="clear" w:color="auto" w:fill="B8CCE4"/>
            <w:vAlign w:val="center"/>
          </w:tcPr>
          <w:p w14:paraId="131052AE" w14:textId="77777777" w:rsidR="00C9144D" w:rsidRPr="0077028B" w:rsidRDefault="00C9144D" w:rsidP="00C9144D">
            <w:pPr>
              <w:spacing w:line="276" w:lineRule="auto"/>
              <w:rPr>
                <w:rFonts w:ascii="Times New Roman" w:eastAsia="Times New Roman" w:hAnsi="Times New Roman" w:cs="Times New Roman"/>
                <w:b/>
              </w:rPr>
            </w:pPr>
            <w:r w:rsidRPr="0077028B">
              <w:rPr>
                <w:rFonts w:ascii="Times New Roman" w:eastAsia="Times New Roman" w:hAnsi="Times New Roman" w:cs="Times New Roman"/>
                <w:b/>
              </w:rPr>
              <w:t>UMS İlgili Bölüm</w:t>
            </w:r>
          </w:p>
        </w:tc>
        <w:tc>
          <w:tcPr>
            <w:tcW w:w="1025" w:type="dxa"/>
            <w:shd w:val="clear" w:color="auto" w:fill="B8CCE4"/>
            <w:vAlign w:val="center"/>
          </w:tcPr>
          <w:p w14:paraId="74409DF2" w14:textId="77777777" w:rsidR="00C9144D" w:rsidRPr="0077028B" w:rsidRDefault="00C9144D" w:rsidP="00C9144D">
            <w:pPr>
              <w:spacing w:line="276" w:lineRule="auto"/>
              <w:rPr>
                <w:rFonts w:ascii="Times New Roman" w:eastAsia="Times New Roman" w:hAnsi="Times New Roman" w:cs="Times New Roman"/>
                <w:b/>
              </w:rPr>
            </w:pPr>
            <w:r w:rsidRPr="0077028B">
              <w:rPr>
                <w:rFonts w:ascii="Times New Roman" w:eastAsia="Times New Roman" w:hAnsi="Times New Roman" w:cs="Times New Roman"/>
                <w:b/>
              </w:rPr>
              <w:t>Yeterlilik Birimi  Başarım Ölçütü</w:t>
            </w:r>
          </w:p>
        </w:tc>
        <w:tc>
          <w:tcPr>
            <w:tcW w:w="1701" w:type="dxa"/>
            <w:shd w:val="clear" w:color="auto" w:fill="B8CCE4"/>
            <w:vAlign w:val="center"/>
          </w:tcPr>
          <w:p w14:paraId="6DF84AB7" w14:textId="77777777" w:rsidR="00C9144D" w:rsidRPr="0077028B" w:rsidRDefault="00C9144D" w:rsidP="00C9144D">
            <w:pPr>
              <w:spacing w:line="276" w:lineRule="auto"/>
              <w:rPr>
                <w:rFonts w:ascii="Times New Roman" w:eastAsia="Times New Roman" w:hAnsi="Times New Roman" w:cs="Times New Roman"/>
                <w:b/>
              </w:rPr>
            </w:pPr>
            <w:r w:rsidRPr="0077028B">
              <w:rPr>
                <w:rFonts w:ascii="Times New Roman" w:eastAsia="Times New Roman" w:hAnsi="Times New Roman" w:cs="Times New Roman"/>
                <w:b/>
              </w:rPr>
              <w:t>Değerlendirme Aracı</w:t>
            </w:r>
          </w:p>
        </w:tc>
      </w:tr>
      <w:tr w:rsidR="00C9144D" w:rsidRPr="0077028B" w14:paraId="2BE97227" w14:textId="77777777" w:rsidTr="00845A6A">
        <w:trPr>
          <w:trHeight w:val="526"/>
        </w:trPr>
        <w:tc>
          <w:tcPr>
            <w:tcW w:w="737" w:type="dxa"/>
            <w:vAlign w:val="center"/>
          </w:tcPr>
          <w:p w14:paraId="554FE2DF"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BG.1</w:t>
            </w:r>
          </w:p>
        </w:tc>
        <w:tc>
          <w:tcPr>
            <w:tcW w:w="5212" w:type="dxa"/>
            <w:vAlign w:val="center"/>
          </w:tcPr>
          <w:p w14:paraId="74BF7075" w14:textId="77777777" w:rsidR="00C9144D" w:rsidRPr="0077028B" w:rsidRDefault="00C9144D" w:rsidP="00C9144D">
            <w:pPr>
              <w:jc w:val="left"/>
              <w:rPr>
                <w:rFonts w:ascii="Times New Roman" w:eastAsia="Calibri" w:hAnsi="Times New Roman" w:cs="Times New Roman"/>
                <w:color w:val="000000"/>
                <w:lang w:eastAsia="tr-TR"/>
              </w:rPr>
            </w:pPr>
            <w:r w:rsidRPr="0077028B">
              <w:rPr>
                <w:rFonts w:ascii="Times New Roman" w:eastAsia="Calibri" w:hAnsi="Times New Roman" w:cs="Times New Roman"/>
                <w:color w:val="000000"/>
                <w:lang w:eastAsia="tr-TR"/>
              </w:rPr>
              <w:t>Müşteriden bina ile ilgili hangi bilgileri yazılı olarak alacağını açıklar.</w:t>
            </w:r>
          </w:p>
        </w:tc>
        <w:tc>
          <w:tcPr>
            <w:tcW w:w="709" w:type="dxa"/>
            <w:vAlign w:val="center"/>
          </w:tcPr>
          <w:p w14:paraId="6F4A2479"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E.1.1</w:t>
            </w:r>
          </w:p>
        </w:tc>
        <w:tc>
          <w:tcPr>
            <w:tcW w:w="1025" w:type="dxa"/>
            <w:vAlign w:val="center"/>
          </w:tcPr>
          <w:p w14:paraId="0A662C6C"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1.1</w:t>
            </w:r>
          </w:p>
        </w:tc>
        <w:tc>
          <w:tcPr>
            <w:tcW w:w="1701" w:type="dxa"/>
            <w:vAlign w:val="center"/>
          </w:tcPr>
          <w:p w14:paraId="0CC2E575"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6D29676A" w14:textId="77777777" w:rsidTr="00845A6A">
        <w:trPr>
          <w:trHeight w:val="521"/>
        </w:trPr>
        <w:tc>
          <w:tcPr>
            <w:tcW w:w="737" w:type="dxa"/>
            <w:vAlign w:val="center"/>
          </w:tcPr>
          <w:p w14:paraId="35CD01EF"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BG.2</w:t>
            </w:r>
          </w:p>
        </w:tc>
        <w:tc>
          <w:tcPr>
            <w:tcW w:w="5212" w:type="dxa"/>
            <w:vAlign w:val="center"/>
          </w:tcPr>
          <w:p w14:paraId="14CFF768" w14:textId="77777777" w:rsidR="00C9144D" w:rsidRPr="0077028B" w:rsidRDefault="00C9144D" w:rsidP="00C9144D">
            <w:pPr>
              <w:autoSpaceDE w:val="0"/>
              <w:autoSpaceDN w:val="0"/>
              <w:adjustRightInd w:val="0"/>
              <w:jc w:val="left"/>
              <w:rPr>
                <w:rFonts w:ascii="Times New Roman" w:eastAsia="Calibri" w:hAnsi="Times New Roman" w:cs="Times New Roman"/>
                <w:color w:val="000000"/>
                <w:lang w:eastAsia="tr-TR"/>
              </w:rPr>
            </w:pPr>
            <w:r w:rsidRPr="0077028B">
              <w:rPr>
                <w:rFonts w:ascii="Times New Roman" w:eastAsia="Calibri" w:hAnsi="Times New Roman" w:cs="Times New Roman"/>
                <w:color w:val="000000"/>
                <w:lang w:eastAsia="tr-TR"/>
              </w:rPr>
              <w:t>Çalışma takvimi  oluşturma sürecini açıklar.</w:t>
            </w:r>
          </w:p>
        </w:tc>
        <w:tc>
          <w:tcPr>
            <w:tcW w:w="709" w:type="dxa"/>
            <w:vAlign w:val="center"/>
          </w:tcPr>
          <w:p w14:paraId="0953127F"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E.1.3</w:t>
            </w:r>
          </w:p>
        </w:tc>
        <w:tc>
          <w:tcPr>
            <w:tcW w:w="1025" w:type="dxa"/>
            <w:vAlign w:val="center"/>
          </w:tcPr>
          <w:p w14:paraId="52F95113"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1.1</w:t>
            </w:r>
          </w:p>
        </w:tc>
        <w:tc>
          <w:tcPr>
            <w:tcW w:w="1701" w:type="dxa"/>
            <w:vAlign w:val="center"/>
          </w:tcPr>
          <w:p w14:paraId="41A835EC"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3C47329A" w14:textId="77777777" w:rsidTr="00845A6A">
        <w:trPr>
          <w:trHeight w:val="708"/>
        </w:trPr>
        <w:tc>
          <w:tcPr>
            <w:tcW w:w="737" w:type="dxa"/>
            <w:vAlign w:val="center"/>
          </w:tcPr>
          <w:p w14:paraId="68712EB0"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BG.3</w:t>
            </w:r>
          </w:p>
        </w:tc>
        <w:tc>
          <w:tcPr>
            <w:tcW w:w="5212" w:type="dxa"/>
            <w:vAlign w:val="center"/>
          </w:tcPr>
          <w:p w14:paraId="59190667" w14:textId="77777777" w:rsidR="00C9144D" w:rsidRPr="0077028B" w:rsidRDefault="00C9144D" w:rsidP="00C9144D">
            <w:pPr>
              <w:jc w:val="left"/>
              <w:rPr>
                <w:rFonts w:ascii="Times New Roman" w:eastAsia="Calibri" w:hAnsi="Times New Roman" w:cs="Times New Roman"/>
                <w:color w:val="000000"/>
                <w:lang w:eastAsia="tr-TR"/>
              </w:rPr>
            </w:pPr>
            <w:r w:rsidRPr="0077028B">
              <w:rPr>
                <w:rFonts w:ascii="Times New Roman" w:eastAsia="Calibri" w:hAnsi="Times New Roman" w:cs="Times New Roman"/>
                <w:color w:val="000000"/>
                <w:lang w:eastAsia="tr-TR"/>
              </w:rPr>
              <w:t>Müşteriden keşif yapılacak yer ile ilgili randevu alma kurallarını açıklar.</w:t>
            </w:r>
          </w:p>
        </w:tc>
        <w:tc>
          <w:tcPr>
            <w:tcW w:w="709" w:type="dxa"/>
            <w:vAlign w:val="center"/>
          </w:tcPr>
          <w:p w14:paraId="30178FE9"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E.2.1</w:t>
            </w:r>
          </w:p>
        </w:tc>
        <w:tc>
          <w:tcPr>
            <w:tcW w:w="1025" w:type="dxa"/>
            <w:vAlign w:val="center"/>
          </w:tcPr>
          <w:p w14:paraId="12F8A61A"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1.2</w:t>
            </w:r>
          </w:p>
        </w:tc>
        <w:tc>
          <w:tcPr>
            <w:tcW w:w="1701" w:type="dxa"/>
            <w:vAlign w:val="center"/>
          </w:tcPr>
          <w:p w14:paraId="6808FFB8"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4DBF5C18" w14:textId="77777777" w:rsidTr="00845A6A">
        <w:trPr>
          <w:trHeight w:val="551"/>
        </w:trPr>
        <w:tc>
          <w:tcPr>
            <w:tcW w:w="737" w:type="dxa"/>
            <w:vAlign w:val="center"/>
          </w:tcPr>
          <w:p w14:paraId="126D01FC"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BG.4</w:t>
            </w:r>
          </w:p>
        </w:tc>
        <w:tc>
          <w:tcPr>
            <w:tcW w:w="5212" w:type="dxa"/>
            <w:vAlign w:val="center"/>
          </w:tcPr>
          <w:p w14:paraId="7AF1D152" w14:textId="7EE13E93" w:rsidR="00C9144D" w:rsidRPr="0077028B" w:rsidRDefault="00C9144D" w:rsidP="00C9144D">
            <w:pPr>
              <w:jc w:val="left"/>
              <w:rPr>
                <w:rFonts w:ascii="Times New Roman" w:eastAsia="Times New Roman" w:hAnsi="Times New Roman" w:cs="Times New Roman"/>
                <w:color w:val="000000"/>
              </w:rPr>
            </w:pPr>
            <w:r w:rsidRPr="0077028B">
              <w:rPr>
                <w:rFonts w:ascii="Times New Roman" w:eastAsia="Times New Roman" w:hAnsi="Times New Roman" w:cs="Times New Roman"/>
                <w:bCs/>
                <w:color w:val="000000"/>
              </w:rPr>
              <w:t xml:space="preserve">Talep edilen </w:t>
            </w:r>
            <w:r w:rsidR="00AC7AE7" w:rsidRPr="0077028B">
              <w:rPr>
                <w:rFonts w:ascii="Times New Roman" w:eastAsia="Times New Roman" w:hAnsi="Times New Roman" w:cs="Times New Roman"/>
                <w:bCs/>
                <w:color w:val="000000"/>
              </w:rPr>
              <w:t>Bireysel, ticari ve değişken debili</w:t>
            </w:r>
            <w:r w:rsidRPr="0077028B">
              <w:rPr>
                <w:rFonts w:ascii="Times New Roman" w:eastAsia="Times New Roman" w:hAnsi="Times New Roman" w:cs="Times New Roman"/>
                <w:bCs/>
                <w:color w:val="000000"/>
              </w:rPr>
              <w:t xml:space="preserve"> tip iklimlendirme sistemlerine ilişkin keşif çalışmasına gitmeden önce gerekli olan proje çıktılarının temin etmeyi açıklar.</w:t>
            </w:r>
          </w:p>
        </w:tc>
        <w:tc>
          <w:tcPr>
            <w:tcW w:w="709" w:type="dxa"/>
            <w:vAlign w:val="center"/>
          </w:tcPr>
          <w:p w14:paraId="29F84082"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E.2.2</w:t>
            </w:r>
          </w:p>
        </w:tc>
        <w:tc>
          <w:tcPr>
            <w:tcW w:w="1025" w:type="dxa"/>
            <w:vAlign w:val="center"/>
          </w:tcPr>
          <w:p w14:paraId="33CF8FAC"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1.2</w:t>
            </w:r>
          </w:p>
        </w:tc>
        <w:tc>
          <w:tcPr>
            <w:tcW w:w="1701" w:type="dxa"/>
            <w:vAlign w:val="center"/>
          </w:tcPr>
          <w:p w14:paraId="3CC78829"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31263AAC" w14:textId="77777777" w:rsidTr="00845A6A">
        <w:trPr>
          <w:trHeight w:val="459"/>
        </w:trPr>
        <w:tc>
          <w:tcPr>
            <w:tcW w:w="737" w:type="dxa"/>
            <w:vAlign w:val="center"/>
          </w:tcPr>
          <w:p w14:paraId="413CDE55"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BG.5</w:t>
            </w:r>
          </w:p>
        </w:tc>
        <w:tc>
          <w:tcPr>
            <w:tcW w:w="5212" w:type="dxa"/>
            <w:vAlign w:val="center"/>
          </w:tcPr>
          <w:p w14:paraId="572A4602" w14:textId="52B2E5A5" w:rsidR="00C9144D" w:rsidRPr="0077028B" w:rsidRDefault="00C9144D" w:rsidP="00C9144D">
            <w:pPr>
              <w:jc w:val="left"/>
              <w:rPr>
                <w:rFonts w:ascii="Times New Roman" w:eastAsia="Times New Roman" w:hAnsi="Times New Roman" w:cs="Times New Roman"/>
                <w:color w:val="000000"/>
              </w:rPr>
            </w:pPr>
            <w:r w:rsidRPr="0077028B">
              <w:rPr>
                <w:rFonts w:ascii="Times New Roman" w:eastAsia="Times New Roman" w:hAnsi="Times New Roman" w:cs="Times New Roman"/>
                <w:color w:val="000000"/>
              </w:rPr>
              <w:t xml:space="preserve">Talep edilen </w:t>
            </w:r>
            <w:r w:rsidR="00AC7AE7" w:rsidRPr="0077028B">
              <w:rPr>
                <w:rFonts w:ascii="Times New Roman" w:eastAsia="Times New Roman" w:hAnsi="Times New Roman" w:cs="Times New Roman"/>
                <w:color w:val="000000"/>
              </w:rPr>
              <w:t>Bireysel, ticari ve değişken debili</w:t>
            </w:r>
            <w:r w:rsidRPr="0077028B">
              <w:rPr>
                <w:rFonts w:ascii="Times New Roman" w:eastAsia="Times New Roman" w:hAnsi="Times New Roman" w:cs="Times New Roman"/>
                <w:color w:val="000000"/>
              </w:rPr>
              <w:t xml:space="preserve"> tip iklimlendirme sistemlerine ilişkin keşif çalışması için gerekli gördüğü ölçüm materyalleri ve ekipmanı nasıl temin edeceğini açıklar.</w:t>
            </w:r>
          </w:p>
        </w:tc>
        <w:tc>
          <w:tcPr>
            <w:tcW w:w="709" w:type="dxa"/>
            <w:vAlign w:val="center"/>
          </w:tcPr>
          <w:p w14:paraId="0BCCA07C"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E.2.3</w:t>
            </w:r>
          </w:p>
        </w:tc>
        <w:tc>
          <w:tcPr>
            <w:tcW w:w="1025" w:type="dxa"/>
            <w:vAlign w:val="center"/>
          </w:tcPr>
          <w:p w14:paraId="44355BC9"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1.2</w:t>
            </w:r>
          </w:p>
        </w:tc>
        <w:tc>
          <w:tcPr>
            <w:tcW w:w="1701" w:type="dxa"/>
            <w:vAlign w:val="center"/>
          </w:tcPr>
          <w:p w14:paraId="4E0F0456"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46B7F711" w14:textId="77777777" w:rsidTr="00845A6A">
        <w:trPr>
          <w:trHeight w:val="551"/>
        </w:trPr>
        <w:tc>
          <w:tcPr>
            <w:tcW w:w="737" w:type="dxa"/>
            <w:vAlign w:val="center"/>
          </w:tcPr>
          <w:p w14:paraId="22A5B3C0"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BG.6</w:t>
            </w:r>
          </w:p>
        </w:tc>
        <w:tc>
          <w:tcPr>
            <w:tcW w:w="5212" w:type="dxa"/>
            <w:vAlign w:val="center"/>
          </w:tcPr>
          <w:p w14:paraId="49ED895E" w14:textId="698B8E6B" w:rsidR="00C9144D" w:rsidRPr="0077028B" w:rsidRDefault="00C9144D" w:rsidP="00C9144D">
            <w:pPr>
              <w:jc w:val="left"/>
              <w:rPr>
                <w:rFonts w:ascii="Times New Roman" w:eastAsia="Times New Roman" w:hAnsi="Times New Roman" w:cs="Times New Roman"/>
                <w:bCs/>
                <w:color w:val="000000"/>
              </w:rPr>
            </w:pPr>
            <w:r w:rsidRPr="0077028B">
              <w:rPr>
                <w:rFonts w:ascii="Times New Roman" w:eastAsia="Times New Roman" w:hAnsi="Times New Roman" w:cs="Times New Roman"/>
                <w:bCs/>
                <w:color w:val="000000"/>
              </w:rPr>
              <w:t xml:space="preserve">Talep edilen </w:t>
            </w:r>
            <w:r w:rsidR="00AC7AE7" w:rsidRPr="0077028B">
              <w:rPr>
                <w:rFonts w:ascii="Times New Roman" w:eastAsia="Times New Roman" w:hAnsi="Times New Roman" w:cs="Times New Roman"/>
                <w:bCs/>
                <w:color w:val="000000"/>
              </w:rPr>
              <w:t>Bireysel, ticari ve değişken debili</w:t>
            </w:r>
            <w:r w:rsidRPr="0077028B">
              <w:rPr>
                <w:rFonts w:ascii="Times New Roman" w:eastAsia="Times New Roman" w:hAnsi="Times New Roman" w:cs="Times New Roman"/>
                <w:bCs/>
                <w:color w:val="000000"/>
              </w:rPr>
              <w:t xml:space="preserve"> tip iklimlendirme sistemlerine ilişkin keşif çalışması için gerekli ekip planlamasını nasıl yapacağını açıklar.</w:t>
            </w:r>
          </w:p>
        </w:tc>
        <w:tc>
          <w:tcPr>
            <w:tcW w:w="709" w:type="dxa"/>
            <w:vAlign w:val="center"/>
          </w:tcPr>
          <w:p w14:paraId="38BBB2F7"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E.2.4</w:t>
            </w:r>
          </w:p>
        </w:tc>
        <w:tc>
          <w:tcPr>
            <w:tcW w:w="1025" w:type="dxa"/>
            <w:vAlign w:val="center"/>
          </w:tcPr>
          <w:p w14:paraId="13CD8314"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1.2</w:t>
            </w:r>
          </w:p>
        </w:tc>
        <w:tc>
          <w:tcPr>
            <w:tcW w:w="1701" w:type="dxa"/>
            <w:vAlign w:val="center"/>
          </w:tcPr>
          <w:p w14:paraId="4E2A4578"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66AC5B5F" w14:textId="77777777" w:rsidTr="00845A6A">
        <w:trPr>
          <w:trHeight w:val="551"/>
        </w:trPr>
        <w:tc>
          <w:tcPr>
            <w:tcW w:w="737" w:type="dxa"/>
            <w:vAlign w:val="center"/>
          </w:tcPr>
          <w:p w14:paraId="1A8E254A"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BG.7</w:t>
            </w:r>
          </w:p>
        </w:tc>
        <w:tc>
          <w:tcPr>
            <w:tcW w:w="5212" w:type="dxa"/>
            <w:vAlign w:val="center"/>
          </w:tcPr>
          <w:p w14:paraId="5A3940C1" w14:textId="77777777" w:rsidR="00C9144D" w:rsidRPr="0077028B" w:rsidRDefault="00C9144D" w:rsidP="00C9144D">
            <w:pPr>
              <w:jc w:val="left"/>
              <w:rPr>
                <w:rFonts w:ascii="Times New Roman" w:eastAsia="Times New Roman" w:hAnsi="Times New Roman" w:cs="Times New Roman"/>
                <w:bCs/>
                <w:color w:val="000000"/>
              </w:rPr>
            </w:pPr>
            <w:r w:rsidRPr="0077028B">
              <w:rPr>
                <w:rFonts w:ascii="Times New Roman" w:eastAsia="Times New Roman" w:hAnsi="Times New Roman" w:cs="Times New Roman"/>
                <w:bCs/>
                <w:color w:val="000000"/>
              </w:rPr>
              <w:t>Uygulama yapılacak yerin mimari projesi ile mevcut yapı arasındaki farklılıkları sıralar.</w:t>
            </w:r>
          </w:p>
        </w:tc>
        <w:tc>
          <w:tcPr>
            <w:tcW w:w="709" w:type="dxa"/>
            <w:vAlign w:val="center"/>
          </w:tcPr>
          <w:p w14:paraId="617600C8"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E.2.5</w:t>
            </w:r>
          </w:p>
        </w:tc>
        <w:tc>
          <w:tcPr>
            <w:tcW w:w="1025" w:type="dxa"/>
            <w:vAlign w:val="center"/>
          </w:tcPr>
          <w:p w14:paraId="0708DC3D"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1.2</w:t>
            </w:r>
          </w:p>
        </w:tc>
        <w:tc>
          <w:tcPr>
            <w:tcW w:w="1701" w:type="dxa"/>
            <w:vAlign w:val="center"/>
          </w:tcPr>
          <w:p w14:paraId="79F5D2FE"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0984E354" w14:textId="77777777" w:rsidTr="00845A6A">
        <w:trPr>
          <w:trHeight w:val="551"/>
        </w:trPr>
        <w:tc>
          <w:tcPr>
            <w:tcW w:w="737" w:type="dxa"/>
            <w:vAlign w:val="center"/>
          </w:tcPr>
          <w:p w14:paraId="7D3A4A83"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BG.8</w:t>
            </w:r>
          </w:p>
        </w:tc>
        <w:tc>
          <w:tcPr>
            <w:tcW w:w="5212" w:type="dxa"/>
            <w:vAlign w:val="center"/>
          </w:tcPr>
          <w:p w14:paraId="40497F39" w14:textId="77777777" w:rsidR="00C9144D" w:rsidRPr="0077028B" w:rsidRDefault="00C9144D" w:rsidP="00C9144D">
            <w:pPr>
              <w:jc w:val="left"/>
              <w:rPr>
                <w:rFonts w:ascii="Times New Roman" w:eastAsia="Times New Roman" w:hAnsi="Times New Roman" w:cs="Times New Roman"/>
                <w:bCs/>
                <w:color w:val="000000"/>
              </w:rPr>
            </w:pPr>
            <w:r w:rsidRPr="0077028B">
              <w:rPr>
                <w:rFonts w:ascii="Times New Roman" w:eastAsia="Times New Roman" w:hAnsi="Times New Roman" w:cs="Times New Roman"/>
                <w:bCs/>
                <w:color w:val="000000"/>
              </w:rPr>
              <w:t>Yapılan çalışmalar ve bina kullanım senaryosuna göre müşteri taleplerini göz önünde bulundurarak uygulanacak iklimlendirme sistemini açıklar.</w:t>
            </w:r>
          </w:p>
        </w:tc>
        <w:tc>
          <w:tcPr>
            <w:tcW w:w="709" w:type="dxa"/>
            <w:vAlign w:val="center"/>
          </w:tcPr>
          <w:p w14:paraId="5EA27C75"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E.4.1</w:t>
            </w:r>
          </w:p>
        </w:tc>
        <w:tc>
          <w:tcPr>
            <w:tcW w:w="1025" w:type="dxa"/>
            <w:vAlign w:val="center"/>
          </w:tcPr>
          <w:p w14:paraId="1A8D6AAD"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1.3</w:t>
            </w:r>
          </w:p>
        </w:tc>
        <w:tc>
          <w:tcPr>
            <w:tcW w:w="1701" w:type="dxa"/>
            <w:vAlign w:val="center"/>
          </w:tcPr>
          <w:p w14:paraId="3E421DFA"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50E76DAC" w14:textId="77777777" w:rsidTr="00845A6A">
        <w:trPr>
          <w:trHeight w:val="551"/>
        </w:trPr>
        <w:tc>
          <w:tcPr>
            <w:tcW w:w="737" w:type="dxa"/>
            <w:vAlign w:val="center"/>
          </w:tcPr>
          <w:p w14:paraId="4A11C962"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BG.9</w:t>
            </w:r>
          </w:p>
        </w:tc>
        <w:tc>
          <w:tcPr>
            <w:tcW w:w="5212" w:type="dxa"/>
            <w:vAlign w:val="center"/>
          </w:tcPr>
          <w:p w14:paraId="27679376" w14:textId="77777777" w:rsidR="00C9144D" w:rsidRPr="0077028B" w:rsidRDefault="00C9144D" w:rsidP="00C9144D">
            <w:pPr>
              <w:jc w:val="left"/>
              <w:rPr>
                <w:rFonts w:ascii="Times New Roman" w:eastAsia="Times New Roman" w:hAnsi="Times New Roman" w:cs="Times New Roman"/>
                <w:bCs/>
                <w:color w:val="000000"/>
              </w:rPr>
            </w:pPr>
            <w:r w:rsidRPr="0077028B">
              <w:rPr>
                <w:rFonts w:ascii="Times New Roman" w:eastAsia="Times New Roman" w:hAnsi="Times New Roman" w:cs="Times New Roman"/>
                <w:bCs/>
                <w:color w:val="000000"/>
              </w:rPr>
              <w:t>Karar verilen iklimlendirme sistemine ait iç ve dış ünitelerin seçim yöntemlerini nasıl belirlediğini açıklar.</w:t>
            </w:r>
          </w:p>
        </w:tc>
        <w:tc>
          <w:tcPr>
            <w:tcW w:w="709" w:type="dxa"/>
            <w:vAlign w:val="center"/>
          </w:tcPr>
          <w:p w14:paraId="4B90EE0F"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E.4.3</w:t>
            </w:r>
          </w:p>
        </w:tc>
        <w:tc>
          <w:tcPr>
            <w:tcW w:w="1025" w:type="dxa"/>
            <w:vAlign w:val="center"/>
          </w:tcPr>
          <w:p w14:paraId="12098746"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1.3</w:t>
            </w:r>
          </w:p>
        </w:tc>
        <w:tc>
          <w:tcPr>
            <w:tcW w:w="1701" w:type="dxa"/>
            <w:vAlign w:val="center"/>
          </w:tcPr>
          <w:p w14:paraId="12974965"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5D20BAFD" w14:textId="77777777" w:rsidTr="00845A6A">
        <w:trPr>
          <w:trHeight w:val="551"/>
        </w:trPr>
        <w:tc>
          <w:tcPr>
            <w:tcW w:w="737" w:type="dxa"/>
            <w:vAlign w:val="center"/>
          </w:tcPr>
          <w:p w14:paraId="59675259"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BG.10</w:t>
            </w:r>
          </w:p>
        </w:tc>
        <w:tc>
          <w:tcPr>
            <w:tcW w:w="5212" w:type="dxa"/>
            <w:vAlign w:val="center"/>
          </w:tcPr>
          <w:p w14:paraId="6BCF0BA1" w14:textId="77777777" w:rsidR="00C9144D" w:rsidRPr="0077028B" w:rsidRDefault="00C9144D" w:rsidP="00C9144D">
            <w:pPr>
              <w:jc w:val="left"/>
              <w:rPr>
                <w:rFonts w:ascii="Times New Roman" w:eastAsia="Times New Roman" w:hAnsi="Times New Roman" w:cs="Times New Roman"/>
                <w:color w:val="000000"/>
              </w:rPr>
            </w:pPr>
            <w:r w:rsidRPr="0077028B">
              <w:rPr>
                <w:rFonts w:ascii="Times New Roman" w:eastAsia="Times New Roman" w:hAnsi="Times New Roman" w:cs="Times New Roman"/>
                <w:color w:val="000000"/>
              </w:rPr>
              <w:t>İklimlendirme tasarımı yapılarak onaylanan projeye göre keşif özetlerini açıklar.</w:t>
            </w:r>
          </w:p>
        </w:tc>
        <w:tc>
          <w:tcPr>
            <w:tcW w:w="709" w:type="dxa"/>
            <w:vAlign w:val="center"/>
          </w:tcPr>
          <w:p w14:paraId="00FDFD87"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E.6.1</w:t>
            </w:r>
          </w:p>
        </w:tc>
        <w:tc>
          <w:tcPr>
            <w:tcW w:w="1025" w:type="dxa"/>
            <w:vAlign w:val="center"/>
          </w:tcPr>
          <w:p w14:paraId="2AF3D606"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1.4</w:t>
            </w:r>
          </w:p>
        </w:tc>
        <w:tc>
          <w:tcPr>
            <w:tcW w:w="1701" w:type="dxa"/>
            <w:vAlign w:val="center"/>
          </w:tcPr>
          <w:p w14:paraId="67665D93"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415CEC46" w14:textId="77777777" w:rsidTr="00845A6A">
        <w:trPr>
          <w:trHeight w:val="551"/>
        </w:trPr>
        <w:tc>
          <w:tcPr>
            <w:tcW w:w="737" w:type="dxa"/>
            <w:vAlign w:val="center"/>
          </w:tcPr>
          <w:p w14:paraId="4BB25154"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BG.11</w:t>
            </w:r>
          </w:p>
        </w:tc>
        <w:tc>
          <w:tcPr>
            <w:tcW w:w="5212" w:type="dxa"/>
            <w:vAlign w:val="center"/>
          </w:tcPr>
          <w:p w14:paraId="12E6E00E" w14:textId="77777777" w:rsidR="00C9144D" w:rsidRPr="0077028B" w:rsidRDefault="00C9144D" w:rsidP="00C9144D">
            <w:pPr>
              <w:jc w:val="left"/>
              <w:rPr>
                <w:rFonts w:ascii="Times New Roman" w:eastAsia="Times New Roman" w:hAnsi="Times New Roman" w:cs="Times New Roman"/>
                <w:bCs/>
                <w:color w:val="000000"/>
              </w:rPr>
            </w:pPr>
            <w:r w:rsidRPr="0077028B">
              <w:rPr>
                <w:rFonts w:ascii="Times New Roman" w:eastAsia="Times New Roman" w:hAnsi="Times New Roman" w:cs="Times New Roman"/>
                <w:bCs/>
                <w:color w:val="000000"/>
              </w:rPr>
              <w:t>Tedarikçilerden gelen dökümleri fiyat ve kalite karşılaştırması yaparak rapor etmeyi açıklar.</w:t>
            </w:r>
          </w:p>
        </w:tc>
        <w:tc>
          <w:tcPr>
            <w:tcW w:w="709" w:type="dxa"/>
            <w:vAlign w:val="center"/>
          </w:tcPr>
          <w:p w14:paraId="3E2E3913"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E.6.3</w:t>
            </w:r>
          </w:p>
        </w:tc>
        <w:tc>
          <w:tcPr>
            <w:tcW w:w="1025" w:type="dxa"/>
            <w:vAlign w:val="center"/>
          </w:tcPr>
          <w:p w14:paraId="0E506C64"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1.4</w:t>
            </w:r>
          </w:p>
        </w:tc>
        <w:tc>
          <w:tcPr>
            <w:tcW w:w="1701" w:type="dxa"/>
            <w:vAlign w:val="center"/>
          </w:tcPr>
          <w:p w14:paraId="3E5AEDAD"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3FB4DA41" w14:textId="77777777" w:rsidTr="00845A6A">
        <w:trPr>
          <w:trHeight w:val="551"/>
        </w:trPr>
        <w:tc>
          <w:tcPr>
            <w:tcW w:w="737" w:type="dxa"/>
            <w:vAlign w:val="center"/>
          </w:tcPr>
          <w:p w14:paraId="24E11EE2"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BG.12</w:t>
            </w:r>
          </w:p>
        </w:tc>
        <w:tc>
          <w:tcPr>
            <w:tcW w:w="5212" w:type="dxa"/>
            <w:vAlign w:val="center"/>
          </w:tcPr>
          <w:p w14:paraId="6B6A9BB1" w14:textId="77777777" w:rsidR="00C9144D" w:rsidRPr="0077028B" w:rsidRDefault="00C9144D" w:rsidP="00C9144D">
            <w:pPr>
              <w:jc w:val="both"/>
              <w:rPr>
                <w:rFonts w:ascii="Times New Roman" w:eastAsia="Times New Roman" w:hAnsi="Times New Roman" w:cs="Times New Roman"/>
                <w:bCs/>
                <w:color w:val="000000"/>
              </w:rPr>
            </w:pPr>
            <w:r w:rsidRPr="0077028B">
              <w:rPr>
                <w:rFonts w:ascii="Times New Roman" w:eastAsia="Times New Roman" w:hAnsi="Times New Roman" w:cs="Times New Roman"/>
                <w:bCs/>
                <w:color w:val="000000"/>
              </w:rPr>
              <w:t>Uygulama işlemlerini kendi ekipleriyle yapacaksa maliyet analizi çıkarma metodunu açıklar.</w:t>
            </w:r>
          </w:p>
        </w:tc>
        <w:tc>
          <w:tcPr>
            <w:tcW w:w="709" w:type="dxa"/>
            <w:vAlign w:val="center"/>
          </w:tcPr>
          <w:p w14:paraId="73E3BC19"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E.6.4</w:t>
            </w:r>
          </w:p>
        </w:tc>
        <w:tc>
          <w:tcPr>
            <w:tcW w:w="1025" w:type="dxa"/>
            <w:vAlign w:val="center"/>
          </w:tcPr>
          <w:p w14:paraId="02B41361"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1.4</w:t>
            </w:r>
          </w:p>
        </w:tc>
        <w:tc>
          <w:tcPr>
            <w:tcW w:w="1701" w:type="dxa"/>
            <w:vAlign w:val="center"/>
          </w:tcPr>
          <w:p w14:paraId="5158334C"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0F9C24A3" w14:textId="77777777" w:rsidTr="00845A6A">
        <w:trPr>
          <w:trHeight w:val="551"/>
        </w:trPr>
        <w:tc>
          <w:tcPr>
            <w:tcW w:w="737" w:type="dxa"/>
            <w:vAlign w:val="center"/>
          </w:tcPr>
          <w:p w14:paraId="1825D2D2"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BG.13</w:t>
            </w:r>
          </w:p>
        </w:tc>
        <w:tc>
          <w:tcPr>
            <w:tcW w:w="5212" w:type="dxa"/>
            <w:vAlign w:val="center"/>
          </w:tcPr>
          <w:p w14:paraId="7E1588A5" w14:textId="77777777" w:rsidR="00C9144D" w:rsidRPr="0077028B" w:rsidRDefault="00C9144D" w:rsidP="00C9144D">
            <w:pPr>
              <w:jc w:val="left"/>
              <w:rPr>
                <w:rFonts w:ascii="Times New Roman" w:eastAsia="Times New Roman" w:hAnsi="Times New Roman" w:cs="Times New Roman"/>
                <w:color w:val="000000"/>
              </w:rPr>
            </w:pPr>
            <w:r w:rsidRPr="0077028B">
              <w:rPr>
                <w:rFonts w:ascii="Times New Roman" w:eastAsia="Times New Roman" w:hAnsi="Times New Roman" w:cs="Times New Roman"/>
                <w:color w:val="000000"/>
              </w:rPr>
              <w:t>Yapılan raporlama/analiz sonuçlarına göre uygun gördüğü ürün ve hizmete ilişkin fiyat teklifi hazırlama sürecini açıklar.</w:t>
            </w:r>
          </w:p>
        </w:tc>
        <w:tc>
          <w:tcPr>
            <w:tcW w:w="709" w:type="dxa"/>
            <w:vAlign w:val="center"/>
          </w:tcPr>
          <w:p w14:paraId="1B28114A"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E.6.6</w:t>
            </w:r>
          </w:p>
        </w:tc>
        <w:tc>
          <w:tcPr>
            <w:tcW w:w="1025" w:type="dxa"/>
            <w:vAlign w:val="center"/>
          </w:tcPr>
          <w:p w14:paraId="6B2BF45C"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1.4</w:t>
            </w:r>
          </w:p>
        </w:tc>
        <w:tc>
          <w:tcPr>
            <w:tcW w:w="1701" w:type="dxa"/>
            <w:vAlign w:val="center"/>
          </w:tcPr>
          <w:p w14:paraId="104A5B45"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3B54DDE2" w14:textId="77777777" w:rsidTr="00845A6A">
        <w:trPr>
          <w:trHeight w:val="551"/>
        </w:trPr>
        <w:tc>
          <w:tcPr>
            <w:tcW w:w="737" w:type="dxa"/>
            <w:vAlign w:val="center"/>
          </w:tcPr>
          <w:p w14:paraId="74362806"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BG.14</w:t>
            </w:r>
          </w:p>
        </w:tc>
        <w:tc>
          <w:tcPr>
            <w:tcW w:w="5212" w:type="dxa"/>
            <w:vAlign w:val="center"/>
          </w:tcPr>
          <w:p w14:paraId="5CAA71D4" w14:textId="77777777" w:rsidR="00C9144D" w:rsidRPr="0077028B" w:rsidRDefault="00C9144D" w:rsidP="00C9144D">
            <w:pPr>
              <w:jc w:val="left"/>
              <w:rPr>
                <w:rFonts w:ascii="Times New Roman" w:eastAsia="Times New Roman" w:hAnsi="Times New Roman" w:cs="Times New Roman"/>
                <w:bCs/>
                <w:color w:val="000000"/>
              </w:rPr>
            </w:pPr>
            <w:r w:rsidRPr="0077028B">
              <w:rPr>
                <w:rFonts w:ascii="Times New Roman" w:eastAsia="Times New Roman" w:hAnsi="Times New Roman" w:cs="Times New Roman"/>
                <w:bCs/>
                <w:color w:val="000000"/>
              </w:rPr>
              <w:t>Hazırladığı ve firma tarafından onaylanan fiyat teklif dokümanının müşteriye sunuş yöntemini açıklar.</w:t>
            </w:r>
          </w:p>
        </w:tc>
        <w:tc>
          <w:tcPr>
            <w:tcW w:w="709" w:type="dxa"/>
            <w:vAlign w:val="center"/>
          </w:tcPr>
          <w:p w14:paraId="11DDB167"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E.7.1</w:t>
            </w:r>
          </w:p>
        </w:tc>
        <w:tc>
          <w:tcPr>
            <w:tcW w:w="1025" w:type="dxa"/>
            <w:vAlign w:val="center"/>
          </w:tcPr>
          <w:p w14:paraId="00EB78AA"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1.4</w:t>
            </w:r>
          </w:p>
        </w:tc>
        <w:tc>
          <w:tcPr>
            <w:tcW w:w="1701" w:type="dxa"/>
            <w:vAlign w:val="center"/>
          </w:tcPr>
          <w:p w14:paraId="6480C6BB"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31B55E7A" w14:textId="77777777" w:rsidTr="00845A6A">
        <w:trPr>
          <w:trHeight w:val="653"/>
        </w:trPr>
        <w:tc>
          <w:tcPr>
            <w:tcW w:w="737" w:type="dxa"/>
            <w:vAlign w:val="center"/>
          </w:tcPr>
          <w:p w14:paraId="41D10643" w14:textId="77777777" w:rsidR="00C9144D" w:rsidRPr="0077028B" w:rsidRDefault="00C9144D" w:rsidP="00C9144D">
            <w:pPr>
              <w:jc w:val="left"/>
              <w:rPr>
                <w:rFonts w:ascii="Times New Roman" w:eastAsia="Times New Roman" w:hAnsi="Times New Roman" w:cs="Times New Roman"/>
                <w:color w:val="000000"/>
              </w:rPr>
            </w:pPr>
            <w:r w:rsidRPr="0077028B">
              <w:rPr>
                <w:rFonts w:ascii="Times New Roman" w:eastAsia="Times New Roman" w:hAnsi="Times New Roman" w:cs="Times New Roman"/>
                <w:color w:val="000000"/>
              </w:rPr>
              <w:t xml:space="preserve"> BG.15</w:t>
            </w:r>
          </w:p>
        </w:tc>
        <w:tc>
          <w:tcPr>
            <w:tcW w:w="5212" w:type="dxa"/>
            <w:shd w:val="clear" w:color="auto" w:fill="FFFFFF"/>
            <w:vAlign w:val="center"/>
          </w:tcPr>
          <w:p w14:paraId="0AEA060B" w14:textId="77777777" w:rsidR="00C9144D" w:rsidRPr="0077028B" w:rsidRDefault="00C9144D" w:rsidP="00C9144D">
            <w:pPr>
              <w:jc w:val="left"/>
              <w:rPr>
                <w:rFonts w:ascii="Times New Roman" w:eastAsia="Times New Roman" w:hAnsi="Times New Roman" w:cs="Times New Roman"/>
                <w:bCs/>
                <w:color w:val="000000"/>
              </w:rPr>
            </w:pPr>
            <w:r w:rsidRPr="0077028B">
              <w:rPr>
                <w:rFonts w:ascii="Times New Roman" w:eastAsia="Times New Roman" w:hAnsi="Times New Roman" w:cs="Times New Roman"/>
                <w:bCs/>
                <w:color w:val="000000"/>
              </w:rPr>
              <w:t>Teklif süreci ve sonucuna dair elde edilen bilgileri nasıl raporlayacağını açıklar.</w:t>
            </w:r>
          </w:p>
        </w:tc>
        <w:tc>
          <w:tcPr>
            <w:tcW w:w="709" w:type="dxa"/>
            <w:vAlign w:val="center"/>
          </w:tcPr>
          <w:p w14:paraId="4EF69555"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E.7.5</w:t>
            </w:r>
          </w:p>
        </w:tc>
        <w:tc>
          <w:tcPr>
            <w:tcW w:w="1025" w:type="dxa"/>
            <w:vAlign w:val="center"/>
          </w:tcPr>
          <w:p w14:paraId="64CBC6B4"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1.4</w:t>
            </w:r>
          </w:p>
        </w:tc>
        <w:tc>
          <w:tcPr>
            <w:tcW w:w="1701" w:type="dxa"/>
            <w:vAlign w:val="center"/>
          </w:tcPr>
          <w:p w14:paraId="7892C5A6"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2D1E599E" w14:textId="77777777" w:rsidTr="00845A6A">
        <w:trPr>
          <w:trHeight w:val="551"/>
        </w:trPr>
        <w:tc>
          <w:tcPr>
            <w:tcW w:w="737" w:type="dxa"/>
            <w:vAlign w:val="center"/>
          </w:tcPr>
          <w:p w14:paraId="15F63AD3" w14:textId="77777777" w:rsidR="00C9144D" w:rsidRPr="0077028B" w:rsidRDefault="00C9144D" w:rsidP="00C9144D">
            <w:pPr>
              <w:jc w:val="left"/>
              <w:rPr>
                <w:rFonts w:ascii="Times New Roman" w:eastAsia="Times New Roman" w:hAnsi="Times New Roman" w:cs="Times New Roman"/>
                <w:color w:val="000000"/>
              </w:rPr>
            </w:pPr>
            <w:r w:rsidRPr="0077028B">
              <w:rPr>
                <w:rFonts w:ascii="Times New Roman" w:eastAsia="Times New Roman" w:hAnsi="Times New Roman" w:cs="Times New Roman"/>
                <w:color w:val="000000"/>
              </w:rPr>
              <w:t xml:space="preserve"> BG.16</w:t>
            </w:r>
          </w:p>
        </w:tc>
        <w:tc>
          <w:tcPr>
            <w:tcW w:w="5212" w:type="dxa"/>
            <w:vAlign w:val="center"/>
          </w:tcPr>
          <w:p w14:paraId="223B7597" w14:textId="77777777" w:rsidR="00C9144D" w:rsidRPr="0077028B" w:rsidRDefault="00C9144D" w:rsidP="00C9144D">
            <w:pPr>
              <w:jc w:val="left"/>
              <w:rPr>
                <w:rFonts w:ascii="Times New Roman" w:eastAsia="Times New Roman" w:hAnsi="Times New Roman" w:cs="Times New Roman"/>
                <w:bCs/>
                <w:color w:val="000000"/>
              </w:rPr>
            </w:pPr>
            <w:r w:rsidRPr="0077028B">
              <w:rPr>
                <w:rFonts w:ascii="Times New Roman" w:eastAsia="Times New Roman" w:hAnsi="Times New Roman" w:cs="Times New Roman"/>
                <w:bCs/>
                <w:color w:val="000000"/>
              </w:rPr>
              <w:t>Olumsuz sonuçlanan tekliflerin nedenlerini araştırarak sıralar.</w:t>
            </w:r>
          </w:p>
        </w:tc>
        <w:tc>
          <w:tcPr>
            <w:tcW w:w="709" w:type="dxa"/>
            <w:vAlign w:val="center"/>
          </w:tcPr>
          <w:p w14:paraId="5E1AD987"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E.7.6</w:t>
            </w:r>
          </w:p>
        </w:tc>
        <w:tc>
          <w:tcPr>
            <w:tcW w:w="1025" w:type="dxa"/>
            <w:vAlign w:val="center"/>
          </w:tcPr>
          <w:p w14:paraId="4717E84F"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1.4</w:t>
            </w:r>
          </w:p>
        </w:tc>
        <w:tc>
          <w:tcPr>
            <w:tcW w:w="1701" w:type="dxa"/>
            <w:vAlign w:val="center"/>
          </w:tcPr>
          <w:p w14:paraId="7B37F77C" w14:textId="77777777" w:rsidR="00C9144D" w:rsidRPr="0077028B" w:rsidRDefault="00C9144D" w:rsidP="00C9144D">
            <w:pPr>
              <w:rPr>
                <w:rFonts w:ascii="Times New Roman" w:eastAsia="Times New Roman" w:hAnsi="Times New Roman" w:cs="Times New Roman"/>
                <w:color w:val="000000"/>
              </w:rPr>
            </w:pPr>
            <w:r w:rsidRPr="0077028B">
              <w:rPr>
                <w:rFonts w:ascii="Times New Roman" w:eastAsia="Times New Roman" w:hAnsi="Times New Roman" w:cs="Times New Roman"/>
                <w:color w:val="000000"/>
              </w:rPr>
              <w:t>T1</w:t>
            </w:r>
          </w:p>
        </w:tc>
      </w:tr>
      <w:tr w:rsidR="00C9144D" w:rsidRPr="0077028B" w14:paraId="342E1CD0" w14:textId="77777777" w:rsidTr="00845A6A">
        <w:trPr>
          <w:trHeight w:val="551"/>
        </w:trPr>
        <w:tc>
          <w:tcPr>
            <w:tcW w:w="737" w:type="dxa"/>
            <w:vAlign w:val="center"/>
          </w:tcPr>
          <w:p w14:paraId="0060C8C3" w14:textId="77777777" w:rsidR="00C9144D" w:rsidRPr="0077028B" w:rsidRDefault="00C9144D" w:rsidP="00C9144D">
            <w:pPr>
              <w:rPr>
                <w:rFonts w:ascii="Times New Roman" w:eastAsia="Times New Roman" w:hAnsi="Times New Roman" w:cs="Times New Roman"/>
              </w:rPr>
            </w:pPr>
            <w:r w:rsidRPr="0077028B">
              <w:rPr>
                <w:rFonts w:ascii="Times New Roman" w:eastAsia="Times New Roman" w:hAnsi="Times New Roman" w:cs="Times New Roman"/>
              </w:rPr>
              <w:t>BG.17</w:t>
            </w:r>
          </w:p>
        </w:tc>
        <w:tc>
          <w:tcPr>
            <w:tcW w:w="5212" w:type="dxa"/>
            <w:vAlign w:val="center"/>
          </w:tcPr>
          <w:p w14:paraId="1C028376" w14:textId="77777777" w:rsidR="00C9144D" w:rsidRPr="0077028B" w:rsidRDefault="00C9144D" w:rsidP="00C9144D">
            <w:pPr>
              <w:jc w:val="left"/>
              <w:rPr>
                <w:rFonts w:ascii="Times New Roman" w:eastAsia="Times New Roman" w:hAnsi="Times New Roman" w:cs="Times New Roman"/>
              </w:rPr>
            </w:pPr>
            <w:r w:rsidRPr="0077028B">
              <w:rPr>
                <w:rFonts w:ascii="Times New Roman" w:eastAsia="Times New Roman" w:hAnsi="Times New Roman" w:cs="Times New Roman"/>
                <w:bCs/>
              </w:rPr>
              <w:t xml:space="preserve">Teklif süreci ve sonucunu raporlamayı açıklar. </w:t>
            </w:r>
          </w:p>
        </w:tc>
        <w:tc>
          <w:tcPr>
            <w:tcW w:w="709" w:type="dxa"/>
            <w:vAlign w:val="center"/>
          </w:tcPr>
          <w:p w14:paraId="2779F633" w14:textId="77777777" w:rsidR="00C9144D" w:rsidRPr="0077028B" w:rsidRDefault="00C9144D" w:rsidP="00C9144D">
            <w:pPr>
              <w:rPr>
                <w:rFonts w:ascii="Times New Roman" w:eastAsia="Times New Roman" w:hAnsi="Times New Roman" w:cs="Times New Roman"/>
              </w:rPr>
            </w:pPr>
            <w:r w:rsidRPr="0077028B">
              <w:rPr>
                <w:rFonts w:ascii="Times New Roman" w:eastAsia="Times New Roman" w:hAnsi="Times New Roman" w:cs="Times New Roman"/>
              </w:rPr>
              <w:t>E.7.7</w:t>
            </w:r>
          </w:p>
        </w:tc>
        <w:tc>
          <w:tcPr>
            <w:tcW w:w="1025" w:type="dxa"/>
            <w:vAlign w:val="center"/>
          </w:tcPr>
          <w:p w14:paraId="0CE6CA76" w14:textId="77777777" w:rsidR="00C9144D" w:rsidRPr="0077028B" w:rsidRDefault="00C9144D" w:rsidP="00C9144D">
            <w:pPr>
              <w:rPr>
                <w:rFonts w:ascii="Times New Roman" w:eastAsia="Times New Roman" w:hAnsi="Times New Roman" w:cs="Times New Roman"/>
              </w:rPr>
            </w:pPr>
            <w:r w:rsidRPr="0077028B">
              <w:rPr>
                <w:rFonts w:ascii="Times New Roman" w:eastAsia="Times New Roman" w:hAnsi="Times New Roman" w:cs="Times New Roman"/>
              </w:rPr>
              <w:t>1.4</w:t>
            </w:r>
          </w:p>
        </w:tc>
        <w:tc>
          <w:tcPr>
            <w:tcW w:w="1701" w:type="dxa"/>
            <w:vAlign w:val="center"/>
          </w:tcPr>
          <w:p w14:paraId="0CF1D2BC" w14:textId="77777777" w:rsidR="00C9144D" w:rsidRPr="0077028B" w:rsidRDefault="00C9144D" w:rsidP="00C9144D">
            <w:pPr>
              <w:rPr>
                <w:rFonts w:ascii="Times New Roman" w:eastAsia="Times New Roman" w:hAnsi="Times New Roman" w:cs="Times New Roman"/>
              </w:rPr>
            </w:pPr>
            <w:r w:rsidRPr="0077028B">
              <w:rPr>
                <w:rFonts w:ascii="Times New Roman" w:eastAsia="Times New Roman" w:hAnsi="Times New Roman" w:cs="Times New Roman"/>
              </w:rPr>
              <w:t>T1</w:t>
            </w:r>
          </w:p>
        </w:tc>
      </w:tr>
    </w:tbl>
    <w:p w14:paraId="7DE18882"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773DBEEF" w14:textId="77777777" w:rsidR="00337E97" w:rsidRDefault="00337E97" w:rsidP="00444918">
      <w:pPr>
        <w:spacing w:after="200" w:line="276" w:lineRule="auto"/>
        <w:jc w:val="left"/>
        <w:rPr>
          <w:rFonts w:ascii="Times New Roman" w:eastAsia="Times New Roman" w:hAnsi="Times New Roman" w:cs="Times New Roman"/>
          <w:b/>
        </w:rPr>
      </w:pPr>
    </w:p>
    <w:p w14:paraId="65EC3B91" w14:textId="77777777" w:rsidR="00337E97" w:rsidRDefault="00337E97" w:rsidP="00444918">
      <w:pPr>
        <w:spacing w:after="200" w:line="276" w:lineRule="auto"/>
        <w:jc w:val="left"/>
        <w:rPr>
          <w:rFonts w:ascii="Times New Roman" w:eastAsia="Times New Roman" w:hAnsi="Times New Roman" w:cs="Times New Roman"/>
          <w:b/>
        </w:rPr>
      </w:pPr>
    </w:p>
    <w:p w14:paraId="25642552" w14:textId="71835920" w:rsidR="00444918" w:rsidRDefault="00444918" w:rsidP="00444918">
      <w:pPr>
        <w:spacing w:after="200" w:line="276" w:lineRule="auto"/>
        <w:jc w:val="left"/>
        <w:rPr>
          <w:rFonts w:ascii="Times New Roman" w:eastAsia="Times New Roman" w:hAnsi="Times New Roman" w:cs="Times New Roman"/>
          <w:b/>
        </w:rPr>
      </w:pPr>
      <w:r w:rsidRPr="0006365D">
        <w:rPr>
          <w:rFonts w:ascii="Times New Roman" w:eastAsia="Times New Roman" w:hAnsi="Times New Roman" w:cs="Times New Roman"/>
          <w:b/>
        </w:rPr>
        <w:t>b) BECERİ VE YETKİNLİKLER</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5212"/>
        <w:gridCol w:w="850"/>
        <w:gridCol w:w="1025"/>
        <w:gridCol w:w="1560"/>
      </w:tblGrid>
      <w:tr w:rsidR="00444918" w:rsidRPr="0006365D" w14:paraId="714758A5" w14:textId="77777777" w:rsidTr="00845A6A">
        <w:trPr>
          <w:trHeight w:val="1009"/>
          <w:tblHeader/>
        </w:trPr>
        <w:tc>
          <w:tcPr>
            <w:tcW w:w="879" w:type="dxa"/>
            <w:shd w:val="clear" w:color="auto" w:fill="B8CCE4"/>
            <w:vAlign w:val="center"/>
          </w:tcPr>
          <w:p w14:paraId="0DF8935C" w14:textId="77777777" w:rsidR="00444918" w:rsidRPr="0006365D" w:rsidRDefault="00444918" w:rsidP="00E7670E">
            <w:pPr>
              <w:spacing w:line="276" w:lineRule="auto"/>
              <w:rPr>
                <w:rFonts w:ascii="Times New Roman" w:eastAsia="Times New Roman" w:hAnsi="Times New Roman" w:cs="Times New Roman"/>
                <w:b/>
              </w:rPr>
            </w:pPr>
            <w:r w:rsidRPr="0006365D">
              <w:rPr>
                <w:rFonts w:ascii="Times New Roman" w:eastAsia="Times New Roman" w:hAnsi="Times New Roman" w:cs="Times New Roman"/>
                <w:b/>
              </w:rPr>
              <w:t>No</w:t>
            </w:r>
          </w:p>
        </w:tc>
        <w:tc>
          <w:tcPr>
            <w:tcW w:w="5212" w:type="dxa"/>
            <w:shd w:val="clear" w:color="auto" w:fill="B8CCE4"/>
            <w:vAlign w:val="center"/>
          </w:tcPr>
          <w:p w14:paraId="1439D85D" w14:textId="77777777" w:rsidR="00444918" w:rsidRPr="0006365D" w:rsidRDefault="00444918" w:rsidP="00E7670E">
            <w:pPr>
              <w:spacing w:line="276" w:lineRule="auto"/>
              <w:rPr>
                <w:rFonts w:ascii="Times New Roman" w:eastAsia="Times New Roman" w:hAnsi="Times New Roman" w:cs="Times New Roman"/>
                <w:b/>
              </w:rPr>
            </w:pPr>
            <w:r w:rsidRPr="0006365D">
              <w:rPr>
                <w:rFonts w:ascii="Times New Roman" w:eastAsia="Times New Roman" w:hAnsi="Times New Roman" w:cs="Times New Roman"/>
                <w:b/>
              </w:rPr>
              <w:t>Beceri ve Yetkinlik İfadesi</w:t>
            </w:r>
          </w:p>
        </w:tc>
        <w:tc>
          <w:tcPr>
            <w:tcW w:w="850" w:type="dxa"/>
            <w:shd w:val="clear" w:color="auto" w:fill="B8CCE4"/>
            <w:vAlign w:val="center"/>
          </w:tcPr>
          <w:p w14:paraId="0A2E1425" w14:textId="77777777" w:rsidR="00444918" w:rsidRPr="0006365D" w:rsidRDefault="00444918" w:rsidP="00E7670E">
            <w:pPr>
              <w:spacing w:line="276" w:lineRule="auto"/>
              <w:rPr>
                <w:rFonts w:ascii="Times New Roman" w:eastAsia="Times New Roman" w:hAnsi="Times New Roman" w:cs="Times New Roman"/>
                <w:b/>
              </w:rPr>
            </w:pPr>
            <w:r w:rsidRPr="0006365D">
              <w:rPr>
                <w:rFonts w:ascii="Times New Roman" w:eastAsia="Times New Roman" w:hAnsi="Times New Roman" w:cs="Times New Roman"/>
                <w:b/>
              </w:rPr>
              <w:t>UMS İlgili Bölüm</w:t>
            </w:r>
          </w:p>
        </w:tc>
        <w:tc>
          <w:tcPr>
            <w:tcW w:w="1025" w:type="dxa"/>
            <w:shd w:val="clear" w:color="auto" w:fill="B8CCE4"/>
            <w:vAlign w:val="center"/>
          </w:tcPr>
          <w:p w14:paraId="24C7974D" w14:textId="77777777" w:rsidR="00444918" w:rsidRPr="0006365D" w:rsidRDefault="00444918" w:rsidP="00E7670E">
            <w:pPr>
              <w:spacing w:line="276" w:lineRule="auto"/>
              <w:rPr>
                <w:rFonts w:ascii="Times New Roman" w:eastAsia="Times New Roman" w:hAnsi="Times New Roman" w:cs="Times New Roman"/>
                <w:b/>
              </w:rPr>
            </w:pPr>
            <w:r w:rsidRPr="0006365D">
              <w:rPr>
                <w:rFonts w:ascii="Times New Roman" w:eastAsia="Times New Roman" w:hAnsi="Times New Roman" w:cs="Times New Roman"/>
                <w:b/>
              </w:rPr>
              <w:t>Yeterlilik Birimi Başarım Ölçütü</w:t>
            </w:r>
          </w:p>
        </w:tc>
        <w:tc>
          <w:tcPr>
            <w:tcW w:w="1560" w:type="dxa"/>
            <w:shd w:val="clear" w:color="auto" w:fill="B8CCE4"/>
            <w:vAlign w:val="center"/>
          </w:tcPr>
          <w:p w14:paraId="18041FDE" w14:textId="77777777" w:rsidR="00444918" w:rsidRPr="0006365D" w:rsidRDefault="00444918" w:rsidP="00E7670E">
            <w:pPr>
              <w:spacing w:line="276" w:lineRule="auto"/>
              <w:rPr>
                <w:rFonts w:ascii="Times New Roman" w:eastAsia="Times New Roman" w:hAnsi="Times New Roman" w:cs="Times New Roman"/>
                <w:b/>
              </w:rPr>
            </w:pPr>
            <w:r w:rsidRPr="0006365D">
              <w:rPr>
                <w:rFonts w:ascii="Times New Roman" w:eastAsia="Times New Roman" w:hAnsi="Times New Roman" w:cs="Times New Roman"/>
                <w:b/>
              </w:rPr>
              <w:t>Değerlendirme Aracı</w:t>
            </w:r>
          </w:p>
        </w:tc>
      </w:tr>
      <w:tr w:rsidR="00444918" w:rsidRPr="0006365D" w14:paraId="416196C4" w14:textId="77777777" w:rsidTr="00845A6A">
        <w:trPr>
          <w:trHeight w:val="551"/>
        </w:trPr>
        <w:tc>
          <w:tcPr>
            <w:tcW w:w="879" w:type="dxa"/>
            <w:vAlign w:val="center"/>
          </w:tcPr>
          <w:p w14:paraId="59209957"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BY.1</w:t>
            </w:r>
          </w:p>
        </w:tc>
        <w:tc>
          <w:tcPr>
            <w:tcW w:w="5212" w:type="dxa"/>
            <w:vAlign w:val="center"/>
          </w:tcPr>
          <w:p w14:paraId="52A791EB" w14:textId="77777777" w:rsidR="00444918" w:rsidRPr="006F0DBD" w:rsidRDefault="00444918" w:rsidP="00E7670E">
            <w:pPr>
              <w:autoSpaceDE w:val="0"/>
              <w:autoSpaceDN w:val="0"/>
              <w:adjustRightInd w:val="0"/>
              <w:jc w:val="left"/>
              <w:rPr>
                <w:rFonts w:ascii="Times New Roman" w:eastAsia="Calibri" w:hAnsi="Times New Roman" w:cs="Times New Roman"/>
                <w:bCs/>
                <w:lang w:eastAsia="tr-TR"/>
              </w:rPr>
            </w:pPr>
            <w:r>
              <w:rPr>
                <w:rFonts w:ascii="Times New Roman" w:eastAsia="Calibri" w:hAnsi="Times New Roman" w:cs="Times New Roman"/>
                <w:bCs/>
                <w:lang w:eastAsia="tr-TR"/>
              </w:rPr>
              <w:t>Müşteriden bina ile ilgili</w:t>
            </w:r>
            <w:r w:rsidRPr="00AE657A">
              <w:rPr>
                <w:rFonts w:ascii="Times New Roman" w:eastAsia="Calibri" w:hAnsi="Times New Roman" w:cs="Times New Roman"/>
                <w:bCs/>
                <w:lang w:eastAsia="tr-TR"/>
              </w:rPr>
              <w:t xml:space="preserve"> bilgileri </w:t>
            </w:r>
            <w:r>
              <w:rPr>
                <w:rFonts w:ascii="Times New Roman" w:eastAsia="Calibri" w:hAnsi="Times New Roman" w:cs="Times New Roman"/>
                <w:bCs/>
                <w:lang w:eastAsia="tr-TR"/>
              </w:rPr>
              <w:t>yazılı olarak alır.</w:t>
            </w:r>
          </w:p>
        </w:tc>
        <w:tc>
          <w:tcPr>
            <w:tcW w:w="850" w:type="dxa"/>
            <w:vAlign w:val="center"/>
          </w:tcPr>
          <w:p w14:paraId="0195D31F"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E.1.1</w:t>
            </w:r>
          </w:p>
        </w:tc>
        <w:tc>
          <w:tcPr>
            <w:tcW w:w="1025" w:type="dxa"/>
            <w:vAlign w:val="center"/>
          </w:tcPr>
          <w:p w14:paraId="6BD0EB34"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1.1</w:t>
            </w:r>
          </w:p>
        </w:tc>
        <w:tc>
          <w:tcPr>
            <w:tcW w:w="1560" w:type="dxa"/>
            <w:vAlign w:val="center"/>
          </w:tcPr>
          <w:p w14:paraId="48DC2AC5"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P1</w:t>
            </w:r>
          </w:p>
        </w:tc>
      </w:tr>
      <w:tr w:rsidR="00444918" w:rsidRPr="0006365D" w14:paraId="57089557" w14:textId="77777777" w:rsidTr="00845A6A">
        <w:trPr>
          <w:trHeight w:val="551"/>
        </w:trPr>
        <w:tc>
          <w:tcPr>
            <w:tcW w:w="879" w:type="dxa"/>
            <w:vAlign w:val="center"/>
          </w:tcPr>
          <w:p w14:paraId="57E1B6D1" w14:textId="77777777" w:rsidR="00444918" w:rsidRPr="006F0DBD" w:rsidRDefault="00444918" w:rsidP="00E7670E">
            <w:pPr>
              <w:rPr>
                <w:rFonts w:ascii="Times New Roman" w:eastAsia="Times New Roman" w:hAnsi="Times New Roman" w:cs="Times New Roman"/>
              </w:rPr>
            </w:pPr>
            <w:r>
              <w:rPr>
                <w:rFonts w:ascii="Times New Roman" w:eastAsia="Times New Roman" w:hAnsi="Times New Roman" w:cs="Times New Roman"/>
              </w:rPr>
              <w:t>BY.2</w:t>
            </w:r>
          </w:p>
        </w:tc>
        <w:tc>
          <w:tcPr>
            <w:tcW w:w="5212" w:type="dxa"/>
            <w:vAlign w:val="center"/>
          </w:tcPr>
          <w:p w14:paraId="092F530F" w14:textId="77777777" w:rsidR="00444918" w:rsidRPr="006F0DBD" w:rsidRDefault="00444918" w:rsidP="0077530C">
            <w:pPr>
              <w:jc w:val="both"/>
              <w:rPr>
                <w:rFonts w:ascii="Times New Roman" w:eastAsia="Times New Roman" w:hAnsi="Times New Roman" w:cs="Times New Roman"/>
              </w:rPr>
            </w:pPr>
            <w:r w:rsidRPr="006F0DBD">
              <w:rPr>
                <w:rFonts w:ascii="Times New Roman" w:eastAsia="Times New Roman" w:hAnsi="Times New Roman" w:cs="Times New Roman"/>
              </w:rPr>
              <w:t>Müş</w:t>
            </w:r>
            <w:r>
              <w:rPr>
                <w:rFonts w:ascii="Times New Roman" w:eastAsia="Times New Roman" w:hAnsi="Times New Roman" w:cs="Times New Roman"/>
              </w:rPr>
              <w:t xml:space="preserve">teriye </w:t>
            </w:r>
            <w:r w:rsidRPr="006F0DBD">
              <w:rPr>
                <w:rFonts w:ascii="Times New Roman" w:eastAsia="Times New Roman" w:hAnsi="Times New Roman" w:cs="Times New Roman"/>
              </w:rPr>
              <w:t>çalışma takvimi</w:t>
            </w:r>
            <w:r>
              <w:rPr>
                <w:rFonts w:ascii="Times New Roman" w:eastAsia="Times New Roman" w:hAnsi="Times New Roman" w:cs="Times New Roman"/>
              </w:rPr>
              <w:t>ni</w:t>
            </w:r>
            <w:r w:rsidRPr="006F0DBD">
              <w:rPr>
                <w:rFonts w:ascii="Times New Roman" w:eastAsia="Times New Roman" w:hAnsi="Times New Roman" w:cs="Times New Roman"/>
              </w:rPr>
              <w:t xml:space="preserve"> bildirir.</w:t>
            </w:r>
          </w:p>
        </w:tc>
        <w:tc>
          <w:tcPr>
            <w:tcW w:w="850" w:type="dxa"/>
            <w:vAlign w:val="center"/>
          </w:tcPr>
          <w:p w14:paraId="779225D6"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E.1.3</w:t>
            </w:r>
          </w:p>
        </w:tc>
        <w:tc>
          <w:tcPr>
            <w:tcW w:w="1025" w:type="dxa"/>
            <w:vAlign w:val="center"/>
          </w:tcPr>
          <w:p w14:paraId="3CC27635"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1.1</w:t>
            </w:r>
          </w:p>
        </w:tc>
        <w:tc>
          <w:tcPr>
            <w:tcW w:w="1560" w:type="dxa"/>
            <w:vAlign w:val="center"/>
          </w:tcPr>
          <w:p w14:paraId="0B3DA5A6"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P1</w:t>
            </w:r>
          </w:p>
        </w:tc>
      </w:tr>
      <w:tr w:rsidR="00444918" w:rsidRPr="0006365D" w14:paraId="3AF50251" w14:textId="77777777" w:rsidTr="00845A6A">
        <w:trPr>
          <w:trHeight w:val="551"/>
        </w:trPr>
        <w:tc>
          <w:tcPr>
            <w:tcW w:w="879" w:type="dxa"/>
            <w:vAlign w:val="center"/>
          </w:tcPr>
          <w:p w14:paraId="7F5601BE" w14:textId="77777777" w:rsidR="00444918" w:rsidRPr="006F0DBD" w:rsidRDefault="00444918" w:rsidP="00E7670E">
            <w:pPr>
              <w:rPr>
                <w:rFonts w:ascii="Times New Roman" w:eastAsia="Times New Roman" w:hAnsi="Times New Roman" w:cs="Times New Roman"/>
              </w:rPr>
            </w:pPr>
            <w:r>
              <w:rPr>
                <w:rFonts w:ascii="Times New Roman" w:eastAsia="Times New Roman" w:hAnsi="Times New Roman" w:cs="Times New Roman"/>
              </w:rPr>
              <w:t>BY.3</w:t>
            </w:r>
          </w:p>
        </w:tc>
        <w:tc>
          <w:tcPr>
            <w:tcW w:w="5212" w:type="dxa"/>
            <w:vAlign w:val="center"/>
          </w:tcPr>
          <w:p w14:paraId="218DDFBE" w14:textId="77777777" w:rsidR="00444918" w:rsidRPr="006F0DBD" w:rsidRDefault="00444918" w:rsidP="0077530C">
            <w:pPr>
              <w:jc w:val="both"/>
              <w:rPr>
                <w:rFonts w:ascii="Times New Roman" w:eastAsia="Times New Roman" w:hAnsi="Times New Roman" w:cs="Times New Roman"/>
                <w:bCs/>
              </w:rPr>
            </w:pPr>
            <w:r>
              <w:rPr>
                <w:rFonts w:ascii="Times New Roman" w:eastAsia="Times New Roman" w:hAnsi="Times New Roman" w:cs="Times New Roman"/>
                <w:bCs/>
              </w:rPr>
              <w:t xml:space="preserve">Müşteriden keşif için randevu </w:t>
            </w:r>
            <w:r w:rsidRPr="006F0DBD">
              <w:rPr>
                <w:rFonts w:ascii="Times New Roman" w:eastAsia="Times New Roman" w:hAnsi="Times New Roman" w:cs="Times New Roman"/>
                <w:bCs/>
              </w:rPr>
              <w:t>alır.</w:t>
            </w:r>
          </w:p>
        </w:tc>
        <w:tc>
          <w:tcPr>
            <w:tcW w:w="850" w:type="dxa"/>
            <w:vAlign w:val="center"/>
          </w:tcPr>
          <w:p w14:paraId="5ACD5077"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E.2.1</w:t>
            </w:r>
          </w:p>
        </w:tc>
        <w:tc>
          <w:tcPr>
            <w:tcW w:w="1025" w:type="dxa"/>
            <w:vAlign w:val="center"/>
          </w:tcPr>
          <w:p w14:paraId="1194DA46"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1.2</w:t>
            </w:r>
          </w:p>
        </w:tc>
        <w:tc>
          <w:tcPr>
            <w:tcW w:w="1560" w:type="dxa"/>
            <w:vAlign w:val="center"/>
          </w:tcPr>
          <w:p w14:paraId="16865845"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P1</w:t>
            </w:r>
          </w:p>
        </w:tc>
      </w:tr>
      <w:tr w:rsidR="00444918" w:rsidRPr="0006365D" w14:paraId="24C9F75C" w14:textId="77777777" w:rsidTr="00845A6A">
        <w:trPr>
          <w:trHeight w:val="901"/>
        </w:trPr>
        <w:tc>
          <w:tcPr>
            <w:tcW w:w="879" w:type="dxa"/>
            <w:vAlign w:val="center"/>
          </w:tcPr>
          <w:p w14:paraId="6466C08E" w14:textId="77777777" w:rsidR="00444918" w:rsidRPr="006F0DBD" w:rsidRDefault="00444918" w:rsidP="00E7670E">
            <w:pPr>
              <w:rPr>
                <w:rFonts w:ascii="Times New Roman" w:eastAsia="Times New Roman" w:hAnsi="Times New Roman" w:cs="Times New Roman"/>
              </w:rPr>
            </w:pPr>
            <w:r>
              <w:rPr>
                <w:rFonts w:ascii="Times New Roman" w:eastAsia="Times New Roman" w:hAnsi="Times New Roman" w:cs="Times New Roman"/>
              </w:rPr>
              <w:t>BY.4</w:t>
            </w:r>
          </w:p>
        </w:tc>
        <w:tc>
          <w:tcPr>
            <w:tcW w:w="5212" w:type="dxa"/>
            <w:vAlign w:val="center"/>
          </w:tcPr>
          <w:p w14:paraId="54F5ED56" w14:textId="77777777" w:rsidR="00444918" w:rsidRPr="006F0DBD" w:rsidRDefault="00444918" w:rsidP="0077530C">
            <w:pPr>
              <w:jc w:val="both"/>
              <w:rPr>
                <w:rFonts w:ascii="Times New Roman" w:eastAsia="Times New Roman" w:hAnsi="Times New Roman" w:cs="Times New Roman"/>
                <w:bCs/>
              </w:rPr>
            </w:pPr>
            <w:r w:rsidRPr="006F0DBD">
              <w:rPr>
                <w:rFonts w:ascii="Times New Roman" w:eastAsia="Times New Roman" w:hAnsi="Times New Roman" w:cs="Times New Roman"/>
                <w:bCs/>
              </w:rPr>
              <w:t xml:space="preserve">Talep edilen </w:t>
            </w:r>
            <w:r w:rsidRPr="00C3564F">
              <w:rPr>
                <w:rFonts w:ascii="Times New Roman" w:eastAsia="Times New Roman" w:hAnsi="Times New Roman" w:cs="Times New Roman"/>
                <w:bCs/>
              </w:rPr>
              <w:t xml:space="preserve">Bireysel, ticari ve değişken debili </w:t>
            </w:r>
            <w:r>
              <w:rPr>
                <w:rFonts w:ascii="Times New Roman" w:eastAsia="Times New Roman" w:hAnsi="Times New Roman" w:cs="Times New Roman"/>
                <w:bCs/>
              </w:rPr>
              <w:t xml:space="preserve">iklimlendirme </w:t>
            </w:r>
            <w:r w:rsidRPr="006F0DBD">
              <w:rPr>
                <w:rFonts w:ascii="Times New Roman" w:eastAsia="Times New Roman" w:hAnsi="Times New Roman" w:cs="Times New Roman"/>
                <w:bCs/>
              </w:rPr>
              <w:t>sistemlerine ilişkin keşif çalışması</w:t>
            </w:r>
            <w:r>
              <w:rPr>
                <w:rFonts w:ascii="Times New Roman" w:eastAsia="Times New Roman" w:hAnsi="Times New Roman" w:cs="Times New Roman"/>
                <w:bCs/>
              </w:rPr>
              <w:t xml:space="preserve"> için </w:t>
            </w:r>
            <w:r w:rsidRPr="006F0DBD">
              <w:rPr>
                <w:rFonts w:ascii="Times New Roman" w:eastAsia="Times New Roman" w:hAnsi="Times New Roman" w:cs="Times New Roman"/>
                <w:bCs/>
              </w:rPr>
              <w:t>proje çıktılarını temin eder.</w:t>
            </w:r>
          </w:p>
        </w:tc>
        <w:tc>
          <w:tcPr>
            <w:tcW w:w="850" w:type="dxa"/>
            <w:vAlign w:val="center"/>
          </w:tcPr>
          <w:p w14:paraId="799EEFB4"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E.2.2</w:t>
            </w:r>
          </w:p>
        </w:tc>
        <w:tc>
          <w:tcPr>
            <w:tcW w:w="1025" w:type="dxa"/>
            <w:vAlign w:val="center"/>
          </w:tcPr>
          <w:p w14:paraId="615EC912"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1.2</w:t>
            </w:r>
          </w:p>
        </w:tc>
        <w:tc>
          <w:tcPr>
            <w:tcW w:w="1560" w:type="dxa"/>
            <w:vAlign w:val="center"/>
          </w:tcPr>
          <w:p w14:paraId="0C549AF9"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P1</w:t>
            </w:r>
          </w:p>
        </w:tc>
      </w:tr>
      <w:tr w:rsidR="00444918" w:rsidRPr="0006365D" w14:paraId="37193F43" w14:textId="77777777" w:rsidTr="00845A6A">
        <w:trPr>
          <w:trHeight w:val="551"/>
        </w:trPr>
        <w:tc>
          <w:tcPr>
            <w:tcW w:w="879" w:type="dxa"/>
            <w:vAlign w:val="center"/>
          </w:tcPr>
          <w:p w14:paraId="73234109" w14:textId="77777777" w:rsidR="00444918" w:rsidRPr="006F0DBD" w:rsidRDefault="00444918" w:rsidP="00E7670E">
            <w:pPr>
              <w:rPr>
                <w:rFonts w:ascii="Times New Roman" w:eastAsia="Times New Roman" w:hAnsi="Times New Roman" w:cs="Times New Roman"/>
              </w:rPr>
            </w:pPr>
            <w:r>
              <w:rPr>
                <w:rFonts w:ascii="Times New Roman" w:eastAsia="Times New Roman" w:hAnsi="Times New Roman" w:cs="Times New Roman"/>
              </w:rPr>
              <w:t>BY.5</w:t>
            </w:r>
          </w:p>
        </w:tc>
        <w:tc>
          <w:tcPr>
            <w:tcW w:w="5212" w:type="dxa"/>
            <w:vAlign w:val="center"/>
          </w:tcPr>
          <w:p w14:paraId="2A82F473" w14:textId="77777777" w:rsidR="00444918" w:rsidRPr="006F0DBD" w:rsidRDefault="00444918" w:rsidP="0077530C">
            <w:pPr>
              <w:jc w:val="both"/>
              <w:rPr>
                <w:rFonts w:ascii="Times New Roman" w:eastAsia="Times New Roman" w:hAnsi="Times New Roman" w:cs="Times New Roman"/>
                <w:bCs/>
              </w:rPr>
            </w:pPr>
            <w:r w:rsidRPr="00C3564F">
              <w:rPr>
                <w:rFonts w:ascii="Times New Roman" w:eastAsia="Times New Roman" w:hAnsi="Times New Roman" w:cs="Times New Roman"/>
                <w:bCs/>
              </w:rPr>
              <w:t xml:space="preserve">Bireysel, ticari ve değişken debili </w:t>
            </w:r>
            <w:r>
              <w:rPr>
                <w:rFonts w:ascii="Times New Roman" w:eastAsia="Times New Roman" w:hAnsi="Times New Roman" w:cs="Times New Roman"/>
                <w:bCs/>
              </w:rPr>
              <w:t xml:space="preserve">iklimlendirme </w:t>
            </w:r>
            <w:r w:rsidRPr="006F0DBD">
              <w:rPr>
                <w:rFonts w:ascii="Times New Roman" w:eastAsia="Times New Roman" w:hAnsi="Times New Roman" w:cs="Times New Roman"/>
                <w:bCs/>
              </w:rPr>
              <w:t xml:space="preserve"> sistemlerine ilişkin keşi</w:t>
            </w:r>
            <w:r>
              <w:rPr>
                <w:rFonts w:ascii="Times New Roman" w:eastAsia="Times New Roman" w:hAnsi="Times New Roman" w:cs="Times New Roman"/>
                <w:bCs/>
              </w:rPr>
              <w:t xml:space="preserve">f çalışması için </w:t>
            </w:r>
            <w:r w:rsidRPr="006F0DBD">
              <w:rPr>
                <w:rFonts w:ascii="Times New Roman" w:eastAsia="Times New Roman" w:hAnsi="Times New Roman" w:cs="Times New Roman"/>
                <w:bCs/>
              </w:rPr>
              <w:t>ölçüm materyallerini ve ekipmanı temin eder.</w:t>
            </w:r>
          </w:p>
        </w:tc>
        <w:tc>
          <w:tcPr>
            <w:tcW w:w="850" w:type="dxa"/>
            <w:vAlign w:val="center"/>
          </w:tcPr>
          <w:p w14:paraId="7CE8B51E"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E.2.3</w:t>
            </w:r>
          </w:p>
        </w:tc>
        <w:tc>
          <w:tcPr>
            <w:tcW w:w="1025" w:type="dxa"/>
            <w:vAlign w:val="center"/>
          </w:tcPr>
          <w:p w14:paraId="06793BD5" w14:textId="77777777" w:rsidR="00444918" w:rsidRPr="006F0DBD" w:rsidRDefault="00444918" w:rsidP="00E7670E">
            <w:pPr>
              <w:rPr>
                <w:rFonts w:ascii="Times New Roman" w:eastAsia="Times New Roman" w:hAnsi="Times New Roman" w:cs="Times New Roman"/>
              </w:rPr>
            </w:pPr>
            <w:r>
              <w:rPr>
                <w:rFonts w:ascii="Times New Roman" w:eastAsia="Times New Roman" w:hAnsi="Times New Roman" w:cs="Times New Roman"/>
              </w:rPr>
              <w:t>1.2</w:t>
            </w:r>
          </w:p>
        </w:tc>
        <w:tc>
          <w:tcPr>
            <w:tcW w:w="1560" w:type="dxa"/>
            <w:vAlign w:val="center"/>
          </w:tcPr>
          <w:p w14:paraId="73F91EA3"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P1</w:t>
            </w:r>
          </w:p>
        </w:tc>
      </w:tr>
      <w:tr w:rsidR="00444918" w:rsidRPr="0006365D" w14:paraId="77A8B9F5" w14:textId="77777777" w:rsidTr="00845A6A">
        <w:trPr>
          <w:trHeight w:val="551"/>
        </w:trPr>
        <w:tc>
          <w:tcPr>
            <w:tcW w:w="879" w:type="dxa"/>
            <w:vAlign w:val="center"/>
          </w:tcPr>
          <w:p w14:paraId="5E9CC47B" w14:textId="77777777" w:rsidR="00444918" w:rsidRPr="006F0DBD" w:rsidRDefault="00444918" w:rsidP="00E7670E">
            <w:pPr>
              <w:rPr>
                <w:rFonts w:ascii="Times New Roman" w:eastAsia="Times New Roman" w:hAnsi="Times New Roman" w:cs="Times New Roman"/>
              </w:rPr>
            </w:pPr>
            <w:r>
              <w:rPr>
                <w:rFonts w:ascii="Times New Roman" w:eastAsia="Times New Roman" w:hAnsi="Times New Roman" w:cs="Times New Roman"/>
              </w:rPr>
              <w:t>BY.6</w:t>
            </w:r>
          </w:p>
        </w:tc>
        <w:tc>
          <w:tcPr>
            <w:tcW w:w="5212" w:type="dxa"/>
            <w:vAlign w:val="center"/>
          </w:tcPr>
          <w:p w14:paraId="3F2A860A" w14:textId="77777777" w:rsidR="00444918" w:rsidRPr="006F0DBD" w:rsidRDefault="00444918" w:rsidP="0077530C">
            <w:pPr>
              <w:jc w:val="both"/>
              <w:rPr>
                <w:rFonts w:ascii="Times New Roman" w:eastAsia="Times New Roman" w:hAnsi="Times New Roman" w:cs="Times New Roman"/>
                <w:bCs/>
              </w:rPr>
            </w:pPr>
            <w:r w:rsidRPr="00C3564F">
              <w:rPr>
                <w:rFonts w:ascii="Times New Roman" w:eastAsia="Times New Roman" w:hAnsi="Times New Roman" w:cs="Times New Roman"/>
                <w:bCs/>
              </w:rPr>
              <w:t xml:space="preserve">Bireysel, ticari ve değişken debili </w:t>
            </w:r>
            <w:r>
              <w:rPr>
                <w:rFonts w:ascii="Times New Roman" w:eastAsia="Times New Roman" w:hAnsi="Times New Roman" w:cs="Times New Roman"/>
                <w:bCs/>
              </w:rPr>
              <w:t xml:space="preserve">iklimlendirme </w:t>
            </w:r>
            <w:r w:rsidRPr="006F0DBD">
              <w:rPr>
                <w:rFonts w:ascii="Times New Roman" w:eastAsia="Times New Roman" w:hAnsi="Times New Roman" w:cs="Times New Roman"/>
                <w:bCs/>
              </w:rPr>
              <w:t>sistemlerine ilişk</w:t>
            </w:r>
            <w:r>
              <w:rPr>
                <w:rFonts w:ascii="Times New Roman" w:eastAsia="Times New Roman" w:hAnsi="Times New Roman" w:cs="Times New Roman"/>
                <w:bCs/>
              </w:rPr>
              <w:t xml:space="preserve">in keşif çalışması için </w:t>
            </w:r>
            <w:r w:rsidRPr="006F0DBD">
              <w:rPr>
                <w:rFonts w:ascii="Times New Roman" w:eastAsia="Times New Roman" w:hAnsi="Times New Roman" w:cs="Times New Roman"/>
                <w:bCs/>
              </w:rPr>
              <w:t>ekip planlamasını yapar.</w:t>
            </w:r>
          </w:p>
        </w:tc>
        <w:tc>
          <w:tcPr>
            <w:tcW w:w="850" w:type="dxa"/>
            <w:vAlign w:val="center"/>
          </w:tcPr>
          <w:p w14:paraId="5D6501ED"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E.2.4</w:t>
            </w:r>
          </w:p>
        </w:tc>
        <w:tc>
          <w:tcPr>
            <w:tcW w:w="1025" w:type="dxa"/>
            <w:vAlign w:val="center"/>
          </w:tcPr>
          <w:p w14:paraId="0707C834" w14:textId="77777777" w:rsidR="00444918" w:rsidRPr="006F0DBD" w:rsidRDefault="00444918" w:rsidP="00E7670E">
            <w:pPr>
              <w:rPr>
                <w:rFonts w:ascii="Times New Roman" w:eastAsia="Times New Roman" w:hAnsi="Times New Roman" w:cs="Times New Roman"/>
              </w:rPr>
            </w:pPr>
            <w:r>
              <w:rPr>
                <w:rFonts w:ascii="Times New Roman" w:eastAsia="Times New Roman" w:hAnsi="Times New Roman" w:cs="Times New Roman"/>
              </w:rPr>
              <w:t>1.2</w:t>
            </w:r>
          </w:p>
        </w:tc>
        <w:tc>
          <w:tcPr>
            <w:tcW w:w="1560" w:type="dxa"/>
            <w:vAlign w:val="center"/>
          </w:tcPr>
          <w:p w14:paraId="509823F8"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P1</w:t>
            </w:r>
          </w:p>
        </w:tc>
      </w:tr>
      <w:tr w:rsidR="00444918" w:rsidRPr="0006365D" w14:paraId="4BED8EF2" w14:textId="77777777" w:rsidTr="00845A6A">
        <w:trPr>
          <w:trHeight w:val="551"/>
        </w:trPr>
        <w:tc>
          <w:tcPr>
            <w:tcW w:w="879" w:type="dxa"/>
            <w:vAlign w:val="center"/>
          </w:tcPr>
          <w:p w14:paraId="1EF2D62E" w14:textId="77777777" w:rsidR="00444918" w:rsidRPr="006F0DBD" w:rsidRDefault="00444918" w:rsidP="00E7670E">
            <w:pPr>
              <w:rPr>
                <w:rFonts w:ascii="Times New Roman" w:eastAsia="Times New Roman" w:hAnsi="Times New Roman" w:cs="Times New Roman"/>
              </w:rPr>
            </w:pPr>
            <w:r>
              <w:rPr>
                <w:rFonts w:ascii="Times New Roman" w:eastAsia="Times New Roman" w:hAnsi="Times New Roman" w:cs="Times New Roman"/>
              </w:rPr>
              <w:t>*BY.7</w:t>
            </w:r>
          </w:p>
        </w:tc>
        <w:tc>
          <w:tcPr>
            <w:tcW w:w="5212" w:type="dxa"/>
            <w:vAlign w:val="center"/>
          </w:tcPr>
          <w:p w14:paraId="650F6505" w14:textId="77777777" w:rsidR="00444918" w:rsidRPr="006F0DBD" w:rsidRDefault="00444918" w:rsidP="0077530C">
            <w:pPr>
              <w:jc w:val="both"/>
              <w:rPr>
                <w:rFonts w:ascii="Times New Roman" w:eastAsia="Times New Roman" w:hAnsi="Times New Roman" w:cs="Times New Roman"/>
                <w:bCs/>
              </w:rPr>
            </w:pPr>
            <w:r w:rsidRPr="006F0DBD">
              <w:rPr>
                <w:rFonts w:ascii="Times New Roman" w:eastAsia="Times New Roman" w:hAnsi="Times New Roman" w:cs="Times New Roman"/>
                <w:bCs/>
              </w:rPr>
              <w:t>Uygulama yapılacak yerin mimari pr</w:t>
            </w:r>
            <w:r>
              <w:rPr>
                <w:rFonts w:ascii="Times New Roman" w:eastAsia="Times New Roman" w:hAnsi="Times New Roman" w:cs="Times New Roman"/>
                <w:bCs/>
              </w:rPr>
              <w:t>ojesi ile mevcut yapı arasında farklılık olup olmadığını kontrol</w:t>
            </w:r>
            <w:r w:rsidRPr="006F0DBD">
              <w:rPr>
                <w:rFonts w:ascii="Times New Roman" w:eastAsia="Times New Roman" w:hAnsi="Times New Roman" w:cs="Times New Roman"/>
                <w:bCs/>
              </w:rPr>
              <w:t xml:space="preserve"> eder.</w:t>
            </w:r>
          </w:p>
        </w:tc>
        <w:tc>
          <w:tcPr>
            <w:tcW w:w="850" w:type="dxa"/>
            <w:vAlign w:val="center"/>
          </w:tcPr>
          <w:p w14:paraId="1AA36781" w14:textId="77777777" w:rsidR="00444918" w:rsidRPr="006F0DBD" w:rsidRDefault="00444918" w:rsidP="00E7670E">
            <w:r w:rsidRPr="006F0DBD">
              <w:rPr>
                <w:rFonts w:ascii="Times New Roman" w:eastAsia="Times New Roman" w:hAnsi="Times New Roman" w:cs="Times New Roman"/>
              </w:rPr>
              <w:t>E.2.5</w:t>
            </w:r>
          </w:p>
        </w:tc>
        <w:tc>
          <w:tcPr>
            <w:tcW w:w="1025" w:type="dxa"/>
            <w:vAlign w:val="center"/>
          </w:tcPr>
          <w:p w14:paraId="09C68EEB"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1.2</w:t>
            </w:r>
          </w:p>
        </w:tc>
        <w:tc>
          <w:tcPr>
            <w:tcW w:w="1560" w:type="dxa"/>
            <w:vAlign w:val="center"/>
          </w:tcPr>
          <w:p w14:paraId="216572B0" w14:textId="77777777" w:rsidR="00444918" w:rsidRPr="006F0DBD" w:rsidRDefault="00444918" w:rsidP="00E7670E">
            <w:pPr>
              <w:rPr>
                <w:rFonts w:ascii="Times New Roman" w:eastAsia="Times New Roman" w:hAnsi="Times New Roman" w:cs="Times New Roman"/>
              </w:rPr>
            </w:pPr>
            <w:r w:rsidRPr="006F0DBD">
              <w:rPr>
                <w:rFonts w:ascii="Times New Roman" w:eastAsia="Times New Roman" w:hAnsi="Times New Roman" w:cs="Times New Roman"/>
              </w:rPr>
              <w:t>P1</w:t>
            </w:r>
          </w:p>
        </w:tc>
      </w:tr>
      <w:tr w:rsidR="00444918" w:rsidRPr="0006365D" w14:paraId="30405BF2" w14:textId="77777777" w:rsidTr="00845A6A">
        <w:trPr>
          <w:trHeight w:val="551"/>
        </w:trPr>
        <w:tc>
          <w:tcPr>
            <w:tcW w:w="879" w:type="dxa"/>
            <w:vAlign w:val="center"/>
          </w:tcPr>
          <w:p w14:paraId="7391BEEA" w14:textId="77777777" w:rsidR="00444918" w:rsidRPr="005973F5" w:rsidRDefault="00444918" w:rsidP="00E7670E">
            <w:pPr>
              <w:rPr>
                <w:rFonts w:ascii="Times New Roman" w:eastAsia="Times New Roman" w:hAnsi="Times New Roman" w:cs="Times New Roman"/>
              </w:rPr>
            </w:pPr>
            <w:r w:rsidRPr="005973F5">
              <w:rPr>
                <w:rFonts w:ascii="Times New Roman" w:eastAsia="Times New Roman" w:hAnsi="Times New Roman" w:cs="Times New Roman"/>
              </w:rPr>
              <w:t>BY.8</w:t>
            </w:r>
          </w:p>
        </w:tc>
        <w:tc>
          <w:tcPr>
            <w:tcW w:w="5212" w:type="dxa"/>
            <w:vAlign w:val="center"/>
          </w:tcPr>
          <w:p w14:paraId="39561184" w14:textId="77777777" w:rsidR="00444918" w:rsidRPr="00292B97" w:rsidRDefault="00444918" w:rsidP="0077530C">
            <w:pPr>
              <w:jc w:val="both"/>
              <w:rPr>
                <w:rFonts w:ascii="Times New Roman" w:eastAsia="Times New Roman" w:hAnsi="Times New Roman" w:cs="Times New Roman"/>
                <w:bCs/>
              </w:rPr>
            </w:pPr>
            <w:r w:rsidRPr="00292B97">
              <w:rPr>
                <w:rFonts w:ascii="Times New Roman" w:eastAsia="Times New Roman" w:hAnsi="Times New Roman" w:cs="Times New Roman"/>
                <w:bCs/>
              </w:rPr>
              <w:t xml:space="preserve">Yapılan keşif sonucunu proje üzerine işleyerek hesaplama </w:t>
            </w:r>
            <w:r>
              <w:rPr>
                <w:rFonts w:ascii="Times New Roman" w:eastAsia="Times New Roman" w:hAnsi="Times New Roman" w:cs="Times New Roman"/>
                <w:bCs/>
              </w:rPr>
              <w:t xml:space="preserve">çalışması için alt yapı </w:t>
            </w:r>
            <w:r w:rsidRPr="00292B97">
              <w:rPr>
                <w:rFonts w:ascii="Times New Roman" w:eastAsia="Times New Roman" w:hAnsi="Times New Roman" w:cs="Times New Roman"/>
                <w:bCs/>
              </w:rPr>
              <w:t>oluşturur.</w:t>
            </w:r>
          </w:p>
        </w:tc>
        <w:tc>
          <w:tcPr>
            <w:tcW w:w="850" w:type="dxa"/>
            <w:vAlign w:val="center"/>
          </w:tcPr>
          <w:p w14:paraId="35EACE32" w14:textId="77777777" w:rsidR="00444918" w:rsidRPr="00292B97" w:rsidRDefault="00444918" w:rsidP="00E7670E">
            <w:r w:rsidRPr="00292B97">
              <w:rPr>
                <w:rFonts w:ascii="Times New Roman" w:eastAsia="Times New Roman" w:hAnsi="Times New Roman" w:cs="Times New Roman"/>
              </w:rPr>
              <w:t>E.2.7</w:t>
            </w:r>
          </w:p>
        </w:tc>
        <w:tc>
          <w:tcPr>
            <w:tcW w:w="1025" w:type="dxa"/>
            <w:vAlign w:val="center"/>
          </w:tcPr>
          <w:p w14:paraId="0BF51475"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1.2</w:t>
            </w:r>
          </w:p>
        </w:tc>
        <w:tc>
          <w:tcPr>
            <w:tcW w:w="1560" w:type="dxa"/>
            <w:vAlign w:val="center"/>
          </w:tcPr>
          <w:p w14:paraId="541E7A22" w14:textId="77777777" w:rsidR="00444918" w:rsidRPr="00292B97" w:rsidRDefault="00444918" w:rsidP="00E7670E">
            <w:pPr>
              <w:rPr>
                <w:rFonts w:ascii="Times New Roman" w:eastAsia="Times New Roman" w:hAnsi="Times New Roman" w:cs="Times New Roman"/>
              </w:rPr>
            </w:pPr>
            <w:r w:rsidRPr="00292B97">
              <w:rPr>
                <w:rFonts w:ascii="Times New Roman" w:eastAsia="Times New Roman" w:hAnsi="Times New Roman" w:cs="Times New Roman"/>
              </w:rPr>
              <w:t>P1</w:t>
            </w:r>
          </w:p>
        </w:tc>
      </w:tr>
      <w:tr w:rsidR="00444918" w:rsidRPr="0006365D" w14:paraId="7BA871FE" w14:textId="77777777" w:rsidTr="00845A6A">
        <w:trPr>
          <w:trHeight w:val="551"/>
        </w:trPr>
        <w:tc>
          <w:tcPr>
            <w:tcW w:w="879" w:type="dxa"/>
            <w:vAlign w:val="center"/>
          </w:tcPr>
          <w:p w14:paraId="3014147A"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*BY.9</w:t>
            </w:r>
          </w:p>
        </w:tc>
        <w:tc>
          <w:tcPr>
            <w:tcW w:w="5212" w:type="dxa"/>
            <w:vAlign w:val="center"/>
          </w:tcPr>
          <w:p w14:paraId="0D6263B1" w14:textId="77777777" w:rsidR="00444918" w:rsidRPr="00292B97" w:rsidRDefault="00444918" w:rsidP="0077530C">
            <w:pPr>
              <w:jc w:val="both"/>
              <w:rPr>
                <w:rFonts w:ascii="Times New Roman" w:eastAsia="Times New Roman" w:hAnsi="Times New Roman" w:cs="Times New Roman"/>
              </w:rPr>
            </w:pPr>
            <w:r w:rsidRPr="00292B97">
              <w:rPr>
                <w:rFonts w:ascii="Times New Roman" w:eastAsia="Times New Roman" w:hAnsi="Times New Roman" w:cs="Times New Roman"/>
              </w:rPr>
              <w:t xml:space="preserve">Keşif </w:t>
            </w:r>
            <w:r>
              <w:rPr>
                <w:rFonts w:ascii="Times New Roman" w:eastAsia="Times New Roman" w:hAnsi="Times New Roman" w:cs="Times New Roman"/>
              </w:rPr>
              <w:t>sonucuna göre</w:t>
            </w:r>
            <w:r w:rsidRPr="00292B97">
              <w:rPr>
                <w:rFonts w:ascii="Times New Roman" w:eastAsia="Times New Roman" w:hAnsi="Times New Roman" w:cs="Times New Roman"/>
              </w:rPr>
              <w:t xml:space="preserve"> ısı kazanç/ısı kaybı ön hesaplamalarını yapar.</w:t>
            </w:r>
          </w:p>
        </w:tc>
        <w:tc>
          <w:tcPr>
            <w:tcW w:w="850" w:type="dxa"/>
            <w:vAlign w:val="center"/>
          </w:tcPr>
          <w:p w14:paraId="129728D6" w14:textId="77777777" w:rsidR="00444918" w:rsidRPr="00292B97" w:rsidRDefault="00444918" w:rsidP="00E7670E">
            <w:r w:rsidRPr="00292B97">
              <w:rPr>
                <w:rFonts w:ascii="Times New Roman" w:eastAsia="Times New Roman" w:hAnsi="Times New Roman" w:cs="Times New Roman"/>
              </w:rPr>
              <w:t>E.3.2</w:t>
            </w:r>
          </w:p>
        </w:tc>
        <w:tc>
          <w:tcPr>
            <w:tcW w:w="1025" w:type="dxa"/>
            <w:vAlign w:val="center"/>
          </w:tcPr>
          <w:p w14:paraId="4C0661AC"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1.3</w:t>
            </w:r>
          </w:p>
        </w:tc>
        <w:tc>
          <w:tcPr>
            <w:tcW w:w="1560" w:type="dxa"/>
            <w:vAlign w:val="center"/>
          </w:tcPr>
          <w:p w14:paraId="2BDDEBB6" w14:textId="77777777" w:rsidR="00444918" w:rsidRPr="00292B97" w:rsidRDefault="00444918" w:rsidP="00E7670E">
            <w:pPr>
              <w:rPr>
                <w:rFonts w:ascii="Times New Roman" w:eastAsia="Times New Roman" w:hAnsi="Times New Roman" w:cs="Times New Roman"/>
              </w:rPr>
            </w:pPr>
            <w:r w:rsidRPr="00292B97">
              <w:rPr>
                <w:rFonts w:ascii="Times New Roman" w:eastAsia="Times New Roman" w:hAnsi="Times New Roman" w:cs="Times New Roman"/>
              </w:rPr>
              <w:t>P1</w:t>
            </w:r>
          </w:p>
        </w:tc>
      </w:tr>
      <w:tr w:rsidR="00444918" w:rsidRPr="0006365D" w14:paraId="31527AD2" w14:textId="77777777" w:rsidTr="00845A6A">
        <w:trPr>
          <w:trHeight w:val="551"/>
        </w:trPr>
        <w:tc>
          <w:tcPr>
            <w:tcW w:w="879" w:type="dxa"/>
            <w:vAlign w:val="center"/>
          </w:tcPr>
          <w:p w14:paraId="082A050E"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*BY.10</w:t>
            </w:r>
          </w:p>
        </w:tc>
        <w:tc>
          <w:tcPr>
            <w:tcW w:w="5212" w:type="dxa"/>
            <w:vAlign w:val="center"/>
          </w:tcPr>
          <w:p w14:paraId="4F108D3A" w14:textId="77777777" w:rsidR="00444918" w:rsidRPr="00292B97" w:rsidRDefault="00444918" w:rsidP="0077530C">
            <w:pPr>
              <w:jc w:val="both"/>
              <w:rPr>
                <w:rFonts w:ascii="Times New Roman" w:eastAsia="Times New Roman" w:hAnsi="Times New Roman" w:cs="Times New Roman"/>
                <w:bCs/>
              </w:rPr>
            </w:pPr>
            <w:r w:rsidRPr="00292B97">
              <w:rPr>
                <w:rFonts w:ascii="Times New Roman" w:eastAsia="Times New Roman" w:hAnsi="Times New Roman" w:cs="Times New Roman"/>
                <w:bCs/>
              </w:rPr>
              <w:t>Uygulama yapılacak binanın nem, taze hava, egzost gibi iklimlendirme kapasite ön hesaplarını yapar.</w:t>
            </w:r>
          </w:p>
        </w:tc>
        <w:tc>
          <w:tcPr>
            <w:tcW w:w="850" w:type="dxa"/>
            <w:vAlign w:val="center"/>
          </w:tcPr>
          <w:p w14:paraId="4906CB2D" w14:textId="77777777" w:rsidR="00444918" w:rsidRPr="00292B97" w:rsidRDefault="00444918" w:rsidP="00E7670E">
            <w:r w:rsidRPr="00292B97">
              <w:rPr>
                <w:rFonts w:ascii="Times New Roman" w:eastAsia="Times New Roman" w:hAnsi="Times New Roman" w:cs="Times New Roman"/>
              </w:rPr>
              <w:t>E.3.3</w:t>
            </w:r>
          </w:p>
        </w:tc>
        <w:tc>
          <w:tcPr>
            <w:tcW w:w="1025" w:type="dxa"/>
            <w:vAlign w:val="center"/>
          </w:tcPr>
          <w:p w14:paraId="24AD66C6"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1.3</w:t>
            </w:r>
          </w:p>
        </w:tc>
        <w:tc>
          <w:tcPr>
            <w:tcW w:w="1560" w:type="dxa"/>
            <w:vAlign w:val="center"/>
          </w:tcPr>
          <w:p w14:paraId="2B4C8336" w14:textId="77777777" w:rsidR="00444918" w:rsidRPr="00292B97" w:rsidRDefault="00444918" w:rsidP="00E7670E">
            <w:pPr>
              <w:rPr>
                <w:rFonts w:ascii="Times New Roman" w:eastAsia="Times New Roman" w:hAnsi="Times New Roman" w:cs="Times New Roman"/>
              </w:rPr>
            </w:pPr>
            <w:r w:rsidRPr="00292B97">
              <w:rPr>
                <w:rFonts w:ascii="Times New Roman" w:eastAsia="Times New Roman" w:hAnsi="Times New Roman" w:cs="Times New Roman"/>
              </w:rPr>
              <w:t>P1</w:t>
            </w:r>
          </w:p>
        </w:tc>
      </w:tr>
      <w:tr w:rsidR="00444918" w:rsidRPr="0006365D" w14:paraId="2BC9CF90" w14:textId="77777777" w:rsidTr="00845A6A">
        <w:trPr>
          <w:trHeight w:val="361"/>
        </w:trPr>
        <w:tc>
          <w:tcPr>
            <w:tcW w:w="879" w:type="dxa"/>
            <w:vAlign w:val="center"/>
          </w:tcPr>
          <w:p w14:paraId="443E99B7"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*BY.11</w:t>
            </w:r>
          </w:p>
        </w:tc>
        <w:tc>
          <w:tcPr>
            <w:tcW w:w="5212" w:type="dxa"/>
            <w:vAlign w:val="center"/>
          </w:tcPr>
          <w:p w14:paraId="309BC9A3" w14:textId="77777777" w:rsidR="00444918" w:rsidRPr="00292B97" w:rsidRDefault="00444918" w:rsidP="0077530C">
            <w:pPr>
              <w:jc w:val="both"/>
              <w:rPr>
                <w:rFonts w:ascii="Times New Roman" w:eastAsia="Times New Roman" w:hAnsi="Times New Roman" w:cs="Times New Roman"/>
                <w:bCs/>
              </w:rPr>
            </w:pPr>
            <w:r>
              <w:rPr>
                <w:rFonts w:ascii="Times New Roman" w:eastAsia="Times New Roman" w:hAnsi="Times New Roman" w:cs="Times New Roman"/>
                <w:bCs/>
              </w:rPr>
              <w:t>H</w:t>
            </w:r>
            <w:r w:rsidRPr="00292B97">
              <w:rPr>
                <w:rFonts w:ascii="Times New Roman" w:eastAsia="Times New Roman" w:hAnsi="Times New Roman" w:cs="Times New Roman"/>
                <w:bCs/>
              </w:rPr>
              <w:t xml:space="preserve">esaplama sonuçları </w:t>
            </w:r>
            <w:r>
              <w:rPr>
                <w:rFonts w:ascii="Times New Roman" w:eastAsia="Times New Roman" w:hAnsi="Times New Roman" w:cs="Times New Roman"/>
                <w:bCs/>
              </w:rPr>
              <w:t xml:space="preserve">ve </w:t>
            </w:r>
            <w:r w:rsidRPr="00292B97">
              <w:rPr>
                <w:rFonts w:ascii="Times New Roman" w:eastAsia="Times New Roman" w:hAnsi="Times New Roman" w:cs="Times New Roman"/>
                <w:bCs/>
              </w:rPr>
              <w:t>müşteri tal</w:t>
            </w:r>
            <w:r>
              <w:rPr>
                <w:rFonts w:ascii="Times New Roman" w:eastAsia="Times New Roman" w:hAnsi="Times New Roman" w:cs="Times New Roman"/>
                <w:bCs/>
              </w:rPr>
              <w:t>eplerine göre</w:t>
            </w:r>
            <w:r w:rsidRPr="00292B97">
              <w:rPr>
                <w:rFonts w:ascii="Times New Roman" w:eastAsia="Times New Roman" w:hAnsi="Times New Roman" w:cs="Times New Roman"/>
                <w:bCs/>
              </w:rPr>
              <w:t xml:space="preserve"> uygulanacak</w:t>
            </w:r>
            <w:r>
              <w:rPr>
                <w:rFonts w:ascii="Times New Roman" w:eastAsia="Times New Roman" w:hAnsi="Times New Roman" w:cs="Times New Roman"/>
                <w:bCs/>
              </w:rPr>
              <w:t xml:space="preserve"> iklimlendirme sistemini belirler.</w:t>
            </w:r>
          </w:p>
        </w:tc>
        <w:tc>
          <w:tcPr>
            <w:tcW w:w="850" w:type="dxa"/>
            <w:vAlign w:val="center"/>
          </w:tcPr>
          <w:p w14:paraId="639348FB" w14:textId="77777777" w:rsidR="00444918" w:rsidRPr="00292B97" w:rsidRDefault="00444918" w:rsidP="00E7670E">
            <w:pPr>
              <w:rPr>
                <w:rFonts w:ascii="Times New Roman" w:eastAsia="Times New Roman" w:hAnsi="Times New Roman" w:cs="Times New Roman"/>
              </w:rPr>
            </w:pPr>
            <w:r w:rsidRPr="00292B97">
              <w:rPr>
                <w:rFonts w:ascii="Times New Roman" w:eastAsia="Times New Roman" w:hAnsi="Times New Roman" w:cs="Times New Roman"/>
              </w:rPr>
              <w:t>E.4.1</w:t>
            </w:r>
          </w:p>
        </w:tc>
        <w:tc>
          <w:tcPr>
            <w:tcW w:w="1025" w:type="dxa"/>
            <w:vAlign w:val="center"/>
          </w:tcPr>
          <w:p w14:paraId="2463AC10"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1.4</w:t>
            </w:r>
          </w:p>
        </w:tc>
        <w:tc>
          <w:tcPr>
            <w:tcW w:w="1560" w:type="dxa"/>
            <w:vAlign w:val="center"/>
          </w:tcPr>
          <w:p w14:paraId="1ECCA45A" w14:textId="77777777" w:rsidR="00444918" w:rsidRPr="00292B97" w:rsidRDefault="00444918" w:rsidP="00E7670E">
            <w:pPr>
              <w:rPr>
                <w:rFonts w:ascii="Times New Roman" w:eastAsia="Times New Roman" w:hAnsi="Times New Roman" w:cs="Times New Roman"/>
              </w:rPr>
            </w:pPr>
            <w:r w:rsidRPr="00292B97">
              <w:rPr>
                <w:rFonts w:ascii="Times New Roman" w:eastAsia="Times New Roman" w:hAnsi="Times New Roman" w:cs="Times New Roman"/>
              </w:rPr>
              <w:t>P1</w:t>
            </w:r>
          </w:p>
        </w:tc>
      </w:tr>
      <w:tr w:rsidR="00444918" w:rsidRPr="0006365D" w14:paraId="74655838" w14:textId="77777777" w:rsidTr="00845A6A">
        <w:trPr>
          <w:trHeight w:val="551"/>
        </w:trPr>
        <w:tc>
          <w:tcPr>
            <w:tcW w:w="879" w:type="dxa"/>
            <w:vAlign w:val="center"/>
          </w:tcPr>
          <w:p w14:paraId="782C89FF"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*BY.12</w:t>
            </w:r>
          </w:p>
        </w:tc>
        <w:tc>
          <w:tcPr>
            <w:tcW w:w="5212" w:type="dxa"/>
            <w:vAlign w:val="center"/>
          </w:tcPr>
          <w:p w14:paraId="5FB6EECD" w14:textId="77777777" w:rsidR="00444918" w:rsidRPr="00292B97" w:rsidRDefault="00444918" w:rsidP="0077530C">
            <w:pPr>
              <w:jc w:val="both"/>
              <w:rPr>
                <w:rFonts w:ascii="Times New Roman" w:eastAsia="Times New Roman" w:hAnsi="Times New Roman" w:cs="Times New Roman"/>
                <w:bCs/>
              </w:rPr>
            </w:pPr>
            <w:r w:rsidRPr="00292B97">
              <w:rPr>
                <w:rFonts w:ascii="Times New Roman" w:eastAsia="Times New Roman" w:hAnsi="Times New Roman" w:cs="Times New Roman"/>
                <w:bCs/>
              </w:rPr>
              <w:t>Karar verilen iklimlendirme sistemine ait iç ve dış üniteleri seçer.</w:t>
            </w:r>
          </w:p>
        </w:tc>
        <w:tc>
          <w:tcPr>
            <w:tcW w:w="850" w:type="dxa"/>
            <w:vAlign w:val="center"/>
          </w:tcPr>
          <w:p w14:paraId="07F40F5C" w14:textId="77777777" w:rsidR="00444918" w:rsidRPr="00292B97" w:rsidRDefault="00444918" w:rsidP="00E7670E">
            <w:r w:rsidRPr="00292B97">
              <w:rPr>
                <w:rFonts w:ascii="Times New Roman" w:eastAsia="Times New Roman" w:hAnsi="Times New Roman" w:cs="Times New Roman"/>
              </w:rPr>
              <w:t>E.4.3</w:t>
            </w:r>
          </w:p>
        </w:tc>
        <w:tc>
          <w:tcPr>
            <w:tcW w:w="1025" w:type="dxa"/>
            <w:vAlign w:val="center"/>
          </w:tcPr>
          <w:p w14:paraId="38FDEA94"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1.4</w:t>
            </w:r>
          </w:p>
        </w:tc>
        <w:tc>
          <w:tcPr>
            <w:tcW w:w="1560" w:type="dxa"/>
            <w:vAlign w:val="center"/>
          </w:tcPr>
          <w:p w14:paraId="001D056A" w14:textId="77777777" w:rsidR="00444918" w:rsidRPr="00292B97" w:rsidRDefault="00444918" w:rsidP="00E7670E">
            <w:pPr>
              <w:rPr>
                <w:rFonts w:ascii="Times New Roman" w:eastAsia="Times New Roman" w:hAnsi="Times New Roman" w:cs="Times New Roman"/>
              </w:rPr>
            </w:pPr>
            <w:r w:rsidRPr="00292B97">
              <w:rPr>
                <w:rFonts w:ascii="Times New Roman" w:eastAsia="Times New Roman" w:hAnsi="Times New Roman" w:cs="Times New Roman"/>
              </w:rPr>
              <w:t>P1</w:t>
            </w:r>
          </w:p>
        </w:tc>
      </w:tr>
      <w:tr w:rsidR="00444918" w:rsidRPr="0006365D" w14:paraId="7832F0AE" w14:textId="77777777" w:rsidTr="00845A6A">
        <w:trPr>
          <w:trHeight w:val="551"/>
        </w:trPr>
        <w:tc>
          <w:tcPr>
            <w:tcW w:w="879" w:type="dxa"/>
            <w:vAlign w:val="center"/>
          </w:tcPr>
          <w:p w14:paraId="6EF65CB2"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BY.13</w:t>
            </w:r>
          </w:p>
        </w:tc>
        <w:tc>
          <w:tcPr>
            <w:tcW w:w="5212" w:type="dxa"/>
            <w:vAlign w:val="center"/>
          </w:tcPr>
          <w:p w14:paraId="7C4F06BB" w14:textId="77777777" w:rsidR="00444918" w:rsidRPr="00292B97" w:rsidRDefault="00444918" w:rsidP="0077530C">
            <w:pPr>
              <w:jc w:val="both"/>
              <w:rPr>
                <w:rFonts w:ascii="Times New Roman" w:eastAsia="Times New Roman" w:hAnsi="Times New Roman" w:cs="Times New Roman"/>
                <w:bCs/>
              </w:rPr>
            </w:pPr>
            <w:r w:rsidRPr="00292B97">
              <w:rPr>
                <w:rFonts w:ascii="Times New Roman" w:eastAsia="Times New Roman" w:hAnsi="Times New Roman" w:cs="Times New Roman"/>
                <w:bCs/>
              </w:rPr>
              <w:t>Projelendirmede gerekli diğer iklimlendirme ekipmanlarını seçer.</w:t>
            </w:r>
          </w:p>
        </w:tc>
        <w:tc>
          <w:tcPr>
            <w:tcW w:w="850" w:type="dxa"/>
            <w:vAlign w:val="center"/>
          </w:tcPr>
          <w:p w14:paraId="7EC22DB0" w14:textId="77777777" w:rsidR="00444918" w:rsidRPr="00292B97" w:rsidRDefault="00444918" w:rsidP="00E7670E">
            <w:r w:rsidRPr="00292B97">
              <w:rPr>
                <w:rFonts w:ascii="Times New Roman" w:eastAsia="Times New Roman" w:hAnsi="Times New Roman" w:cs="Times New Roman"/>
              </w:rPr>
              <w:t>E.4.4</w:t>
            </w:r>
          </w:p>
        </w:tc>
        <w:tc>
          <w:tcPr>
            <w:tcW w:w="1025" w:type="dxa"/>
            <w:vAlign w:val="center"/>
          </w:tcPr>
          <w:p w14:paraId="7A5FBF95"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1.4</w:t>
            </w:r>
          </w:p>
        </w:tc>
        <w:tc>
          <w:tcPr>
            <w:tcW w:w="1560" w:type="dxa"/>
            <w:vAlign w:val="center"/>
          </w:tcPr>
          <w:p w14:paraId="4645A0B4" w14:textId="77777777" w:rsidR="00444918" w:rsidRPr="00292B97" w:rsidRDefault="00444918" w:rsidP="00E7670E">
            <w:pPr>
              <w:rPr>
                <w:rFonts w:ascii="Times New Roman" w:eastAsia="Times New Roman" w:hAnsi="Times New Roman" w:cs="Times New Roman"/>
              </w:rPr>
            </w:pPr>
            <w:r w:rsidRPr="00292B97">
              <w:rPr>
                <w:rFonts w:ascii="Times New Roman" w:eastAsia="Times New Roman" w:hAnsi="Times New Roman" w:cs="Times New Roman"/>
              </w:rPr>
              <w:t>P1</w:t>
            </w:r>
          </w:p>
        </w:tc>
      </w:tr>
      <w:tr w:rsidR="00444918" w:rsidRPr="0006365D" w14:paraId="575233C1" w14:textId="77777777" w:rsidTr="00845A6A">
        <w:trPr>
          <w:trHeight w:val="551"/>
        </w:trPr>
        <w:tc>
          <w:tcPr>
            <w:tcW w:w="879" w:type="dxa"/>
            <w:vAlign w:val="center"/>
          </w:tcPr>
          <w:p w14:paraId="55483480" w14:textId="77777777" w:rsidR="00444918" w:rsidRPr="005973F5" w:rsidRDefault="00444918" w:rsidP="00E7670E">
            <w:pPr>
              <w:rPr>
                <w:rFonts w:ascii="Times New Roman" w:eastAsia="Times New Roman" w:hAnsi="Times New Roman" w:cs="Times New Roman"/>
              </w:rPr>
            </w:pPr>
            <w:r>
              <w:rPr>
                <w:rFonts w:ascii="Times New Roman" w:eastAsia="Times New Roman" w:hAnsi="Times New Roman" w:cs="Times New Roman"/>
              </w:rPr>
              <w:t>BY.14</w:t>
            </w:r>
          </w:p>
        </w:tc>
        <w:tc>
          <w:tcPr>
            <w:tcW w:w="5212" w:type="dxa"/>
            <w:vAlign w:val="center"/>
          </w:tcPr>
          <w:p w14:paraId="4E1304EA" w14:textId="77777777" w:rsidR="00444918" w:rsidRPr="00292B97" w:rsidRDefault="00444918" w:rsidP="0077530C">
            <w:pPr>
              <w:jc w:val="both"/>
              <w:rPr>
                <w:rFonts w:ascii="Times New Roman" w:eastAsia="Times New Roman" w:hAnsi="Times New Roman" w:cs="Times New Roman"/>
                <w:bCs/>
              </w:rPr>
            </w:pPr>
            <w:r>
              <w:rPr>
                <w:rFonts w:ascii="Times New Roman" w:eastAsia="Times New Roman" w:hAnsi="Times New Roman" w:cs="Times New Roman"/>
                <w:bCs/>
              </w:rPr>
              <w:t>U</w:t>
            </w:r>
            <w:r w:rsidRPr="00292B97">
              <w:rPr>
                <w:rFonts w:ascii="Times New Roman" w:eastAsia="Times New Roman" w:hAnsi="Times New Roman" w:cs="Times New Roman"/>
                <w:bCs/>
              </w:rPr>
              <w:t xml:space="preserve">ygulanacak proje </w:t>
            </w:r>
            <w:r>
              <w:rPr>
                <w:rFonts w:ascii="Times New Roman" w:eastAsia="Times New Roman" w:hAnsi="Times New Roman" w:cs="Times New Roman"/>
                <w:bCs/>
              </w:rPr>
              <w:t xml:space="preserve">üzerinde </w:t>
            </w:r>
            <w:r w:rsidRPr="00292B97">
              <w:rPr>
                <w:rFonts w:ascii="Times New Roman" w:eastAsia="Times New Roman" w:hAnsi="Times New Roman" w:cs="Times New Roman"/>
                <w:bCs/>
              </w:rPr>
              <w:t>normlara uygun çizim yapar.</w:t>
            </w:r>
          </w:p>
        </w:tc>
        <w:tc>
          <w:tcPr>
            <w:tcW w:w="850" w:type="dxa"/>
            <w:vAlign w:val="center"/>
          </w:tcPr>
          <w:p w14:paraId="4AB06CDC" w14:textId="77777777" w:rsidR="00444918" w:rsidRPr="00292B97" w:rsidRDefault="00444918" w:rsidP="00E7670E">
            <w:pPr>
              <w:rPr>
                <w:rFonts w:ascii="Times New Roman" w:eastAsia="Times New Roman" w:hAnsi="Times New Roman" w:cs="Times New Roman"/>
              </w:rPr>
            </w:pPr>
            <w:r w:rsidRPr="00292B97">
              <w:rPr>
                <w:rFonts w:ascii="Times New Roman" w:eastAsia="Times New Roman" w:hAnsi="Times New Roman" w:cs="Times New Roman"/>
              </w:rPr>
              <w:t>E.5.1</w:t>
            </w:r>
          </w:p>
        </w:tc>
        <w:tc>
          <w:tcPr>
            <w:tcW w:w="1025" w:type="dxa"/>
            <w:vAlign w:val="center"/>
          </w:tcPr>
          <w:p w14:paraId="6D4D0451"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1.5</w:t>
            </w:r>
          </w:p>
        </w:tc>
        <w:tc>
          <w:tcPr>
            <w:tcW w:w="1560" w:type="dxa"/>
            <w:vAlign w:val="center"/>
          </w:tcPr>
          <w:p w14:paraId="3EAB93CF" w14:textId="77777777" w:rsidR="00444918" w:rsidRPr="0006365D" w:rsidRDefault="00444918" w:rsidP="00E7670E">
            <w:pPr>
              <w:rPr>
                <w:rFonts w:ascii="Times New Roman" w:eastAsia="Times New Roman" w:hAnsi="Times New Roman" w:cs="Times New Roman"/>
              </w:rPr>
            </w:pPr>
            <w:r w:rsidRPr="0006365D">
              <w:rPr>
                <w:rFonts w:ascii="Times New Roman" w:eastAsia="Times New Roman" w:hAnsi="Times New Roman" w:cs="Times New Roman"/>
              </w:rPr>
              <w:t>P1</w:t>
            </w:r>
          </w:p>
        </w:tc>
      </w:tr>
      <w:tr w:rsidR="00444918" w:rsidRPr="0006365D" w14:paraId="172ED98A" w14:textId="77777777" w:rsidTr="00845A6A">
        <w:trPr>
          <w:trHeight w:val="757"/>
        </w:trPr>
        <w:tc>
          <w:tcPr>
            <w:tcW w:w="879" w:type="dxa"/>
            <w:vAlign w:val="center"/>
          </w:tcPr>
          <w:p w14:paraId="07985EDD" w14:textId="77777777" w:rsidR="00444918" w:rsidRPr="005973F5" w:rsidRDefault="00444918" w:rsidP="00E7670E">
            <w:pPr>
              <w:rPr>
                <w:rFonts w:ascii="Times New Roman" w:eastAsia="Times New Roman" w:hAnsi="Times New Roman" w:cs="Times New Roman"/>
              </w:rPr>
            </w:pPr>
            <w:r>
              <w:rPr>
                <w:rFonts w:ascii="Times New Roman" w:eastAsia="Times New Roman" w:hAnsi="Times New Roman" w:cs="Times New Roman"/>
              </w:rPr>
              <w:t>BY.15</w:t>
            </w:r>
          </w:p>
        </w:tc>
        <w:tc>
          <w:tcPr>
            <w:tcW w:w="5212" w:type="dxa"/>
            <w:shd w:val="clear" w:color="auto" w:fill="auto"/>
            <w:vAlign w:val="center"/>
          </w:tcPr>
          <w:p w14:paraId="7B7BFF66" w14:textId="77777777" w:rsidR="00444918" w:rsidRPr="00292B97" w:rsidRDefault="00444918" w:rsidP="0077530C">
            <w:pPr>
              <w:jc w:val="both"/>
              <w:rPr>
                <w:rFonts w:ascii="Times New Roman" w:eastAsia="Times New Roman" w:hAnsi="Times New Roman" w:cs="Times New Roman"/>
              </w:rPr>
            </w:pPr>
            <w:r>
              <w:rPr>
                <w:rFonts w:ascii="Times New Roman" w:eastAsia="Times New Roman" w:hAnsi="Times New Roman" w:cs="Times New Roman"/>
              </w:rPr>
              <w:t>İklimlendirme tasarımı yapa</w:t>
            </w:r>
            <w:r w:rsidRPr="00292B97">
              <w:rPr>
                <w:rFonts w:ascii="Times New Roman" w:eastAsia="Times New Roman" w:hAnsi="Times New Roman" w:cs="Times New Roman"/>
              </w:rPr>
              <w:t xml:space="preserve">rak </w:t>
            </w:r>
            <w:r>
              <w:rPr>
                <w:rFonts w:ascii="Times New Roman" w:eastAsia="Times New Roman" w:hAnsi="Times New Roman" w:cs="Times New Roman"/>
              </w:rPr>
              <w:t xml:space="preserve">ilgili birimlerce </w:t>
            </w:r>
            <w:r w:rsidRPr="00292B97">
              <w:rPr>
                <w:rFonts w:ascii="Times New Roman" w:eastAsia="Times New Roman" w:hAnsi="Times New Roman" w:cs="Times New Roman"/>
              </w:rPr>
              <w:t>onaylanan projeye göre keşif özetlerini çıkarır.</w:t>
            </w:r>
          </w:p>
        </w:tc>
        <w:tc>
          <w:tcPr>
            <w:tcW w:w="850" w:type="dxa"/>
            <w:vAlign w:val="center"/>
          </w:tcPr>
          <w:p w14:paraId="5F01F852" w14:textId="77777777" w:rsidR="00444918" w:rsidRPr="00292B97" w:rsidRDefault="00444918" w:rsidP="00E7670E">
            <w:pPr>
              <w:rPr>
                <w:rFonts w:ascii="Times New Roman" w:eastAsia="Times New Roman" w:hAnsi="Times New Roman" w:cs="Times New Roman"/>
              </w:rPr>
            </w:pPr>
            <w:r w:rsidRPr="00292B97">
              <w:rPr>
                <w:rFonts w:ascii="Times New Roman" w:eastAsia="Times New Roman" w:hAnsi="Times New Roman" w:cs="Times New Roman"/>
              </w:rPr>
              <w:t>E.6.1</w:t>
            </w:r>
          </w:p>
        </w:tc>
        <w:tc>
          <w:tcPr>
            <w:tcW w:w="1025" w:type="dxa"/>
            <w:vAlign w:val="center"/>
          </w:tcPr>
          <w:p w14:paraId="69A03CD3" w14:textId="77777777" w:rsidR="00444918" w:rsidRPr="00292B97" w:rsidRDefault="00444918" w:rsidP="00E7670E">
            <w:pPr>
              <w:rPr>
                <w:rFonts w:ascii="Times New Roman" w:eastAsia="Times New Roman" w:hAnsi="Times New Roman" w:cs="Times New Roman"/>
              </w:rPr>
            </w:pPr>
            <w:r>
              <w:rPr>
                <w:rFonts w:ascii="Times New Roman" w:eastAsia="Times New Roman" w:hAnsi="Times New Roman" w:cs="Times New Roman"/>
              </w:rPr>
              <w:t>1.6</w:t>
            </w:r>
          </w:p>
        </w:tc>
        <w:tc>
          <w:tcPr>
            <w:tcW w:w="1560" w:type="dxa"/>
            <w:vAlign w:val="center"/>
          </w:tcPr>
          <w:p w14:paraId="434A5F17" w14:textId="77777777" w:rsidR="00444918" w:rsidRPr="00292B97" w:rsidRDefault="00444918" w:rsidP="00E7670E">
            <w:pPr>
              <w:rPr>
                <w:rFonts w:ascii="Times New Roman" w:eastAsia="Times New Roman" w:hAnsi="Times New Roman" w:cs="Times New Roman"/>
              </w:rPr>
            </w:pPr>
            <w:r w:rsidRPr="00292B97">
              <w:rPr>
                <w:rFonts w:ascii="Times New Roman" w:eastAsia="Times New Roman" w:hAnsi="Times New Roman" w:cs="Times New Roman"/>
              </w:rPr>
              <w:t>P1</w:t>
            </w:r>
          </w:p>
        </w:tc>
      </w:tr>
      <w:tr w:rsidR="00444918" w:rsidRPr="0006365D" w14:paraId="5133C9A5" w14:textId="77777777" w:rsidTr="00845A6A">
        <w:trPr>
          <w:trHeight w:val="551"/>
        </w:trPr>
        <w:tc>
          <w:tcPr>
            <w:tcW w:w="879" w:type="dxa"/>
            <w:vAlign w:val="center"/>
          </w:tcPr>
          <w:p w14:paraId="7B5C30FC" w14:textId="77777777" w:rsidR="00444918" w:rsidRPr="005B5293" w:rsidRDefault="00444918" w:rsidP="00E7670E">
            <w:pPr>
              <w:rPr>
                <w:rFonts w:ascii="Times New Roman" w:eastAsia="Times New Roman" w:hAnsi="Times New Roman" w:cs="Times New Roman"/>
              </w:rPr>
            </w:pPr>
            <w:r>
              <w:rPr>
                <w:rFonts w:ascii="Times New Roman" w:eastAsia="Times New Roman" w:hAnsi="Times New Roman" w:cs="Times New Roman"/>
              </w:rPr>
              <w:t>BY.16</w:t>
            </w:r>
          </w:p>
        </w:tc>
        <w:tc>
          <w:tcPr>
            <w:tcW w:w="5212" w:type="dxa"/>
            <w:vAlign w:val="center"/>
          </w:tcPr>
          <w:p w14:paraId="1AD03A0C" w14:textId="77777777" w:rsidR="00444918" w:rsidRPr="005B5293" w:rsidRDefault="00444918" w:rsidP="0077530C">
            <w:pPr>
              <w:jc w:val="both"/>
              <w:rPr>
                <w:rFonts w:ascii="Times New Roman" w:eastAsia="Times New Roman" w:hAnsi="Times New Roman" w:cs="Times New Roman"/>
                <w:bCs/>
              </w:rPr>
            </w:pPr>
            <w:r w:rsidRPr="005B5293">
              <w:rPr>
                <w:rFonts w:ascii="Times New Roman" w:eastAsia="Times New Roman" w:hAnsi="Times New Roman" w:cs="Times New Roman"/>
                <w:bCs/>
              </w:rPr>
              <w:t>Uygulama işlemlerini</w:t>
            </w:r>
            <w:r>
              <w:rPr>
                <w:rFonts w:ascii="Times New Roman" w:eastAsia="Times New Roman" w:hAnsi="Times New Roman" w:cs="Times New Roman"/>
                <w:bCs/>
              </w:rPr>
              <w:t xml:space="preserve"> için </w:t>
            </w:r>
            <w:r w:rsidRPr="005B5293">
              <w:rPr>
                <w:rFonts w:ascii="Times New Roman" w:eastAsia="Times New Roman" w:hAnsi="Times New Roman" w:cs="Times New Roman"/>
                <w:bCs/>
              </w:rPr>
              <w:t>mali</w:t>
            </w:r>
            <w:r>
              <w:rPr>
                <w:rFonts w:ascii="Times New Roman" w:eastAsia="Times New Roman" w:hAnsi="Times New Roman" w:cs="Times New Roman"/>
                <w:bCs/>
              </w:rPr>
              <w:t>yet analizi çıkarır.</w:t>
            </w:r>
          </w:p>
        </w:tc>
        <w:tc>
          <w:tcPr>
            <w:tcW w:w="850" w:type="dxa"/>
            <w:vAlign w:val="center"/>
          </w:tcPr>
          <w:p w14:paraId="414F93A2" w14:textId="77777777" w:rsidR="00444918" w:rsidRPr="005B5293" w:rsidRDefault="00444918" w:rsidP="00E7670E">
            <w:r w:rsidRPr="005B5293">
              <w:rPr>
                <w:rFonts w:ascii="Times New Roman" w:eastAsia="Times New Roman" w:hAnsi="Times New Roman" w:cs="Times New Roman"/>
              </w:rPr>
              <w:t>E.6.4</w:t>
            </w:r>
          </w:p>
        </w:tc>
        <w:tc>
          <w:tcPr>
            <w:tcW w:w="1025" w:type="dxa"/>
            <w:vAlign w:val="center"/>
          </w:tcPr>
          <w:p w14:paraId="24DF8D50" w14:textId="77777777" w:rsidR="00444918" w:rsidRPr="005B5293" w:rsidRDefault="00444918" w:rsidP="00E7670E">
            <w:pPr>
              <w:rPr>
                <w:rFonts w:ascii="Times New Roman" w:eastAsia="Times New Roman" w:hAnsi="Times New Roman" w:cs="Times New Roman"/>
              </w:rPr>
            </w:pPr>
            <w:r>
              <w:rPr>
                <w:rFonts w:ascii="Times New Roman" w:eastAsia="Times New Roman" w:hAnsi="Times New Roman" w:cs="Times New Roman"/>
              </w:rPr>
              <w:t>1.6</w:t>
            </w:r>
          </w:p>
        </w:tc>
        <w:tc>
          <w:tcPr>
            <w:tcW w:w="1560" w:type="dxa"/>
            <w:vAlign w:val="center"/>
          </w:tcPr>
          <w:p w14:paraId="2F3CF946" w14:textId="77777777" w:rsidR="00444918" w:rsidRPr="005B5293" w:rsidRDefault="00444918" w:rsidP="00E7670E">
            <w:pPr>
              <w:rPr>
                <w:rFonts w:ascii="Times New Roman" w:eastAsia="Times New Roman" w:hAnsi="Times New Roman" w:cs="Times New Roman"/>
              </w:rPr>
            </w:pPr>
            <w:r w:rsidRPr="005B5293">
              <w:rPr>
                <w:rFonts w:ascii="Times New Roman" w:eastAsia="Times New Roman" w:hAnsi="Times New Roman" w:cs="Times New Roman"/>
              </w:rPr>
              <w:t>P1</w:t>
            </w:r>
          </w:p>
        </w:tc>
      </w:tr>
      <w:tr w:rsidR="00444918" w:rsidRPr="0006365D" w14:paraId="7B4EE202" w14:textId="77777777" w:rsidTr="00845A6A">
        <w:trPr>
          <w:trHeight w:val="551"/>
        </w:trPr>
        <w:tc>
          <w:tcPr>
            <w:tcW w:w="879" w:type="dxa"/>
            <w:vAlign w:val="center"/>
          </w:tcPr>
          <w:p w14:paraId="4ACBA944" w14:textId="77777777" w:rsidR="00444918" w:rsidRPr="005B5293" w:rsidRDefault="00444918" w:rsidP="00E7670E">
            <w:pPr>
              <w:rPr>
                <w:rFonts w:ascii="Times New Roman" w:eastAsia="Times New Roman" w:hAnsi="Times New Roman" w:cs="Times New Roman"/>
              </w:rPr>
            </w:pPr>
            <w:r>
              <w:rPr>
                <w:rFonts w:ascii="Times New Roman" w:eastAsia="Times New Roman" w:hAnsi="Times New Roman" w:cs="Times New Roman"/>
              </w:rPr>
              <w:t>*BY.17</w:t>
            </w:r>
          </w:p>
        </w:tc>
        <w:tc>
          <w:tcPr>
            <w:tcW w:w="5212" w:type="dxa"/>
            <w:vAlign w:val="center"/>
          </w:tcPr>
          <w:p w14:paraId="022965E1" w14:textId="77777777" w:rsidR="00444918" w:rsidRPr="005B5293" w:rsidRDefault="00444918" w:rsidP="0077530C">
            <w:pPr>
              <w:jc w:val="both"/>
              <w:rPr>
                <w:rFonts w:ascii="Times New Roman" w:eastAsia="Times New Roman" w:hAnsi="Times New Roman" w:cs="Times New Roman"/>
                <w:bCs/>
              </w:rPr>
            </w:pPr>
            <w:r>
              <w:rPr>
                <w:rFonts w:ascii="Times New Roman" w:eastAsia="Times New Roman" w:hAnsi="Times New Roman" w:cs="Times New Roman"/>
                <w:bCs/>
              </w:rPr>
              <w:t xml:space="preserve">Uygulama işlemi için </w:t>
            </w:r>
            <w:r w:rsidRPr="005B5293">
              <w:rPr>
                <w:rFonts w:ascii="Times New Roman" w:eastAsia="Times New Roman" w:hAnsi="Times New Roman" w:cs="Times New Roman"/>
                <w:bCs/>
              </w:rPr>
              <w:t>fiyat teklifini hazırlar.</w:t>
            </w:r>
          </w:p>
        </w:tc>
        <w:tc>
          <w:tcPr>
            <w:tcW w:w="850" w:type="dxa"/>
            <w:vAlign w:val="center"/>
          </w:tcPr>
          <w:p w14:paraId="093629DB" w14:textId="77777777" w:rsidR="00444918" w:rsidRPr="005B5293" w:rsidRDefault="00444918" w:rsidP="00E7670E">
            <w:r w:rsidRPr="005B5293">
              <w:rPr>
                <w:rFonts w:ascii="Times New Roman" w:eastAsia="Times New Roman" w:hAnsi="Times New Roman" w:cs="Times New Roman"/>
              </w:rPr>
              <w:t>E.6.6</w:t>
            </w:r>
          </w:p>
        </w:tc>
        <w:tc>
          <w:tcPr>
            <w:tcW w:w="1025" w:type="dxa"/>
            <w:vAlign w:val="center"/>
          </w:tcPr>
          <w:p w14:paraId="7DF0641D" w14:textId="77777777" w:rsidR="00444918" w:rsidRPr="005B5293" w:rsidRDefault="00444918" w:rsidP="00E7670E">
            <w:pPr>
              <w:rPr>
                <w:rFonts w:ascii="Times New Roman" w:eastAsia="Times New Roman" w:hAnsi="Times New Roman" w:cs="Times New Roman"/>
              </w:rPr>
            </w:pPr>
            <w:r>
              <w:rPr>
                <w:rFonts w:ascii="Times New Roman" w:eastAsia="Times New Roman" w:hAnsi="Times New Roman" w:cs="Times New Roman"/>
              </w:rPr>
              <w:t>1.6</w:t>
            </w:r>
          </w:p>
        </w:tc>
        <w:tc>
          <w:tcPr>
            <w:tcW w:w="1560" w:type="dxa"/>
            <w:vAlign w:val="center"/>
          </w:tcPr>
          <w:p w14:paraId="0A3DAE28" w14:textId="77777777" w:rsidR="00444918" w:rsidRPr="005B5293" w:rsidRDefault="00444918" w:rsidP="00E7670E">
            <w:pPr>
              <w:rPr>
                <w:rFonts w:ascii="Times New Roman" w:eastAsia="Times New Roman" w:hAnsi="Times New Roman" w:cs="Times New Roman"/>
              </w:rPr>
            </w:pPr>
            <w:r w:rsidRPr="005B5293">
              <w:rPr>
                <w:rFonts w:ascii="Times New Roman" w:eastAsia="Times New Roman" w:hAnsi="Times New Roman" w:cs="Times New Roman"/>
              </w:rPr>
              <w:t>P1</w:t>
            </w:r>
          </w:p>
        </w:tc>
      </w:tr>
      <w:tr w:rsidR="00444918" w:rsidRPr="0006365D" w14:paraId="0AD8F2D3" w14:textId="77777777" w:rsidTr="00845A6A">
        <w:trPr>
          <w:trHeight w:val="551"/>
        </w:trPr>
        <w:tc>
          <w:tcPr>
            <w:tcW w:w="879" w:type="dxa"/>
            <w:vAlign w:val="center"/>
          </w:tcPr>
          <w:p w14:paraId="1C4170BF" w14:textId="77777777" w:rsidR="00444918" w:rsidRPr="009A1193" w:rsidRDefault="00444918" w:rsidP="00E7670E">
            <w:pPr>
              <w:rPr>
                <w:rFonts w:ascii="Times New Roman" w:eastAsia="Times New Roman" w:hAnsi="Times New Roman" w:cs="Times New Roman"/>
                <w:color w:val="FF0000"/>
              </w:rPr>
            </w:pPr>
            <w:r>
              <w:rPr>
                <w:rFonts w:ascii="Times New Roman" w:eastAsia="Times New Roman" w:hAnsi="Times New Roman" w:cs="Times New Roman"/>
              </w:rPr>
              <w:t>BY.18</w:t>
            </w:r>
          </w:p>
        </w:tc>
        <w:tc>
          <w:tcPr>
            <w:tcW w:w="5212" w:type="dxa"/>
            <w:vAlign w:val="center"/>
          </w:tcPr>
          <w:p w14:paraId="158F1958" w14:textId="77777777" w:rsidR="00444918" w:rsidRPr="005B5293" w:rsidRDefault="00444918" w:rsidP="0077530C">
            <w:pPr>
              <w:jc w:val="both"/>
              <w:rPr>
                <w:rFonts w:ascii="Times New Roman" w:eastAsia="Times New Roman" w:hAnsi="Times New Roman" w:cs="Times New Roman"/>
                <w:bCs/>
              </w:rPr>
            </w:pPr>
            <w:r w:rsidRPr="005B5293">
              <w:rPr>
                <w:rFonts w:ascii="Times New Roman" w:eastAsia="Times New Roman" w:hAnsi="Times New Roman" w:cs="Times New Roman"/>
                <w:bCs/>
              </w:rPr>
              <w:t>Hazırladığı ve firma tarafından onaylanan fiyat teklif dokümanını müşteriye sunar.</w:t>
            </w:r>
          </w:p>
        </w:tc>
        <w:tc>
          <w:tcPr>
            <w:tcW w:w="850" w:type="dxa"/>
            <w:vAlign w:val="center"/>
          </w:tcPr>
          <w:p w14:paraId="2DCC0329" w14:textId="77777777" w:rsidR="00444918" w:rsidRPr="005B5293" w:rsidRDefault="00444918" w:rsidP="00E7670E">
            <w:pPr>
              <w:rPr>
                <w:rFonts w:ascii="Times New Roman" w:eastAsia="Times New Roman" w:hAnsi="Times New Roman" w:cs="Times New Roman"/>
              </w:rPr>
            </w:pPr>
            <w:r w:rsidRPr="005B5293">
              <w:rPr>
                <w:rFonts w:ascii="Times New Roman" w:eastAsia="Times New Roman" w:hAnsi="Times New Roman" w:cs="Times New Roman"/>
              </w:rPr>
              <w:t>E.7.1</w:t>
            </w:r>
          </w:p>
        </w:tc>
        <w:tc>
          <w:tcPr>
            <w:tcW w:w="1025" w:type="dxa"/>
            <w:vAlign w:val="center"/>
          </w:tcPr>
          <w:p w14:paraId="06A20C99" w14:textId="77777777" w:rsidR="00444918" w:rsidRPr="005B5293" w:rsidRDefault="00444918" w:rsidP="00E7670E">
            <w:pPr>
              <w:rPr>
                <w:rFonts w:ascii="Times New Roman" w:eastAsia="Times New Roman" w:hAnsi="Times New Roman" w:cs="Times New Roman"/>
              </w:rPr>
            </w:pPr>
            <w:r>
              <w:rPr>
                <w:rFonts w:ascii="Times New Roman" w:eastAsia="Times New Roman" w:hAnsi="Times New Roman" w:cs="Times New Roman"/>
              </w:rPr>
              <w:t>1.7</w:t>
            </w:r>
          </w:p>
        </w:tc>
        <w:tc>
          <w:tcPr>
            <w:tcW w:w="1560" w:type="dxa"/>
            <w:vAlign w:val="center"/>
          </w:tcPr>
          <w:p w14:paraId="11C9EEC0" w14:textId="77777777" w:rsidR="00444918" w:rsidRPr="0006365D" w:rsidRDefault="00444918" w:rsidP="00E7670E">
            <w:pPr>
              <w:rPr>
                <w:rFonts w:ascii="Times New Roman" w:eastAsia="Times New Roman" w:hAnsi="Times New Roman" w:cs="Times New Roman"/>
              </w:rPr>
            </w:pPr>
            <w:r w:rsidRPr="0006365D">
              <w:rPr>
                <w:rFonts w:ascii="Times New Roman" w:eastAsia="Times New Roman" w:hAnsi="Times New Roman" w:cs="Times New Roman"/>
              </w:rPr>
              <w:t>P1</w:t>
            </w:r>
          </w:p>
        </w:tc>
      </w:tr>
      <w:tr w:rsidR="00444918" w:rsidRPr="0006365D" w14:paraId="12678C7A" w14:textId="77777777" w:rsidTr="00845A6A">
        <w:trPr>
          <w:trHeight w:val="551"/>
        </w:trPr>
        <w:tc>
          <w:tcPr>
            <w:tcW w:w="879" w:type="dxa"/>
            <w:vAlign w:val="center"/>
          </w:tcPr>
          <w:p w14:paraId="3FE84F89" w14:textId="77777777" w:rsidR="00444918" w:rsidRPr="005B5293" w:rsidRDefault="00444918" w:rsidP="00E7670E">
            <w:pPr>
              <w:rPr>
                <w:rFonts w:ascii="Times New Roman" w:eastAsia="Times New Roman" w:hAnsi="Times New Roman" w:cs="Times New Roman"/>
              </w:rPr>
            </w:pPr>
            <w:r>
              <w:rPr>
                <w:rFonts w:ascii="Times New Roman" w:eastAsia="Times New Roman" w:hAnsi="Times New Roman" w:cs="Times New Roman"/>
              </w:rPr>
              <w:t>BY.19</w:t>
            </w:r>
          </w:p>
        </w:tc>
        <w:tc>
          <w:tcPr>
            <w:tcW w:w="5212" w:type="dxa"/>
            <w:vAlign w:val="center"/>
          </w:tcPr>
          <w:p w14:paraId="4E400E2A" w14:textId="77777777" w:rsidR="00444918" w:rsidRPr="00CE11CE" w:rsidRDefault="00444918" w:rsidP="0077530C">
            <w:pPr>
              <w:jc w:val="both"/>
              <w:rPr>
                <w:rFonts w:ascii="Times New Roman" w:eastAsia="Times New Roman" w:hAnsi="Times New Roman" w:cs="Times New Roman"/>
                <w:bCs/>
                <w:color w:val="FF0000"/>
              </w:rPr>
            </w:pPr>
            <w:r w:rsidRPr="00CE11CE">
              <w:rPr>
                <w:rFonts w:ascii="Times New Roman" w:eastAsia="Times New Roman" w:hAnsi="Times New Roman" w:cs="Times New Roman"/>
                <w:bCs/>
              </w:rPr>
              <w:t>Teklif süreci ve sonucuna dair elde edilen bilgileri yazılı olarak raporlar.</w:t>
            </w:r>
          </w:p>
        </w:tc>
        <w:tc>
          <w:tcPr>
            <w:tcW w:w="850" w:type="dxa"/>
            <w:vAlign w:val="center"/>
          </w:tcPr>
          <w:p w14:paraId="0A6C4178" w14:textId="77777777" w:rsidR="00444918" w:rsidRPr="005B5293" w:rsidRDefault="00444918" w:rsidP="00E7670E">
            <w:r w:rsidRPr="005B5293">
              <w:rPr>
                <w:rFonts w:ascii="Times New Roman" w:eastAsia="Times New Roman" w:hAnsi="Times New Roman" w:cs="Times New Roman"/>
              </w:rPr>
              <w:t>E.7.5</w:t>
            </w:r>
          </w:p>
        </w:tc>
        <w:tc>
          <w:tcPr>
            <w:tcW w:w="1025" w:type="dxa"/>
            <w:vAlign w:val="center"/>
          </w:tcPr>
          <w:p w14:paraId="761854C2" w14:textId="77777777" w:rsidR="00444918" w:rsidRPr="005B5293" w:rsidRDefault="00444918" w:rsidP="00E7670E">
            <w:pPr>
              <w:rPr>
                <w:rFonts w:ascii="Times New Roman" w:eastAsia="Times New Roman" w:hAnsi="Times New Roman" w:cs="Times New Roman"/>
              </w:rPr>
            </w:pPr>
            <w:r>
              <w:rPr>
                <w:rFonts w:ascii="Times New Roman" w:eastAsia="Times New Roman" w:hAnsi="Times New Roman" w:cs="Times New Roman"/>
              </w:rPr>
              <w:t>1.7</w:t>
            </w:r>
          </w:p>
        </w:tc>
        <w:tc>
          <w:tcPr>
            <w:tcW w:w="1560" w:type="dxa"/>
            <w:vAlign w:val="center"/>
          </w:tcPr>
          <w:p w14:paraId="1E789136" w14:textId="77777777" w:rsidR="00444918" w:rsidRPr="005B5293" w:rsidRDefault="00444918" w:rsidP="00E7670E">
            <w:pPr>
              <w:rPr>
                <w:rFonts w:ascii="Times New Roman" w:eastAsia="Times New Roman" w:hAnsi="Times New Roman" w:cs="Times New Roman"/>
              </w:rPr>
            </w:pPr>
            <w:r w:rsidRPr="005B5293">
              <w:rPr>
                <w:rFonts w:ascii="Times New Roman" w:eastAsia="Times New Roman" w:hAnsi="Times New Roman" w:cs="Times New Roman"/>
              </w:rPr>
              <w:t>P1</w:t>
            </w:r>
          </w:p>
        </w:tc>
      </w:tr>
      <w:tr w:rsidR="00444918" w:rsidRPr="0006365D" w14:paraId="54056C9A" w14:textId="77777777" w:rsidTr="00845A6A">
        <w:trPr>
          <w:trHeight w:val="609"/>
        </w:trPr>
        <w:tc>
          <w:tcPr>
            <w:tcW w:w="879" w:type="dxa"/>
            <w:vAlign w:val="center"/>
          </w:tcPr>
          <w:p w14:paraId="2984DF37" w14:textId="77777777" w:rsidR="00444918" w:rsidRPr="00CE11CE" w:rsidRDefault="00444918" w:rsidP="00E7670E">
            <w:pPr>
              <w:rPr>
                <w:rFonts w:ascii="Times New Roman" w:eastAsia="Times New Roman" w:hAnsi="Times New Roman" w:cs="Times New Roman"/>
              </w:rPr>
            </w:pPr>
            <w:r>
              <w:rPr>
                <w:rFonts w:ascii="Times New Roman" w:eastAsia="Times New Roman" w:hAnsi="Times New Roman" w:cs="Times New Roman"/>
              </w:rPr>
              <w:t>*BY.20</w:t>
            </w:r>
          </w:p>
        </w:tc>
        <w:tc>
          <w:tcPr>
            <w:tcW w:w="5212" w:type="dxa"/>
            <w:vAlign w:val="center"/>
          </w:tcPr>
          <w:p w14:paraId="697411FA" w14:textId="77777777" w:rsidR="00444918" w:rsidRPr="00CE11CE" w:rsidRDefault="00444918" w:rsidP="0077530C">
            <w:pPr>
              <w:jc w:val="both"/>
              <w:rPr>
                <w:rFonts w:ascii="Times New Roman" w:eastAsia="Times New Roman" w:hAnsi="Times New Roman" w:cs="Times New Roman"/>
              </w:rPr>
            </w:pPr>
            <w:r w:rsidRPr="00CE11CE">
              <w:rPr>
                <w:rFonts w:ascii="Times New Roman" w:eastAsia="Times New Roman" w:hAnsi="Times New Roman" w:cs="Times New Roman"/>
              </w:rPr>
              <w:t>Yapılan işe uygun iş elbiseleri ve kişisel koruyucu donanımları kullanır.</w:t>
            </w:r>
          </w:p>
        </w:tc>
        <w:tc>
          <w:tcPr>
            <w:tcW w:w="850" w:type="dxa"/>
            <w:vAlign w:val="center"/>
          </w:tcPr>
          <w:p w14:paraId="24E28B39" w14:textId="77777777" w:rsidR="00444918" w:rsidRPr="00C3564F" w:rsidRDefault="00444918" w:rsidP="00E7670E">
            <w:pPr>
              <w:rPr>
                <w:rFonts w:ascii="Times New Roman" w:eastAsia="Times New Roman" w:hAnsi="Times New Roman" w:cs="Times New Roman"/>
              </w:rPr>
            </w:pPr>
            <w:r w:rsidRPr="00C3564F">
              <w:rPr>
                <w:rFonts w:ascii="Times New Roman" w:eastAsia="Times New Roman" w:hAnsi="Times New Roman" w:cs="Times New Roman"/>
              </w:rPr>
              <w:t>A.1.2</w:t>
            </w:r>
          </w:p>
        </w:tc>
        <w:tc>
          <w:tcPr>
            <w:tcW w:w="1025" w:type="dxa"/>
            <w:vAlign w:val="center"/>
          </w:tcPr>
          <w:p w14:paraId="2203D6A9" w14:textId="77777777" w:rsidR="00444918" w:rsidRPr="00C3564F" w:rsidRDefault="00444918" w:rsidP="00E7670E">
            <w:pPr>
              <w:rPr>
                <w:rFonts w:ascii="Times New Roman" w:eastAsia="Times New Roman" w:hAnsi="Times New Roman" w:cs="Times New Roman"/>
              </w:rPr>
            </w:pPr>
            <w:r w:rsidRPr="00C3564F">
              <w:rPr>
                <w:rFonts w:ascii="Times New Roman" w:eastAsia="Times New Roman" w:hAnsi="Times New Roman" w:cs="Times New Roman"/>
              </w:rPr>
              <w:t>2.1</w:t>
            </w:r>
          </w:p>
        </w:tc>
        <w:tc>
          <w:tcPr>
            <w:tcW w:w="1560" w:type="dxa"/>
            <w:vAlign w:val="center"/>
          </w:tcPr>
          <w:p w14:paraId="084ED9C7" w14:textId="77777777" w:rsidR="00444918" w:rsidRPr="0006365D" w:rsidRDefault="00444918" w:rsidP="00E7670E">
            <w:pPr>
              <w:rPr>
                <w:rFonts w:ascii="Times New Roman" w:eastAsia="Times New Roman" w:hAnsi="Times New Roman" w:cs="Times New Roman"/>
              </w:rPr>
            </w:pPr>
            <w:r w:rsidRPr="0006365D">
              <w:rPr>
                <w:rFonts w:ascii="Times New Roman" w:eastAsia="Times New Roman" w:hAnsi="Times New Roman" w:cs="Times New Roman"/>
              </w:rPr>
              <w:t>P1</w:t>
            </w:r>
          </w:p>
        </w:tc>
      </w:tr>
      <w:tr w:rsidR="00444918" w:rsidRPr="009A1193" w14:paraId="241705A3" w14:textId="77777777" w:rsidTr="00845A6A">
        <w:trPr>
          <w:trHeight w:val="551"/>
        </w:trPr>
        <w:tc>
          <w:tcPr>
            <w:tcW w:w="879" w:type="dxa"/>
            <w:vAlign w:val="center"/>
          </w:tcPr>
          <w:p w14:paraId="6F242A75" w14:textId="77777777" w:rsidR="00444918" w:rsidRPr="00CE11CE" w:rsidRDefault="00444918" w:rsidP="00E7670E">
            <w:pPr>
              <w:rPr>
                <w:rFonts w:ascii="Times New Roman" w:eastAsia="Times New Roman" w:hAnsi="Times New Roman" w:cs="Times New Roman"/>
              </w:rPr>
            </w:pPr>
            <w:r>
              <w:rPr>
                <w:rFonts w:ascii="Times New Roman" w:eastAsia="Times New Roman" w:hAnsi="Times New Roman" w:cs="Times New Roman"/>
              </w:rPr>
              <w:t>*BY.21</w:t>
            </w:r>
          </w:p>
        </w:tc>
        <w:tc>
          <w:tcPr>
            <w:tcW w:w="5212" w:type="dxa"/>
            <w:vAlign w:val="center"/>
          </w:tcPr>
          <w:p w14:paraId="597DB487" w14:textId="77777777" w:rsidR="00444918" w:rsidRPr="003A1B85" w:rsidRDefault="00444918" w:rsidP="0077530C">
            <w:pPr>
              <w:jc w:val="both"/>
              <w:rPr>
                <w:rFonts w:ascii="Times New Roman" w:eastAsia="Times New Roman" w:hAnsi="Times New Roman" w:cs="Times New Roman"/>
              </w:rPr>
            </w:pPr>
            <w:r w:rsidRPr="003A1B85">
              <w:rPr>
                <w:rFonts w:ascii="Times New Roman" w:eastAsia="Times New Roman" w:hAnsi="Times New Roman" w:cs="Times New Roman"/>
              </w:rPr>
              <w:t>Yapılan çalışmaya ait uyarı işaret ve levhaları</w:t>
            </w:r>
          </w:p>
          <w:p w14:paraId="468379C8" w14:textId="77777777" w:rsidR="00444918" w:rsidRPr="00CE11CE" w:rsidRDefault="00444918" w:rsidP="0077530C">
            <w:pPr>
              <w:jc w:val="both"/>
              <w:rPr>
                <w:rFonts w:ascii="Times New Roman" w:eastAsia="Times New Roman" w:hAnsi="Times New Roman" w:cs="Times New Roman"/>
              </w:rPr>
            </w:pPr>
            <w:r w:rsidRPr="003A1B85">
              <w:rPr>
                <w:rFonts w:ascii="Times New Roman" w:eastAsia="Times New Roman" w:hAnsi="Times New Roman" w:cs="Times New Roman"/>
              </w:rPr>
              <w:t>talimatlar doğrultusunda yerleştirir.</w:t>
            </w:r>
          </w:p>
        </w:tc>
        <w:tc>
          <w:tcPr>
            <w:tcW w:w="850" w:type="dxa"/>
            <w:vAlign w:val="center"/>
          </w:tcPr>
          <w:p w14:paraId="3CE3C639" w14:textId="77777777" w:rsidR="00444918" w:rsidRPr="00CE11CE" w:rsidRDefault="00444918" w:rsidP="00E7670E">
            <w:pPr>
              <w:rPr>
                <w:rFonts w:ascii="Times New Roman" w:eastAsia="Times New Roman" w:hAnsi="Times New Roman" w:cs="Times New Roman"/>
              </w:rPr>
            </w:pPr>
            <w:r w:rsidRPr="00CE11CE">
              <w:rPr>
                <w:rFonts w:ascii="Times New Roman" w:eastAsia="Times New Roman" w:hAnsi="Times New Roman" w:cs="Times New Roman"/>
              </w:rPr>
              <w:t>A.1.4</w:t>
            </w:r>
          </w:p>
        </w:tc>
        <w:tc>
          <w:tcPr>
            <w:tcW w:w="1025" w:type="dxa"/>
            <w:vAlign w:val="center"/>
          </w:tcPr>
          <w:p w14:paraId="09384703" w14:textId="77777777" w:rsidR="00444918" w:rsidRPr="00CE11CE" w:rsidRDefault="00444918" w:rsidP="00E7670E">
            <w:pPr>
              <w:rPr>
                <w:rFonts w:ascii="Times New Roman" w:eastAsia="Times New Roman" w:hAnsi="Times New Roman" w:cs="Times New Roman"/>
              </w:rPr>
            </w:pPr>
            <w:r w:rsidRPr="00CE11CE">
              <w:rPr>
                <w:rFonts w:ascii="Times New Roman" w:eastAsia="Times New Roman" w:hAnsi="Times New Roman" w:cs="Times New Roman"/>
              </w:rPr>
              <w:t>2.1</w:t>
            </w:r>
          </w:p>
        </w:tc>
        <w:tc>
          <w:tcPr>
            <w:tcW w:w="1560" w:type="dxa"/>
            <w:vAlign w:val="center"/>
          </w:tcPr>
          <w:p w14:paraId="4F08EA72" w14:textId="77777777" w:rsidR="00444918" w:rsidRPr="00CE11CE" w:rsidRDefault="00444918" w:rsidP="00E7670E">
            <w:pPr>
              <w:rPr>
                <w:rFonts w:ascii="Times New Roman" w:eastAsia="Times New Roman" w:hAnsi="Times New Roman" w:cs="Times New Roman"/>
              </w:rPr>
            </w:pPr>
            <w:r w:rsidRPr="00CE11CE">
              <w:rPr>
                <w:rFonts w:ascii="Times New Roman" w:eastAsia="Times New Roman" w:hAnsi="Times New Roman" w:cs="Times New Roman"/>
              </w:rPr>
              <w:t>P1</w:t>
            </w:r>
          </w:p>
        </w:tc>
      </w:tr>
      <w:tr w:rsidR="00444918" w:rsidRPr="009A1193" w14:paraId="3EE6919B" w14:textId="77777777" w:rsidTr="00845A6A">
        <w:trPr>
          <w:trHeight w:val="551"/>
        </w:trPr>
        <w:tc>
          <w:tcPr>
            <w:tcW w:w="879" w:type="dxa"/>
            <w:vAlign w:val="center"/>
          </w:tcPr>
          <w:p w14:paraId="223FF91C" w14:textId="77777777" w:rsidR="00444918" w:rsidRPr="00CE11CE" w:rsidRDefault="00444918" w:rsidP="00E7670E">
            <w:pPr>
              <w:rPr>
                <w:rFonts w:ascii="Times New Roman" w:eastAsia="Times New Roman" w:hAnsi="Times New Roman" w:cs="Times New Roman"/>
              </w:rPr>
            </w:pPr>
            <w:r>
              <w:rPr>
                <w:rFonts w:ascii="Times New Roman" w:eastAsia="Times New Roman" w:hAnsi="Times New Roman" w:cs="Times New Roman"/>
              </w:rPr>
              <w:t>*BY.22</w:t>
            </w:r>
          </w:p>
        </w:tc>
        <w:tc>
          <w:tcPr>
            <w:tcW w:w="5212" w:type="dxa"/>
            <w:vAlign w:val="center"/>
          </w:tcPr>
          <w:p w14:paraId="0B44782C" w14:textId="77777777" w:rsidR="00444918" w:rsidRPr="00CE11CE" w:rsidRDefault="00444918" w:rsidP="0077530C">
            <w:pPr>
              <w:jc w:val="both"/>
              <w:rPr>
                <w:rFonts w:ascii="Times New Roman" w:eastAsia="Times New Roman" w:hAnsi="Times New Roman" w:cs="Times New Roman"/>
              </w:rPr>
            </w:pPr>
            <w:r w:rsidRPr="00CE11CE">
              <w:rPr>
                <w:rFonts w:ascii="Times New Roman" w:eastAsia="Times New Roman" w:hAnsi="Times New Roman" w:cs="Times New Roman"/>
              </w:rPr>
              <w:t>İş süreçleri ve işlemler sonucu ortaya çıkan atıkları ayrıştırır.</w:t>
            </w:r>
          </w:p>
        </w:tc>
        <w:tc>
          <w:tcPr>
            <w:tcW w:w="850" w:type="dxa"/>
            <w:vAlign w:val="center"/>
          </w:tcPr>
          <w:p w14:paraId="5CC2F105" w14:textId="77777777" w:rsidR="00444918" w:rsidRPr="00CE11CE" w:rsidRDefault="00444918" w:rsidP="00E7670E">
            <w:pPr>
              <w:rPr>
                <w:rFonts w:ascii="Times New Roman" w:eastAsia="Times New Roman" w:hAnsi="Times New Roman" w:cs="Times New Roman"/>
              </w:rPr>
            </w:pPr>
            <w:r w:rsidRPr="00CE11CE">
              <w:rPr>
                <w:rFonts w:ascii="Times New Roman" w:eastAsia="Times New Roman" w:hAnsi="Times New Roman" w:cs="Times New Roman"/>
              </w:rPr>
              <w:t>B.2.4</w:t>
            </w:r>
          </w:p>
        </w:tc>
        <w:tc>
          <w:tcPr>
            <w:tcW w:w="1025" w:type="dxa"/>
            <w:vAlign w:val="center"/>
          </w:tcPr>
          <w:p w14:paraId="3DA54022" w14:textId="77777777" w:rsidR="00444918" w:rsidRPr="00CE11CE" w:rsidRDefault="00444918" w:rsidP="00E7670E">
            <w:pPr>
              <w:rPr>
                <w:rFonts w:ascii="Times New Roman" w:eastAsia="Times New Roman" w:hAnsi="Times New Roman" w:cs="Times New Roman"/>
              </w:rPr>
            </w:pPr>
            <w:r w:rsidRPr="00CE11CE">
              <w:rPr>
                <w:rFonts w:ascii="Times New Roman" w:eastAsia="Calibri" w:hAnsi="Times New Roman" w:cs="Times New Roman"/>
              </w:rPr>
              <w:t>2.2</w:t>
            </w:r>
          </w:p>
        </w:tc>
        <w:tc>
          <w:tcPr>
            <w:tcW w:w="1560" w:type="dxa"/>
            <w:vAlign w:val="center"/>
          </w:tcPr>
          <w:p w14:paraId="079A20BC" w14:textId="77777777" w:rsidR="00444918" w:rsidRPr="00CE11CE" w:rsidRDefault="00444918" w:rsidP="00E7670E">
            <w:pPr>
              <w:rPr>
                <w:rFonts w:ascii="Times New Roman" w:eastAsia="Times New Roman" w:hAnsi="Times New Roman" w:cs="Times New Roman"/>
              </w:rPr>
            </w:pPr>
            <w:r w:rsidRPr="00CE11CE">
              <w:rPr>
                <w:rFonts w:ascii="Times New Roman" w:eastAsia="Calibri" w:hAnsi="Times New Roman" w:cs="Times New Roman"/>
              </w:rPr>
              <w:t>P1</w:t>
            </w:r>
          </w:p>
        </w:tc>
      </w:tr>
      <w:tr w:rsidR="00444918" w:rsidRPr="009A1193" w14:paraId="2F4F0758" w14:textId="77777777" w:rsidTr="00845A6A">
        <w:trPr>
          <w:trHeight w:val="551"/>
        </w:trPr>
        <w:tc>
          <w:tcPr>
            <w:tcW w:w="879" w:type="dxa"/>
            <w:vAlign w:val="center"/>
          </w:tcPr>
          <w:p w14:paraId="2E6CC1D3" w14:textId="77777777" w:rsidR="00444918" w:rsidRPr="00CE11CE" w:rsidRDefault="00444918" w:rsidP="00E7670E">
            <w:pPr>
              <w:rPr>
                <w:rFonts w:ascii="Times New Roman" w:eastAsia="Times New Roman" w:hAnsi="Times New Roman" w:cs="Times New Roman"/>
              </w:rPr>
            </w:pPr>
            <w:r>
              <w:rPr>
                <w:rFonts w:ascii="Times New Roman" w:eastAsia="Times New Roman" w:hAnsi="Times New Roman" w:cs="Times New Roman"/>
              </w:rPr>
              <w:t>*BY.23</w:t>
            </w:r>
          </w:p>
        </w:tc>
        <w:tc>
          <w:tcPr>
            <w:tcW w:w="5212" w:type="dxa"/>
            <w:vAlign w:val="center"/>
          </w:tcPr>
          <w:p w14:paraId="1D547F51" w14:textId="77777777" w:rsidR="00444918" w:rsidRPr="00CE11CE" w:rsidRDefault="00444918" w:rsidP="00E7670E">
            <w:pPr>
              <w:jc w:val="left"/>
              <w:rPr>
                <w:rFonts w:ascii="Times New Roman" w:eastAsia="Times New Roman" w:hAnsi="Times New Roman" w:cs="Times New Roman"/>
              </w:rPr>
            </w:pPr>
            <w:r w:rsidRPr="00CE11CE">
              <w:rPr>
                <w:rFonts w:ascii="Times New Roman" w:eastAsia="Times New Roman" w:hAnsi="Times New Roman" w:cs="Times New Roman"/>
              </w:rPr>
              <w:t>Ayrıştırılan atıkları toplar.</w:t>
            </w:r>
          </w:p>
        </w:tc>
        <w:tc>
          <w:tcPr>
            <w:tcW w:w="850" w:type="dxa"/>
            <w:vAlign w:val="center"/>
          </w:tcPr>
          <w:p w14:paraId="4DA4FABA" w14:textId="77777777" w:rsidR="00444918" w:rsidRPr="00CE11CE" w:rsidRDefault="00444918" w:rsidP="00E7670E">
            <w:pPr>
              <w:rPr>
                <w:rFonts w:ascii="Times New Roman" w:eastAsia="Times New Roman" w:hAnsi="Times New Roman" w:cs="Times New Roman"/>
              </w:rPr>
            </w:pPr>
            <w:r w:rsidRPr="00CE11CE">
              <w:rPr>
                <w:rFonts w:ascii="Times New Roman" w:eastAsia="Times New Roman" w:hAnsi="Times New Roman" w:cs="Times New Roman"/>
              </w:rPr>
              <w:t>B.2.3</w:t>
            </w:r>
          </w:p>
        </w:tc>
        <w:tc>
          <w:tcPr>
            <w:tcW w:w="1025" w:type="dxa"/>
            <w:vAlign w:val="center"/>
          </w:tcPr>
          <w:p w14:paraId="4D33832B" w14:textId="77777777" w:rsidR="00444918" w:rsidRPr="00CE11CE" w:rsidRDefault="00444918" w:rsidP="00E7670E">
            <w:pPr>
              <w:rPr>
                <w:rFonts w:ascii="Times New Roman" w:eastAsia="Calibri" w:hAnsi="Times New Roman" w:cs="Times New Roman"/>
              </w:rPr>
            </w:pPr>
            <w:r w:rsidRPr="00CE11CE">
              <w:rPr>
                <w:rFonts w:ascii="Times New Roman" w:eastAsia="Calibri" w:hAnsi="Times New Roman" w:cs="Times New Roman"/>
              </w:rPr>
              <w:t>2.2</w:t>
            </w:r>
          </w:p>
        </w:tc>
        <w:tc>
          <w:tcPr>
            <w:tcW w:w="1560" w:type="dxa"/>
            <w:vAlign w:val="center"/>
          </w:tcPr>
          <w:p w14:paraId="4C3BDB0B" w14:textId="77777777" w:rsidR="00444918" w:rsidRPr="00CE11CE" w:rsidRDefault="00444918" w:rsidP="00E7670E">
            <w:pPr>
              <w:rPr>
                <w:rFonts w:ascii="Times New Roman" w:eastAsia="Calibri" w:hAnsi="Times New Roman" w:cs="Times New Roman"/>
              </w:rPr>
            </w:pPr>
            <w:r w:rsidRPr="00CE11CE">
              <w:rPr>
                <w:rFonts w:ascii="Times New Roman" w:eastAsia="Calibri" w:hAnsi="Times New Roman" w:cs="Times New Roman"/>
              </w:rPr>
              <w:t>P1</w:t>
            </w:r>
          </w:p>
        </w:tc>
      </w:tr>
      <w:tr w:rsidR="00444918" w:rsidRPr="009A1193" w14:paraId="2FAF2B92" w14:textId="77777777" w:rsidTr="00845A6A">
        <w:trPr>
          <w:trHeight w:val="551"/>
        </w:trPr>
        <w:tc>
          <w:tcPr>
            <w:tcW w:w="879" w:type="dxa"/>
            <w:vAlign w:val="center"/>
          </w:tcPr>
          <w:p w14:paraId="05D9865A" w14:textId="77777777" w:rsidR="00444918" w:rsidRPr="00CE11CE" w:rsidRDefault="00444918" w:rsidP="00E7670E">
            <w:pPr>
              <w:rPr>
                <w:rFonts w:ascii="Times New Roman" w:eastAsia="Times New Roman" w:hAnsi="Times New Roman" w:cs="Times New Roman"/>
              </w:rPr>
            </w:pPr>
            <w:r>
              <w:rPr>
                <w:rFonts w:ascii="Times New Roman" w:eastAsia="Times New Roman" w:hAnsi="Times New Roman" w:cs="Times New Roman"/>
              </w:rPr>
              <w:t>*BY.24</w:t>
            </w:r>
          </w:p>
        </w:tc>
        <w:tc>
          <w:tcPr>
            <w:tcW w:w="5212" w:type="dxa"/>
            <w:vAlign w:val="center"/>
          </w:tcPr>
          <w:p w14:paraId="0503D3D6" w14:textId="77777777" w:rsidR="00444918" w:rsidRPr="00CE11CE" w:rsidRDefault="00444918" w:rsidP="00E7670E">
            <w:pPr>
              <w:jc w:val="left"/>
              <w:rPr>
                <w:rFonts w:ascii="Times New Roman" w:eastAsia="Times New Roman" w:hAnsi="Times New Roman" w:cs="Times New Roman"/>
              </w:rPr>
            </w:pPr>
            <w:r w:rsidRPr="00CE11CE">
              <w:rPr>
                <w:rFonts w:ascii="Times New Roman" w:eastAsia="Times New Roman" w:hAnsi="Times New Roman" w:cs="Times New Roman"/>
              </w:rPr>
              <w:t>İşlem formlarında yer alan talimatlara ve planlara göre kalite gerekliliklerini uygular.</w:t>
            </w:r>
          </w:p>
        </w:tc>
        <w:tc>
          <w:tcPr>
            <w:tcW w:w="850" w:type="dxa"/>
            <w:vAlign w:val="center"/>
          </w:tcPr>
          <w:p w14:paraId="7EE26180" w14:textId="77777777" w:rsidR="00444918" w:rsidRPr="00CE11CE" w:rsidRDefault="00444918" w:rsidP="00E7670E">
            <w:pPr>
              <w:rPr>
                <w:rFonts w:ascii="Times New Roman" w:eastAsia="Times New Roman" w:hAnsi="Times New Roman" w:cs="Times New Roman"/>
              </w:rPr>
            </w:pPr>
            <w:r w:rsidRPr="00CE11CE">
              <w:rPr>
                <w:rFonts w:ascii="Times New Roman" w:eastAsia="Times New Roman" w:hAnsi="Times New Roman" w:cs="Times New Roman"/>
              </w:rPr>
              <w:t>C.1.1</w:t>
            </w:r>
          </w:p>
        </w:tc>
        <w:tc>
          <w:tcPr>
            <w:tcW w:w="1025" w:type="dxa"/>
            <w:vAlign w:val="center"/>
          </w:tcPr>
          <w:p w14:paraId="4DC36482" w14:textId="77777777" w:rsidR="00444918" w:rsidRPr="00CE11CE" w:rsidRDefault="00444918" w:rsidP="00E7670E">
            <w:pPr>
              <w:rPr>
                <w:rFonts w:ascii="Times New Roman" w:eastAsia="Times New Roman" w:hAnsi="Times New Roman" w:cs="Times New Roman"/>
              </w:rPr>
            </w:pPr>
            <w:r w:rsidRPr="00CE11CE">
              <w:rPr>
                <w:rFonts w:ascii="Times New Roman" w:eastAsia="Times New Roman" w:hAnsi="Times New Roman" w:cs="Times New Roman"/>
              </w:rPr>
              <w:t>2.3</w:t>
            </w:r>
          </w:p>
        </w:tc>
        <w:tc>
          <w:tcPr>
            <w:tcW w:w="1560" w:type="dxa"/>
            <w:vAlign w:val="center"/>
          </w:tcPr>
          <w:p w14:paraId="5BF3B68D" w14:textId="77777777" w:rsidR="00444918" w:rsidRPr="00CE11CE" w:rsidRDefault="00444918" w:rsidP="00E7670E">
            <w:pPr>
              <w:rPr>
                <w:rFonts w:ascii="Times New Roman" w:eastAsia="Times New Roman" w:hAnsi="Times New Roman" w:cs="Times New Roman"/>
              </w:rPr>
            </w:pPr>
            <w:r w:rsidRPr="00CE11CE">
              <w:rPr>
                <w:rFonts w:ascii="Times New Roman" w:eastAsia="Times New Roman" w:hAnsi="Times New Roman" w:cs="Times New Roman"/>
              </w:rPr>
              <w:t>P1</w:t>
            </w:r>
          </w:p>
        </w:tc>
      </w:tr>
      <w:tr w:rsidR="00444918" w:rsidRPr="00CE11CE" w14:paraId="0CE54ADA" w14:textId="77777777" w:rsidTr="00845A6A">
        <w:trPr>
          <w:trHeight w:val="551"/>
        </w:trPr>
        <w:tc>
          <w:tcPr>
            <w:tcW w:w="879" w:type="dxa"/>
            <w:vAlign w:val="center"/>
          </w:tcPr>
          <w:p w14:paraId="6E274C8A" w14:textId="77777777" w:rsidR="00444918" w:rsidRPr="00CE11CE" w:rsidRDefault="00444918" w:rsidP="00E7670E">
            <w:pPr>
              <w:rPr>
                <w:rFonts w:ascii="Times New Roman" w:eastAsia="Times New Roman" w:hAnsi="Times New Roman" w:cs="Times New Roman"/>
              </w:rPr>
            </w:pPr>
            <w:r>
              <w:rPr>
                <w:rFonts w:ascii="Times New Roman" w:eastAsia="Times New Roman" w:hAnsi="Times New Roman" w:cs="Times New Roman"/>
              </w:rPr>
              <w:t>*BY.25</w:t>
            </w:r>
          </w:p>
        </w:tc>
        <w:tc>
          <w:tcPr>
            <w:tcW w:w="5212" w:type="dxa"/>
            <w:vAlign w:val="center"/>
          </w:tcPr>
          <w:p w14:paraId="74B0356D" w14:textId="77777777" w:rsidR="00444918" w:rsidRPr="00CE11CE" w:rsidRDefault="00444918" w:rsidP="00E7670E">
            <w:pPr>
              <w:jc w:val="left"/>
              <w:rPr>
                <w:rFonts w:ascii="Times New Roman" w:eastAsia="Times New Roman" w:hAnsi="Times New Roman" w:cs="Times New Roman"/>
              </w:rPr>
            </w:pPr>
            <w:r w:rsidRPr="00CE11CE">
              <w:rPr>
                <w:rFonts w:ascii="Times New Roman" w:eastAsia="Times New Roman" w:hAnsi="Times New Roman" w:cs="Times New Roman"/>
              </w:rPr>
              <w:t>Uygulamada izin verilen tolerans ve sapmalara göre kalite gerekliliklerini uygular.</w:t>
            </w:r>
          </w:p>
        </w:tc>
        <w:tc>
          <w:tcPr>
            <w:tcW w:w="850" w:type="dxa"/>
            <w:vAlign w:val="center"/>
          </w:tcPr>
          <w:p w14:paraId="26FE9AFF" w14:textId="77777777" w:rsidR="00444918" w:rsidRPr="00CE11CE" w:rsidRDefault="00444918" w:rsidP="00E7670E">
            <w:pPr>
              <w:rPr>
                <w:rFonts w:ascii="Times New Roman" w:eastAsia="Times New Roman" w:hAnsi="Times New Roman" w:cs="Times New Roman"/>
              </w:rPr>
            </w:pPr>
            <w:r w:rsidRPr="00CE11CE">
              <w:rPr>
                <w:rFonts w:ascii="Times New Roman" w:eastAsia="Times New Roman" w:hAnsi="Times New Roman" w:cs="Times New Roman"/>
              </w:rPr>
              <w:t>C.1.2</w:t>
            </w:r>
          </w:p>
        </w:tc>
        <w:tc>
          <w:tcPr>
            <w:tcW w:w="1025" w:type="dxa"/>
            <w:vAlign w:val="center"/>
          </w:tcPr>
          <w:p w14:paraId="108D00FB" w14:textId="77777777" w:rsidR="00444918" w:rsidRPr="00CE11CE" w:rsidRDefault="00444918" w:rsidP="00E7670E">
            <w:pPr>
              <w:rPr>
                <w:rFonts w:ascii="Times New Roman" w:eastAsia="Times New Roman" w:hAnsi="Times New Roman" w:cs="Times New Roman"/>
              </w:rPr>
            </w:pPr>
            <w:r w:rsidRPr="00CE11CE">
              <w:rPr>
                <w:rFonts w:ascii="Times New Roman" w:eastAsia="Times New Roman" w:hAnsi="Times New Roman" w:cs="Times New Roman"/>
              </w:rPr>
              <w:t>2.3</w:t>
            </w:r>
          </w:p>
        </w:tc>
        <w:tc>
          <w:tcPr>
            <w:tcW w:w="1560" w:type="dxa"/>
            <w:vAlign w:val="center"/>
          </w:tcPr>
          <w:p w14:paraId="0C6B5695" w14:textId="77777777" w:rsidR="00444918" w:rsidRPr="00CE11CE" w:rsidRDefault="00444918" w:rsidP="00E7670E">
            <w:pPr>
              <w:rPr>
                <w:rFonts w:ascii="Times New Roman" w:eastAsia="Times New Roman" w:hAnsi="Times New Roman" w:cs="Times New Roman"/>
              </w:rPr>
            </w:pPr>
            <w:r w:rsidRPr="00CE11CE">
              <w:rPr>
                <w:rFonts w:ascii="Times New Roman" w:eastAsia="Times New Roman" w:hAnsi="Times New Roman" w:cs="Times New Roman"/>
              </w:rPr>
              <w:t>P1</w:t>
            </w:r>
          </w:p>
        </w:tc>
      </w:tr>
    </w:tbl>
    <w:p w14:paraId="537553ED" w14:textId="77777777" w:rsidR="00444918" w:rsidRPr="00CE11CE" w:rsidRDefault="00444918" w:rsidP="00444918">
      <w:pPr>
        <w:spacing w:after="200" w:line="276" w:lineRule="auto"/>
        <w:jc w:val="left"/>
        <w:rPr>
          <w:rFonts w:ascii="Times New Roman" w:eastAsia="Times New Roman" w:hAnsi="Times New Roman" w:cs="Times New Roman"/>
        </w:rPr>
      </w:pPr>
      <w:r w:rsidRPr="00CE11CE">
        <w:rPr>
          <w:rFonts w:ascii="Times New Roman" w:eastAsia="Times New Roman" w:hAnsi="Times New Roman" w:cs="Times New Roman"/>
        </w:rPr>
        <w:t>*Performans sınavında başarılması zorunlu kritik adımlar.</w:t>
      </w:r>
    </w:p>
    <w:p w14:paraId="503ED27F"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151E21F0"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4008B8D2"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29A738D1"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0F3B6C51"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75B7105A"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0AFB3DFE"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6385DEF6"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21C76B38"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7A6913BD"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2C27360B"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77510B8D"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7B350BF7" w14:textId="77777777" w:rsidR="00C9144D" w:rsidRPr="006F4008" w:rsidRDefault="00C9144D" w:rsidP="00C9144D">
      <w:pPr>
        <w:autoSpaceDE w:val="0"/>
        <w:autoSpaceDN w:val="0"/>
        <w:adjustRightInd w:val="0"/>
        <w:jc w:val="left"/>
        <w:rPr>
          <w:rFonts w:ascii="Times New Roman" w:eastAsia="Calibri" w:hAnsi="Times New Roman" w:cs="Times New Roman"/>
          <w:b/>
          <w:bCs/>
          <w:sz w:val="23"/>
          <w:szCs w:val="23"/>
          <w:lang w:eastAsia="tr-TR"/>
        </w:rPr>
      </w:pPr>
    </w:p>
    <w:p w14:paraId="3D190ABA" w14:textId="77777777" w:rsidR="00C9144D" w:rsidRPr="006F4008" w:rsidRDefault="00C9144D" w:rsidP="00C9144D">
      <w:pPr>
        <w:autoSpaceDE w:val="0"/>
        <w:autoSpaceDN w:val="0"/>
        <w:adjustRightInd w:val="0"/>
        <w:jc w:val="left"/>
        <w:rPr>
          <w:rFonts w:ascii="Times New Roman" w:eastAsia="Calibri" w:hAnsi="Times New Roman" w:cs="Times New Roman"/>
          <w:b/>
          <w:bCs/>
          <w:color w:val="FF0000"/>
          <w:sz w:val="23"/>
          <w:szCs w:val="23"/>
          <w:lang w:eastAsia="tr-TR"/>
        </w:rPr>
      </w:pPr>
    </w:p>
    <w:p w14:paraId="04BD4F20" w14:textId="77777777" w:rsidR="00C9144D" w:rsidRPr="006F4008" w:rsidRDefault="00C9144D" w:rsidP="00C9144D">
      <w:pPr>
        <w:autoSpaceDE w:val="0"/>
        <w:autoSpaceDN w:val="0"/>
        <w:adjustRightInd w:val="0"/>
        <w:jc w:val="left"/>
        <w:rPr>
          <w:rFonts w:ascii="Times New Roman" w:eastAsia="Calibri" w:hAnsi="Times New Roman" w:cs="Times New Roman"/>
          <w:b/>
          <w:bCs/>
          <w:color w:val="FF0000"/>
          <w:sz w:val="23"/>
          <w:szCs w:val="23"/>
          <w:lang w:eastAsia="tr-TR"/>
        </w:rPr>
      </w:pPr>
    </w:p>
    <w:p w14:paraId="6D913206" w14:textId="77777777" w:rsidR="00C9144D" w:rsidRPr="006F4008" w:rsidRDefault="00C9144D" w:rsidP="00C9144D">
      <w:pPr>
        <w:autoSpaceDE w:val="0"/>
        <w:autoSpaceDN w:val="0"/>
        <w:adjustRightInd w:val="0"/>
        <w:jc w:val="left"/>
        <w:rPr>
          <w:rFonts w:ascii="Times New Roman" w:eastAsia="Calibri" w:hAnsi="Times New Roman" w:cs="Times New Roman"/>
          <w:b/>
          <w:bCs/>
          <w:color w:val="FF0000"/>
          <w:sz w:val="23"/>
          <w:szCs w:val="23"/>
          <w:lang w:eastAsia="tr-TR"/>
        </w:rPr>
        <w:sectPr w:rsidR="00C9144D" w:rsidRPr="006F4008" w:rsidSect="0037375D">
          <w:headerReference w:type="default" r:id="rId13"/>
          <w:pgSz w:w="11906" w:h="16838"/>
          <w:pgMar w:top="1134" w:right="1418" w:bottom="1134" w:left="1418" w:header="567" w:footer="284" w:gutter="0"/>
          <w:pgNumType w:start="10"/>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265"/>
        <w:gridCol w:w="1060"/>
        <w:gridCol w:w="5456"/>
      </w:tblGrid>
      <w:tr w:rsidR="00C9144D" w:rsidRPr="006F4008" w14:paraId="03F1AB7A" w14:textId="77777777" w:rsidTr="0047697A">
        <w:trPr>
          <w:trHeight w:val="397"/>
          <w:jc w:val="center"/>
        </w:trPr>
        <w:tc>
          <w:tcPr>
            <w:tcW w:w="10348" w:type="dxa"/>
            <w:gridSpan w:val="4"/>
            <w:tcBorders>
              <w:top w:val="nil"/>
              <w:left w:val="nil"/>
              <w:bottom w:val="single" w:sz="4" w:space="0" w:color="000000"/>
              <w:right w:val="nil"/>
            </w:tcBorders>
            <w:shd w:val="clear" w:color="auto" w:fill="auto"/>
            <w:tcMar>
              <w:left w:w="85" w:type="dxa"/>
              <w:right w:w="85" w:type="dxa"/>
            </w:tcMar>
            <w:vAlign w:val="center"/>
          </w:tcPr>
          <w:p w14:paraId="7639013E" w14:textId="7E5FB157" w:rsidR="00C9144D" w:rsidRPr="006F4008" w:rsidRDefault="00A134A0" w:rsidP="00566E0D">
            <w:pPr>
              <w:tabs>
                <w:tab w:val="center" w:pos="4536"/>
                <w:tab w:val="right" w:pos="9072"/>
              </w:tabs>
              <w:spacing w:after="120"/>
              <w:rPr>
                <w:rFonts w:ascii="Times New Roman" w:eastAsia="Times New Roman" w:hAnsi="Times New Roman" w:cs="Times New Roman"/>
                <w:b/>
                <w:sz w:val="24"/>
                <w:szCs w:val="24"/>
              </w:rPr>
            </w:pPr>
            <w:r>
              <w:rPr>
                <w:rFonts w:ascii="Times New Roman" w:eastAsia="Times New Roman" w:hAnsi="Times New Roman" w:cs="Times New Roman"/>
                <w:b/>
                <w:sz w:val="24"/>
              </w:rPr>
              <w:t>18UY</w:t>
            </w:r>
            <w:r w:rsidR="00566E0D">
              <w:rPr>
                <w:rFonts w:ascii="Times New Roman" w:eastAsia="Times New Roman" w:hAnsi="Times New Roman" w:cs="Times New Roman"/>
                <w:b/>
                <w:sz w:val="24"/>
              </w:rPr>
              <w:t>0378</w:t>
            </w:r>
            <w:r w:rsidR="00C9144D" w:rsidRPr="006F4008">
              <w:rPr>
                <w:rFonts w:ascii="Times New Roman" w:eastAsia="Times New Roman" w:hAnsi="Times New Roman" w:cs="Times New Roman"/>
                <w:b/>
                <w:sz w:val="24"/>
              </w:rPr>
              <w:t>-5/</w:t>
            </w:r>
            <w:r w:rsidR="00B845BC">
              <w:rPr>
                <w:rFonts w:ascii="Times New Roman" w:eastAsia="Calibri" w:hAnsi="Times New Roman" w:cs="Times New Roman"/>
                <w:bCs/>
                <w:lang w:eastAsia="tr-TR"/>
              </w:rPr>
              <w:t xml:space="preserve"> </w:t>
            </w:r>
            <w:r w:rsidR="00B845BC" w:rsidRPr="00B845BC">
              <w:rPr>
                <w:rFonts w:ascii="Times New Roman" w:eastAsia="Times New Roman" w:hAnsi="Times New Roman" w:cs="Times New Roman"/>
                <w:b/>
                <w:sz w:val="24"/>
                <w:szCs w:val="24"/>
              </w:rPr>
              <w:t>B2</w:t>
            </w:r>
            <w:r w:rsidR="00C9144D" w:rsidRPr="00B845BC">
              <w:rPr>
                <w:rFonts w:ascii="Times New Roman" w:eastAsia="Times New Roman" w:hAnsi="Times New Roman" w:cs="Times New Roman"/>
                <w:b/>
                <w:sz w:val="24"/>
                <w:szCs w:val="24"/>
              </w:rPr>
              <w:t xml:space="preserve"> </w:t>
            </w:r>
            <w:r w:rsidR="00C9144D" w:rsidRPr="006F4008">
              <w:rPr>
                <w:rFonts w:ascii="Times New Roman" w:eastAsia="Times New Roman" w:hAnsi="Times New Roman" w:cs="Times New Roman"/>
                <w:b/>
                <w:sz w:val="24"/>
                <w:szCs w:val="24"/>
              </w:rPr>
              <w:t xml:space="preserve">BİREYSEL, TİCARİ VE DEĞİŞKEN DEBİLİ KLİMA SİSTEMLERİNİN    SAHA UYGULAMALARINI YÖNETME </w:t>
            </w:r>
            <w:r w:rsidR="00C9144D" w:rsidRPr="006F4008">
              <w:rPr>
                <w:rFonts w:ascii="Times New Roman" w:eastAsia="Times New Roman" w:hAnsi="Times New Roman" w:cs="Times New Roman"/>
                <w:b/>
                <w:bCs/>
                <w:sz w:val="24"/>
                <w:szCs w:val="24"/>
              </w:rPr>
              <w:t>YETERLİLİK BİRİMİ</w:t>
            </w:r>
          </w:p>
        </w:tc>
      </w:tr>
      <w:tr w:rsidR="00C9144D" w:rsidRPr="006F4008" w14:paraId="26107434" w14:textId="77777777" w:rsidTr="0047697A">
        <w:trPr>
          <w:trHeight w:val="397"/>
          <w:jc w:val="center"/>
        </w:trPr>
        <w:tc>
          <w:tcPr>
            <w:tcW w:w="567" w:type="dxa"/>
            <w:tcBorders>
              <w:top w:val="single" w:sz="4" w:space="0" w:color="000000"/>
            </w:tcBorders>
            <w:shd w:val="clear" w:color="auto" w:fill="C6D9F1"/>
            <w:tcMar>
              <w:left w:w="85" w:type="dxa"/>
              <w:right w:w="85" w:type="dxa"/>
            </w:tcMar>
            <w:vAlign w:val="center"/>
          </w:tcPr>
          <w:p w14:paraId="694C15D9"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w:t>
            </w:r>
          </w:p>
        </w:tc>
        <w:tc>
          <w:tcPr>
            <w:tcW w:w="3265" w:type="dxa"/>
            <w:tcBorders>
              <w:top w:val="single" w:sz="4" w:space="0" w:color="000000"/>
            </w:tcBorders>
            <w:shd w:val="clear" w:color="auto" w:fill="C6D9F1"/>
            <w:tcMar>
              <w:left w:w="85" w:type="dxa"/>
              <w:right w:w="85" w:type="dxa"/>
            </w:tcMar>
            <w:vAlign w:val="center"/>
          </w:tcPr>
          <w:p w14:paraId="26EF1E52"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YETERLİLİK BİRİMİ ADI</w:t>
            </w:r>
          </w:p>
        </w:tc>
        <w:tc>
          <w:tcPr>
            <w:tcW w:w="6516" w:type="dxa"/>
            <w:gridSpan w:val="2"/>
            <w:tcBorders>
              <w:top w:val="single" w:sz="4" w:space="0" w:color="000000"/>
            </w:tcBorders>
            <w:tcMar>
              <w:left w:w="85" w:type="dxa"/>
              <w:right w:w="85" w:type="dxa"/>
            </w:tcMar>
            <w:vAlign w:val="center"/>
          </w:tcPr>
          <w:p w14:paraId="3E6AE643" w14:textId="77777777" w:rsidR="00C9144D" w:rsidRPr="006F4008" w:rsidRDefault="00C9144D" w:rsidP="00C9144D">
            <w:pPr>
              <w:jc w:val="left"/>
              <w:rPr>
                <w:rFonts w:ascii="Times New Roman" w:eastAsia="Times New Roman" w:hAnsi="Times New Roman" w:cs="Times New Roman"/>
                <w:bCs/>
                <w:sz w:val="24"/>
                <w:szCs w:val="24"/>
              </w:rPr>
            </w:pPr>
            <w:r w:rsidRPr="006F4008">
              <w:rPr>
                <w:rFonts w:ascii="Times New Roman" w:eastAsia="Times New Roman" w:hAnsi="Times New Roman" w:cs="Times New Roman"/>
                <w:sz w:val="24"/>
                <w:szCs w:val="24"/>
              </w:rPr>
              <w:t>Bireysel,Ticari ve Değişken Debili Klima Sistemlerinin Saha Uygulamalarını Yönetme</w:t>
            </w:r>
          </w:p>
        </w:tc>
      </w:tr>
      <w:tr w:rsidR="00C9144D" w:rsidRPr="006F4008" w14:paraId="3168BF37" w14:textId="77777777" w:rsidTr="0047697A">
        <w:trPr>
          <w:trHeight w:val="397"/>
          <w:jc w:val="center"/>
        </w:trPr>
        <w:tc>
          <w:tcPr>
            <w:tcW w:w="567" w:type="dxa"/>
            <w:shd w:val="clear" w:color="auto" w:fill="C6D9F1"/>
            <w:tcMar>
              <w:left w:w="85" w:type="dxa"/>
              <w:right w:w="85" w:type="dxa"/>
            </w:tcMar>
            <w:vAlign w:val="center"/>
          </w:tcPr>
          <w:p w14:paraId="6046BCE4"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2</w:t>
            </w:r>
          </w:p>
        </w:tc>
        <w:tc>
          <w:tcPr>
            <w:tcW w:w="3265" w:type="dxa"/>
            <w:shd w:val="clear" w:color="auto" w:fill="C6D9F1"/>
            <w:tcMar>
              <w:left w:w="85" w:type="dxa"/>
              <w:right w:w="85" w:type="dxa"/>
            </w:tcMar>
            <w:vAlign w:val="center"/>
          </w:tcPr>
          <w:p w14:paraId="14C9540B"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REFERANS KODU</w:t>
            </w:r>
          </w:p>
        </w:tc>
        <w:tc>
          <w:tcPr>
            <w:tcW w:w="6516" w:type="dxa"/>
            <w:gridSpan w:val="2"/>
            <w:tcMar>
              <w:left w:w="85" w:type="dxa"/>
              <w:right w:w="85" w:type="dxa"/>
            </w:tcMar>
            <w:vAlign w:val="center"/>
          </w:tcPr>
          <w:p w14:paraId="0AA9DBFA" w14:textId="24765E5C" w:rsidR="00C9144D" w:rsidRPr="00B845BC" w:rsidRDefault="00A134A0" w:rsidP="00C9144D">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18UY</w:t>
            </w:r>
            <w:r w:rsidR="00566E0D">
              <w:rPr>
                <w:rFonts w:ascii="Times New Roman" w:eastAsia="Times New Roman" w:hAnsi="Times New Roman" w:cs="Times New Roman"/>
                <w:sz w:val="24"/>
                <w:szCs w:val="24"/>
              </w:rPr>
              <w:t>0378</w:t>
            </w:r>
            <w:r w:rsidR="00C9144D" w:rsidRPr="00B845BC">
              <w:rPr>
                <w:rFonts w:ascii="Times New Roman" w:eastAsia="Times New Roman" w:hAnsi="Times New Roman" w:cs="Times New Roman"/>
                <w:sz w:val="24"/>
                <w:szCs w:val="24"/>
              </w:rPr>
              <w:t>-5/</w:t>
            </w:r>
            <w:r w:rsidR="00B845BC" w:rsidRPr="00B845BC">
              <w:rPr>
                <w:rFonts w:ascii="Times New Roman" w:eastAsia="Calibri" w:hAnsi="Times New Roman" w:cs="Times New Roman"/>
                <w:bCs/>
                <w:sz w:val="24"/>
                <w:szCs w:val="24"/>
                <w:lang w:eastAsia="tr-TR"/>
              </w:rPr>
              <w:t xml:space="preserve"> B2</w:t>
            </w:r>
          </w:p>
        </w:tc>
      </w:tr>
      <w:tr w:rsidR="00C9144D" w:rsidRPr="006F4008" w14:paraId="14839FE6" w14:textId="77777777" w:rsidTr="0047697A">
        <w:trPr>
          <w:trHeight w:val="397"/>
          <w:jc w:val="center"/>
        </w:trPr>
        <w:tc>
          <w:tcPr>
            <w:tcW w:w="567" w:type="dxa"/>
            <w:shd w:val="clear" w:color="auto" w:fill="C6D9F1"/>
            <w:tcMar>
              <w:left w:w="85" w:type="dxa"/>
              <w:right w:w="85" w:type="dxa"/>
            </w:tcMar>
            <w:vAlign w:val="center"/>
          </w:tcPr>
          <w:p w14:paraId="1A7C8011"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3</w:t>
            </w:r>
          </w:p>
        </w:tc>
        <w:tc>
          <w:tcPr>
            <w:tcW w:w="3265" w:type="dxa"/>
            <w:shd w:val="clear" w:color="auto" w:fill="C6D9F1"/>
            <w:tcMar>
              <w:left w:w="85" w:type="dxa"/>
              <w:right w:w="85" w:type="dxa"/>
            </w:tcMar>
            <w:vAlign w:val="center"/>
          </w:tcPr>
          <w:p w14:paraId="3549D2E9"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SEVİYE</w:t>
            </w:r>
          </w:p>
        </w:tc>
        <w:tc>
          <w:tcPr>
            <w:tcW w:w="6516" w:type="dxa"/>
            <w:gridSpan w:val="2"/>
            <w:tcMar>
              <w:left w:w="85" w:type="dxa"/>
              <w:right w:w="85" w:type="dxa"/>
            </w:tcMar>
            <w:vAlign w:val="center"/>
          </w:tcPr>
          <w:p w14:paraId="6C2CFA1A" w14:textId="77777777" w:rsidR="00C9144D" w:rsidRPr="006F4008" w:rsidRDefault="00C9144D" w:rsidP="00C9144D">
            <w:pPr>
              <w:jc w:val="left"/>
              <w:rPr>
                <w:rFonts w:ascii="Times New Roman" w:eastAsia="Times New Roman" w:hAnsi="Times New Roman" w:cs="Times New Roman"/>
              </w:rPr>
            </w:pPr>
            <w:r w:rsidRPr="006F4008">
              <w:rPr>
                <w:rFonts w:ascii="Times New Roman" w:eastAsia="Times New Roman" w:hAnsi="Times New Roman" w:cs="Times New Roman"/>
              </w:rPr>
              <w:t>5</w:t>
            </w:r>
          </w:p>
        </w:tc>
      </w:tr>
      <w:tr w:rsidR="00C9144D" w:rsidRPr="006F4008" w14:paraId="07EEF7A9" w14:textId="77777777" w:rsidTr="0047697A">
        <w:trPr>
          <w:trHeight w:val="397"/>
          <w:jc w:val="center"/>
        </w:trPr>
        <w:tc>
          <w:tcPr>
            <w:tcW w:w="567" w:type="dxa"/>
            <w:shd w:val="clear" w:color="auto" w:fill="C6D9F1"/>
            <w:tcMar>
              <w:left w:w="85" w:type="dxa"/>
              <w:right w:w="85" w:type="dxa"/>
            </w:tcMar>
            <w:vAlign w:val="center"/>
          </w:tcPr>
          <w:p w14:paraId="1899F620"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4</w:t>
            </w:r>
          </w:p>
        </w:tc>
        <w:tc>
          <w:tcPr>
            <w:tcW w:w="3265" w:type="dxa"/>
            <w:shd w:val="clear" w:color="auto" w:fill="C6D9F1"/>
            <w:tcMar>
              <w:left w:w="85" w:type="dxa"/>
              <w:right w:w="85" w:type="dxa"/>
            </w:tcMar>
            <w:vAlign w:val="center"/>
          </w:tcPr>
          <w:p w14:paraId="6583EC9C"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KREDİ DEĞERİ</w:t>
            </w:r>
          </w:p>
        </w:tc>
        <w:tc>
          <w:tcPr>
            <w:tcW w:w="6516" w:type="dxa"/>
            <w:gridSpan w:val="2"/>
            <w:tcMar>
              <w:left w:w="85" w:type="dxa"/>
              <w:right w:w="85" w:type="dxa"/>
            </w:tcMar>
            <w:vAlign w:val="center"/>
          </w:tcPr>
          <w:p w14:paraId="1119055A" w14:textId="77777777" w:rsidR="00C9144D" w:rsidRPr="006F4008" w:rsidRDefault="00C9144D" w:rsidP="00C9144D">
            <w:pPr>
              <w:jc w:val="left"/>
              <w:rPr>
                <w:rFonts w:ascii="Times New Roman" w:eastAsia="Times New Roman" w:hAnsi="Times New Roman" w:cs="Times New Roman"/>
              </w:rPr>
            </w:pPr>
            <w:r w:rsidRPr="006F4008">
              <w:rPr>
                <w:rFonts w:ascii="Times New Roman" w:eastAsia="Times New Roman" w:hAnsi="Times New Roman" w:cs="Times New Roman"/>
              </w:rPr>
              <w:t>-</w:t>
            </w:r>
          </w:p>
        </w:tc>
      </w:tr>
      <w:tr w:rsidR="00C9144D" w:rsidRPr="006F4008" w14:paraId="55A7DF7F" w14:textId="77777777" w:rsidTr="0047697A">
        <w:trPr>
          <w:trHeight w:val="397"/>
          <w:jc w:val="center"/>
        </w:trPr>
        <w:tc>
          <w:tcPr>
            <w:tcW w:w="567" w:type="dxa"/>
            <w:vMerge w:val="restart"/>
            <w:shd w:val="clear" w:color="auto" w:fill="C6D9F1"/>
            <w:tcMar>
              <w:left w:w="85" w:type="dxa"/>
              <w:right w:w="85" w:type="dxa"/>
            </w:tcMar>
            <w:vAlign w:val="center"/>
          </w:tcPr>
          <w:p w14:paraId="759FB714"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5</w:t>
            </w:r>
          </w:p>
        </w:tc>
        <w:tc>
          <w:tcPr>
            <w:tcW w:w="3265" w:type="dxa"/>
            <w:tcBorders>
              <w:bottom w:val="single" w:sz="4" w:space="0" w:color="auto"/>
            </w:tcBorders>
            <w:shd w:val="clear" w:color="auto" w:fill="C6D9F1"/>
            <w:tcMar>
              <w:left w:w="85" w:type="dxa"/>
              <w:right w:w="85" w:type="dxa"/>
            </w:tcMar>
            <w:vAlign w:val="center"/>
          </w:tcPr>
          <w:p w14:paraId="0B3F6C4F"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A)YAYIN TARİHİ</w:t>
            </w:r>
          </w:p>
        </w:tc>
        <w:tc>
          <w:tcPr>
            <w:tcW w:w="6516" w:type="dxa"/>
            <w:gridSpan w:val="2"/>
            <w:tcMar>
              <w:left w:w="85" w:type="dxa"/>
              <w:right w:w="85" w:type="dxa"/>
            </w:tcMar>
            <w:vAlign w:val="center"/>
          </w:tcPr>
          <w:p w14:paraId="1B2AD7DC" w14:textId="68F7800C" w:rsidR="00C9144D" w:rsidRPr="006F4008" w:rsidRDefault="00566E0D" w:rsidP="00C9144D">
            <w:pPr>
              <w:jc w:val="left"/>
              <w:rPr>
                <w:rFonts w:ascii="Times New Roman" w:eastAsia="Times New Roman" w:hAnsi="Times New Roman" w:cs="Times New Roman"/>
              </w:rPr>
            </w:pPr>
            <w:r w:rsidRPr="00566E0D">
              <w:rPr>
                <w:rFonts w:ascii="Times New Roman" w:eastAsia="Times New Roman" w:hAnsi="Times New Roman" w:cs="Times New Roman"/>
                <w:sz w:val="24"/>
                <w:szCs w:val="24"/>
              </w:rPr>
              <w:t>03/10/2018</w:t>
            </w:r>
          </w:p>
        </w:tc>
      </w:tr>
      <w:tr w:rsidR="00CC60D7" w:rsidRPr="006F4008" w14:paraId="4B5A2696" w14:textId="77777777" w:rsidTr="0047697A">
        <w:trPr>
          <w:trHeight w:val="397"/>
          <w:jc w:val="center"/>
        </w:trPr>
        <w:tc>
          <w:tcPr>
            <w:tcW w:w="567" w:type="dxa"/>
            <w:vMerge/>
            <w:shd w:val="clear" w:color="auto" w:fill="C6D9F1"/>
            <w:tcMar>
              <w:left w:w="85" w:type="dxa"/>
              <w:right w:w="85" w:type="dxa"/>
            </w:tcMar>
            <w:vAlign w:val="center"/>
          </w:tcPr>
          <w:p w14:paraId="2435FD68" w14:textId="77777777" w:rsidR="00CC60D7" w:rsidRPr="006F4008" w:rsidRDefault="00CC60D7" w:rsidP="00CC60D7">
            <w:pPr>
              <w:rPr>
                <w:rFonts w:ascii="Times New Roman" w:eastAsia="Times New Roman" w:hAnsi="Times New Roman" w:cs="Times New Roman"/>
                <w:b/>
                <w:bCs/>
                <w:sz w:val="24"/>
                <w:szCs w:val="24"/>
              </w:rPr>
            </w:pPr>
          </w:p>
        </w:tc>
        <w:tc>
          <w:tcPr>
            <w:tcW w:w="3265" w:type="dxa"/>
            <w:tcBorders>
              <w:top w:val="single" w:sz="4" w:space="0" w:color="auto"/>
              <w:bottom w:val="single" w:sz="4" w:space="0" w:color="auto"/>
            </w:tcBorders>
            <w:shd w:val="clear" w:color="auto" w:fill="C6D9F1"/>
            <w:tcMar>
              <w:left w:w="85" w:type="dxa"/>
              <w:right w:w="85" w:type="dxa"/>
            </w:tcMar>
            <w:vAlign w:val="center"/>
          </w:tcPr>
          <w:p w14:paraId="46473255" w14:textId="12C89D43" w:rsidR="00CC60D7" w:rsidRPr="006F4008" w:rsidRDefault="00CC60D7" w:rsidP="00CC60D7">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6516" w:type="dxa"/>
            <w:gridSpan w:val="2"/>
            <w:tcMar>
              <w:left w:w="85" w:type="dxa"/>
              <w:right w:w="85" w:type="dxa"/>
            </w:tcMar>
            <w:vAlign w:val="center"/>
          </w:tcPr>
          <w:p w14:paraId="5313D8A3" w14:textId="77777777" w:rsidR="00CC60D7" w:rsidRPr="00D14E3F" w:rsidRDefault="00CC60D7" w:rsidP="00CC60D7">
            <w:pPr>
              <w:jc w:val="both"/>
              <w:rPr>
                <w:rFonts w:ascii="Times New Roman" w:hAnsi="Times New Roman" w:cs="Times New Roman"/>
                <w:color w:val="000000"/>
              </w:rPr>
            </w:pPr>
            <w:r w:rsidRPr="00D14E3F">
              <w:rPr>
                <w:rFonts w:ascii="Times New Roman" w:hAnsi="Times New Roman" w:cs="Times New Roman"/>
                <w:color w:val="000000"/>
              </w:rPr>
              <w:t>Rev. No: 0</w:t>
            </w:r>
            <w:r>
              <w:rPr>
                <w:rFonts w:ascii="Times New Roman" w:hAnsi="Times New Roman" w:cs="Times New Roman"/>
                <w:color w:val="000000"/>
              </w:rPr>
              <w:t>0</w:t>
            </w:r>
          </w:p>
          <w:p w14:paraId="3462BF85" w14:textId="7F2617CE" w:rsidR="00CC60D7" w:rsidRPr="006F4008" w:rsidRDefault="00CC60D7" w:rsidP="00CC60D7">
            <w:pPr>
              <w:jc w:val="left"/>
              <w:rPr>
                <w:rFonts w:ascii="Times New Roman" w:eastAsia="Times New Roman" w:hAnsi="Times New Roman" w:cs="Times New Roman"/>
              </w:rPr>
            </w:pPr>
            <w:r w:rsidRPr="00D14E3F">
              <w:rPr>
                <w:rFonts w:ascii="Times New Roman" w:hAnsi="Times New Roman" w:cs="Times New Roman"/>
                <w:color w:val="000000"/>
              </w:rPr>
              <w:t>Tadil No: 01</w:t>
            </w:r>
          </w:p>
        </w:tc>
      </w:tr>
      <w:tr w:rsidR="00CC60D7" w:rsidRPr="006F4008" w14:paraId="10FB50D9" w14:textId="77777777" w:rsidTr="0047697A">
        <w:trPr>
          <w:trHeight w:val="397"/>
          <w:jc w:val="center"/>
        </w:trPr>
        <w:tc>
          <w:tcPr>
            <w:tcW w:w="567" w:type="dxa"/>
            <w:vMerge/>
            <w:shd w:val="clear" w:color="auto" w:fill="C6D9F1"/>
            <w:tcMar>
              <w:left w:w="85" w:type="dxa"/>
              <w:right w:w="85" w:type="dxa"/>
            </w:tcMar>
            <w:vAlign w:val="center"/>
          </w:tcPr>
          <w:p w14:paraId="5C871717" w14:textId="77777777" w:rsidR="00CC60D7" w:rsidRPr="006F4008" w:rsidRDefault="00CC60D7" w:rsidP="00CC60D7">
            <w:pPr>
              <w:rPr>
                <w:rFonts w:ascii="Times New Roman" w:eastAsia="Times New Roman" w:hAnsi="Times New Roman" w:cs="Times New Roman"/>
                <w:b/>
                <w:bCs/>
                <w:sz w:val="24"/>
                <w:szCs w:val="24"/>
              </w:rPr>
            </w:pPr>
          </w:p>
        </w:tc>
        <w:tc>
          <w:tcPr>
            <w:tcW w:w="3265" w:type="dxa"/>
            <w:tcBorders>
              <w:top w:val="single" w:sz="4" w:space="0" w:color="auto"/>
            </w:tcBorders>
            <w:shd w:val="clear" w:color="auto" w:fill="C6D9F1"/>
            <w:tcMar>
              <w:left w:w="85" w:type="dxa"/>
              <w:right w:w="85" w:type="dxa"/>
            </w:tcMar>
            <w:vAlign w:val="center"/>
          </w:tcPr>
          <w:p w14:paraId="458DBBF3" w14:textId="0B2C148C" w:rsidR="00CC60D7" w:rsidRPr="006F4008" w:rsidRDefault="00CC60D7" w:rsidP="00CC60D7">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6516" w:type="dxa"/>
            <w:gridSpan w:val="2"/>
            <w:tcMar>
              <w:left w:w="85" w:type="dxa"/>
              <w:right w:w="85" w:type="dxa"/>
            </w:tcMar>
            <w:vAlign w:val="center"/>
          </w:tcPr>
          <w:p w14:paraId="69703703" w14:textId="32672078" w:rsidR="00CC60D7" w:rsidRPr="006F4008" w:rsidRDefault="00CC60D7" w:rsidP="00CC60D7">
            <w:pPr>
              <w:jc w:val="left"/>
              <w:rPr>
                <w:rFonts w:ascii="Times New Roman" w:eastAsia="Times New Roman" w:hAnsi="Times New Roman" w:cs="Times New Roman"/>
              </w:rPr>
            </w:pPr>
            <w:r w:rsidRPr="00D14E3F">
              <w:rPr>
                <w:rFonts w:ascii="Times New Roman" w:hAnsi="Times New Roman" w:cs="Times New Roman"/>
                <w:color w:val="000000"/>
              </w:rPr>
              <w:t xml:space="preserve">01 No’lu Tadil 10/06/2020-1570 </w:t>
            </w:r>
          </w:p>
        </w:tc>
      </w:tr>
      <w:tr w:rsidR="00C9144D" w:rsidRPr="006F4008" w14:paraId="74EADB60" w14:textId="77777777" w:rsidTr="0047697A">
        <w:trPr>
          <w:trHeight w:val="397"/>
          <w:jc w:val="center"/>
        </w:trPr>
        <w:tc>
          <w:tcPr>
            <w:tcW w:w="567" w:type="dxa"/>
            <w:shd w:val="clear" w:color="auto" w:fill="C6D9F1"/>
            <w:tcMar>
              <w:left w:w="85" w:type="dxa"/>
              <w:right w:w="85" w:type="dxa"/>
            </w:tcMar>
            <w:vAlign w:val="center"/>
          </w:tcPr>
          <w:p w14:paraId="145957BF"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6</w:t>
            </w:r>
          </w:p>
        </w:tc>
        <w:tc>
          <w:tcPr>
            <w:tcW w:w="9781" w:type="dxa"/>
            <w:gridSpan w:val="3"/>
            <w:shd w:val="clear" w:color="auto" w:fill="C6D9F1"/>
            <w:tcMar>
              <w:left w:w="85" w:type="dxa"/>
              <w:right w:w="85" w:type="dxa"/>
            </w:tcMar>
            <w:vAlign w:val="center"/>
          </w:tcPr>
          <w:p w14:paraId="4287F5BB"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bCs/>
                <w:sz w:val="24"/>
                <w:szCs w:val="24"/>
              </w:rPr>
              <w:t xml:space="preserve"> YETERLİLİK BİRİMİNE KAYNAK TEŞKİL EDEN MESLEK STANDARDI</w:t>
            </w:r>
          </w:p>
        </w:tc>
      </w:tr>
      <w:tr w:rsidR="00C9144D" w:rsidRPr="006F4008" w14:paraId="181D6E5C" w14:textId="77777777" w:rsidTr="0047697A">
        <w:trPr>
          <w:trHeight w:val="397"/>
          <w:jc w:val="center"/>
        </w:trPr>
        <w:tc>
          <w:tcPr>
            <w:tcW w:w="10348" w:type="dxa"/>
            <w:gridSpan w:val="4"/>
            <w:shd w:val="clear" w:color="auto" w:fill="FFFFFF"/>
            <w:tcMar>
              <w:left w:w="85" w:type="dxa"/>
              <w:right w:w="85" w:type="dxa"/>
            </w:tcMar>
            <w:vAlign w:val="center"/>
          </w:tcPr>
          <w:p w14:paraId="70EEE6E9" w14:textId="77777777" w:rsidR="00C9144D" w:rsidRPr="006F4008" w:rsidRDefault="00C9144D" w:rsidP="00C9144D">
            <w:pPr>
              <w:autoSpaceDE w:val="0"/>
              <w:autoSpaceDN w:val="0"/>
              <w:adjustRightInd w:val="0"/>
              <w:jc w:val="left"/>
              <w:rPr>
                <w:rFonts w:ascii="Times New Roman" w:eastAsia="Times New Roman" w:hAnsi="Times New Roman" w:cs="Times New Roman"/>
                <w:lang w:eastAsia="tr-TR"/>
              </w:rPr>
            </w:pPr>
            <w:r w:rsidRPr="006F4008">
              <w:rPr>
                <w:rFonts w:ascii="Times New Roman" w:eastAsia="Times New Roman" w:hAnsi="Times New Roman" w:cs="Times New Roman"/>
                <w:sz w:val="24"/>
                <w:szCs w:val="24"/>
                <w:lang w:eastAsia="tr-TR"/>
              </w:rPr>
              <w:t xml:space="preserve">13UMS0354-5 / Bireysel, Ticari ve Değişken Debili Klima Sistemleri Uzmanı (Seviye 5) </w:t>
            </w:r>
          </w:p>
        </w:tc>
      </w:tr>
      <w:tr w:rsidR="00C9144D" w:rsidRPr="006F4008" w14:paraId="3C8FAD58" w14:textId="77777777" w:rsidTr="0047697A">
        <w:trPr>
          <w:trHeight w:val="397"/>
          <w:jc w:val="center"/>
        </w:trPr>
        <w:tc>
          <w:tcPr>
            <w:tcW w:w="567" w:type="dxa"/>
            <w:shd w:val="clear" w:color="auto" w:fill="C6D9F1"/>
            <w:tcMar>
              <w:left w:w="85" w:type="dxa"/>
              <w:right w:w="85" w:type="dxa"/>
            </w:tcMar>
            <w:vAlign w:val="center"/>
          </w:tcPr>
          <w:p w14:paraId="3C1F80AF"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7</w:t>
            </w:r>
          </w:p>
        </w:tc>
        <w:tc>
          <w:tcPr>
            <w:tcW w:w="9781" w:type="dxa"/>
            <w:gridSpan w:val="3"/>
            <w:shd w:val="clear" w:color="auto" w:fill="C6D9F1"/>
            <w:tcMar>
              <w:left w:w="85" w:type="dxa"/>
              <w:right w:w="85" w:type="dxa"/>
            </w:tcMar>
            <w:vAlign w:val="center"/>
          </w:tcPr>
          <w:p w14:paraId="1F989B6F" w14:textId="77777777" w:rsidR="00C9144D" w:rsidRPr="006F4008" w:rsidRDefault="00C9144D" w:rsidP="00C9144D">
            <w:pPr>
              <w:spacing w:before="120"/>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ÖĞRENME ÇIKTILARI</w:t>
            </w:r>
          </w:p>
        </w:tc>
      </w:tr>
      <w:tr w:rsidR="00C9144D" w:rsidRPr="006F4008" w14:paraId="2AD2149A" w14:textId="77777777" w:rsidTr="0047697A">
        <w:trPr>
          <w:trHeight w:val="397"/>
          <w:jc w:val="center"/>
        </w:trPr>
        <w:tc>
          <w:tcPr>
            <w:tcW w:w="10348" w:type="dxa"/>
            <w:gridSpan w:val="4"/>
            <w:shd w:val="clear" w:color="auto" w:fill="auto"/>
            <w:tcMar>
              <w:left w:w="85" w:type="dxa"/>
              <w:right w:w="85" w:type="dxa"/>
            </w:tcMar>
            <w:vAlign w:val="center"/>
          </w:tcPr>
          <w:p w14:paraId="0809D0D5" w14:textId="2ADAF636" w:rsidR="00444918" w:rsidRPr="00C3564F" w:rsidRDefault="00444918" w:rsidP="00444918">
            <w:pPr>
              <w:autoSpaceDE w:val="0"/>
              <w:autoSpaceDN w:val="0"/>
              <w:adjustRightInd w:val="0"/>
              <w:jc w:val="left"/>
              <w:rPr>
                <w:rFonts w:ascii="Times New Roman" w:eastAsia="Calibri" w:hAnsi="Times New Roman" w:cs="Times New Roman"/>
                <w:sz w:val="24"/>
                <w:szCs w:val="24"/>
                <w:lang w:eastAsia="tr-TR"/>
              </w:rPr>
            </w:pPr>
            <w:r w:rsidRPr="00C3564F">
              <w:rPr>
                <w:rFonts w:ascii="Times New Roman" w:eastAsia="Calibri" w:hAnsi="Times New Roman" w:cs="Times New Roman"/>
                <w:b/>
                <w:bCs/>
                <w:sz w:val="24"/>
                <w:szCs w:val="24"/>
                <w:u w:val="single"/>
                <w:lang w:eastAsia="tr-TR"/>
              </w:rPr>
              <w:t>Öğrenme Çıktısı 1:</w:t>
            </w:r>
            <w:r w:rsidRPr="00C3564F">
              <w:rPr>
                <w:rFonts w:ascii="Times New Roman" w:eastAsia="Calibri" w:hAnsi="Times New Roman" w:cs="Times New Roman"/>
                <w:b/>
                <w:bCs/>
                <w:sz w:val="24"/>
                <w:szCs w:val="24"/>
                <w:lang w:eastAsia="tr-TR"/>
              </w:rPr>
              <w:t xml:space="preserve"> </w:t>
            </w:r>
            <w:r w:rsidRPr="00C3564F">
              <w:rPr>
                <w:rFonts w:ascii="Times New Roman" w:eastAsia="Calibri" w:hAnsi="Times New Roman" w:cs="Times New Roman"/>
                <w:b/>
                <w:sz w:val="24"/>
                <w:szCs w:val="24"/>
                <w:lang w:eastAsia="tr-TR"/>
              </w:rPr>
              <w:t>Bireysel, ticari ve değişken debili iklimlendirme sistemlerin</w:t>
            </w:r>
            <w:r w:rsidR="00DD601A">
              <w:rPr>
                <w:rFonts w:ascii="Times New Roman" w:eastAsia="Calibri" w:hAnsi="Times New Roman" w:cs="Times New Roman"/>
                <w:b/>
                <w:sz w:val="24"/>
                <w:szCs w:val="24"/>
                <w:lang w:eastAsia="tr-TR"/>
              </w:rPr>
              <w:t>in saha uygulamalarını yönetir.</w:t>
            </w:r>
          </w:p>
          <w:p w14:paraId="7B9D2EA0" w14:textId="77777777" w:rsidR="00444918" w:rsidRPr="00C3564F" w:rsidRDefault="00444918" w:rsidP="00444918">
            <w:pPr>
              <w:autoSpaceDE w:val="0"/>
              <w:autoSpaceDN w:val="0"/>
              <w:adjustRightInd w:val="0"/>
              <w:spacing w:line="276" w:lineRule="auto"/>
              <w:jc w:val="left"/>
              <w:rPr>
                <w:rFonts w:ascii="Times New Roman" w:eastAsia="Calibri" w:hAnsi="Times New Roman" w:cs="Times New Roman"/>
                <w:b/>
                <w:bCs/>
                <w:sz w:val="24"/>
                <w:szCs w:val="24"/>
                <w:lang w:eastAsia="tr-TR"/>
              </w:rPr>
            </w:pPr>
            <w:r w:rsidRPr="00C3564F">
              <w:rPr>
                <w:rFonts w:ascii="Times New Roman" w:eastAsia="Calibri" w:hAnsi="Times New Roman" w:cs="Times New Roman"/>
                <w:b/>
                <w:bCs/>
                <w:sz w:val="24"/>
                <w:szCs w:val="24"/>
                <w:lang w:eastAsia="tr-TR"/>
              </w:rPr>
              <w:t>Başarım Ölçütleri:</w:t>
            </w:r>
          </w:p>
          <w:p w14:paraId="5812B99E" w14:textId="77777777" w:rsidR="00444918" w:rsidRPr="00C3564F" w:rsidRDefault="00444918" w:rsidP="00444918">
            <w:pPr>
              <w:autoSpaceDE w:val="0"/>
              <w:autoSpaceDN w:val="0"/>
              <w:adjustRightInd w:val="0"/>
              <w:spacing w:line="276" w:lineRule="auto"/>
              <w:jc w:val="left"/>
              <w:rPr>
                <w:rFonts w:ascii="Times New Roman" w:eastAsia="Calibri" w:hAnsi="Times New Roman" w:cs="Times New Roman"/>
                <w:bCs/>
                <w:sz w:val="24"/>
                <w:szCs w:val="24"/>
                <w:lang w:eastAsia="tr-TR"/>
              </w:rPr>
            </w:pPr>
            <w:r w:rsidRPr="00C3564F">
              <w:rPr>
                <w:rFonts w:ascii="Times New Roman" w:eastAsia="Calibri" w:hAnsi="Times New Roman" w:cs="Times New Roman"/>
                <w:bCs/>
                <w:sz w:val="24"/>
                <w:szCs w:val="24"/>
                <w:lang w:eastAsia="tr-TR"/>
              </w:rPr>
              <w:t>1.1: Proje ile saha bilgilerinin uyumluluğunu karşılaştırır.</w:t>
            </w:r>
          </w:p>
          <w:p w14:paraId="6167C839" w14:textId="77777777" w:rsidR="00444918" w:rsidRPr="00C3564F" w:rsidRDefault="00444918" w:rsidP="00444918">
            <w:pPr>
              <w:autoSpaceDE w:val="0"/>
              <w:autoSpaceDN w:val="0"/>
              <w:adjustRightInd w:val="0"/>
              <w:spacing w:line="276" w:lineRule="auto"/>
              <w:jc w:val="left"/>
              <w:rPr>
                <w:rFonts w:ascii="Times New Roman" w:eastAsia="Calibri" w:hAnsi="Times New Roman" w:cs="Times New Roman"/>
                <w:bCs/>
                <w:sz w:val="24"/>
                <w:szCs w:val="24"/>
                <w:lang w:eastAsia="tr-TR"/>
              </w:rPr>
            </w:pPr>
            <w:r w:rsidRPr="00C3564F">
              <w:rPr>
                <w:rFonts w:ascii="Times New Roman" w:eastAsia="Calibri" w:hAnsi="Times New Roman" w:cs="Times New Roman"/>
                <w:bCs/>
                <w:sz w:val="24"/>
                <w:szCs w:val="24"/>
                <w:lang w:eastAsia="tr-TR"/>
              </w:rPr>
              <w:t>1.2: Proje üzerinde düzeltmeler yapar.</w:t>
            </w:r>
          </w:p>
          <w:p w14:paraId="65792D23" w14:textId="77777777" w:rsidR="00444918" w:rsidRPr="00C3564F" w:rsidRDefault="00444918" w:rsidP="00444918">
            <w:pPr>
              <w:autoSpaceDE w:val="0"/>
              <w:autoSpaceDN w:val="0"/>
              <w:adjustRightInd w:val="0"/>
              <w:spacing w:line="276" w:lineRule="auto"/>
              <w:jc w:val="left"/>
              <w:rPr>
                <w:rFonts w:ascii="Times New Roman" w:eastAsia="Calibri" w:hAnsi="Times New Roman" w:cs="Times New Roman"/>
                <w:bCs/>
                <w:sz w:val="24"/>
                <w:szCs w:val="24"/>
                <w:lang w:eastAsia="tr-TR"/>
              </w:rPr>
            </w:pPr>
            <w:r w:rsidRPr="00C3564F">
              <w:rPr>
                <w:rFonts w:ascii="Times New Roman" w:eastAsia="Calibri" w:hAnsi="Times New Roman" w:cs="Times New Roman"/>
                <w:sz w:val="24"/>
                <w:szCs w:val="24"/>
                <w:lang w:eastAsia="tr-TR"/>
              </w:rPr>
              <w:t xml:space="preserve">1.3: </w:t>
            </w:r>
            <w:r w:rsidRPr="00C3564F">
              <w:rPr>
                <w:rFonts w:ascii="Times New Roman" w:eastAsia="Times New Roman" w:hAnsi="Times New Roman" w:cs="Times New Roman"/>
                <w:bCs/>
                <w:sz w:val="24"/>
                <w:szCs w:val="24"/>
              </w:rPr>
              <w:t>İş akış planını yapar.</w:t>
            </w:r>
          </w:p>
          <w:p w14:paraId="74C59046" w14:textId="77777777" w:rsidR="00444918" w:rsidRPr="00C3564F" w:rsidRDefault="00444918" w:rsidP="00444918">
            <w:pPr>
              <w:spacing w:line="276" w:lineRule="auto"/>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1.4: Şantiye iklimlendirme altyapı kurulumunu yapar.</w:t>
            </w:r>
          </w:p>
          <w:p w14:paraId="5A3CB13C" w14:textId="77777777" w:rsidR="00444918" w:rsidRPr="00C3564F" w:rsidRDefault="00444918" w:rsidP="00444918">
            <w:pPr>
              <w:spacing w:line="276" w:lineRule="auto"/>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1.5: Ekip ve ekipman planlaması yapar.</w:t>
            </w:r>
          </w:p>
          <w:p w14:paraId="65682289" w14:textId="77777777" w:rsidR="00444918" w:rsidRPr="00C3564F" w:rsidRDefault="00444918" w:rsidP="00444918">
            <w:pPr>
              <w:spacing w:line="276" w:lineRule="auto"/>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1.6:</w:t>
            </w:r>
            <w:r w:rsidRPr="00C3564F">
              <w:rPr>
                <w:rFonts w:ascii="Times New Roman" w:eastAsia="Times New Roman" w:hAnsi="Times New Roman" w:cs="Times New Roman"/>
                <w:sz w:val="24"/>
              </w:rPr>
              <w:t xml:space="preserve"> </w:t>
            </w:r>
            <w:r w:rsidRPr="00C3564F">
              <w:rPr>
                <w:rFonts w:ascii="Times New Roman" w:eastAsia="Times New Roman" w:hAnsi="Times New Roman" w:cs="Times New Roman"/>
                <w:bCs/>
                <w:sz w:val="24"/>
                <w:szCs w:val="24"/>
              </w:rPr>
              <w:t>İmalat akış planını yapar.</w:t>
            </w:r>
          </w:p>
          <w:p w14:paraId="6701D681" w14:textId="77777777" w:rsidR="00444918" w:rsidRPr="00C3564F" w:rsidRDefault="00444918" w:rsidP="00444918">
            <w:pPr>
              <w:spacing w:line="276" w:lineRule="auto"/>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1.7: İklimlendirme sistem montaj uygulamasını koordine eder.</w:t>
            </w:r>
          </w:p>
          <w:p w14:paraId="4C8F12EA" w14:textId="77777777" w:rsidR="00444918" w:rsidRPr="00C3564F" w:rsidRDefault="00444918" w:rsidP="00845A6A">
            <w:pPr>
              <w:spacing w:after="120" w:line="276" w:lineRule="auto"/>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1.8: Tamamlanan iklimlendirme sistemi uygulamasının hak edişini çıkarır.</w:t>
            </w:r>
          </w:p>
          <w:p w14:paraId="27D5851C" w14:textId="77777777" w:rsidR="00444918" w:rsidRPr="00C3564F" w:rsidRDefault="00444918" w:rsidP="00444918">
            <w:pPr>
              <w:spacing w:line="276" w:lineRule="auto"/>
              <w:jc w:val="both"/>
              <w:rPr>
                <w:rFonts w:ascii="Times New Roman" w:eastAsia="Times New Roman" w:hAnsi="Times New Roman" w:cs="Times New Roman"/>
                <w:b/>
                <w:bCs/>
                <w:sz w:val="24"/>
                <w:szCs w:val="24"/>
              </w:rPr>
            </w:pPr>
            <w:r w:rsidRPr="00C3564F">
              <w:rPr>
                <w:rFonts w:ascii="Times New Roman" w:eastAsia="Times New Roman" w:hAnsi="Times New Roman" w:cs="Times New Roman"/>
                <w:b/>
                <w:bCs/>
                <w:sz w:val="24"/>
                <w:szCs w:val="24"/>
                <w:u w:val="single"/>
              </w:rPr>
              <w:t>Öğrenme Çıktısı 2:</w:t>
            </w:r>
            <w:r w:rsidRPr="00C3564F">
              <w:rPr>
                <w:rFonts w:ascii="Times New Roman" w:eastAsia="Times New Roman" w:hAnsi="Times New Roman" w:cs="Times New Roman"/>
                <w:b/>
                <w:bCs/>
                <w:sz w:val="24"/>
                <w:szCs w:val="24"/>
              </w:rPr>
              <w:t xml:space="preserve"> İSG, çevre ve kalite </w:t>
            </w:r>
            <w:r>
              <w:rPr>
                <w:rFonts w:ascii="Times New Roman" w:eastAsia="Times New Roman" w:hAnsi="Times New Roman" w:cs="Times New Roman"/>
                <w:b/>
                <w:bCs/>
                <w:sz w:val="24"/>
                <w:szCs w:val="24"/>
              </w:rPr>
              <w:t>gerekliliklerini uygular</w:t>
            </w:r>
            <w:r w:rsidRPr="00C3564F">
              <w:rPr>
                <w:rFonts w:ascii="Times New Roman" w:eastAsia="Times New Roman" w:hAnsi="Times New Roman" w:cs="Times New Roman"/>
                <w:b/>
                <w:bCs/>
                <w:sz w:val="24"/>
                <w:szCs w:val="24"/>
              </w:rPr>
              <w:t xml:space="preserve">. </w:t>
            </w:r>
          </w:p>
          <w:p w14:paraId="45603E71" w14:textId="77777777" w:rsidR="00444918" w:rsidRPr="00C3564F" w:rsidRDefault="00444918" w:rsidP="00444918">
            <w:pPr>
              <w:spacing w:line="276" w:lineRule="auto"/>
              <w:jc w:val="both"/>
              <w:rPr>
                <w:rFonts w:ascii="Times New Roman" w:eastAsia="Times New Roman" w:hAnsi="Times New Roman" w:cs="Times New Roman"/>
                <w:b/>
                <w:bCs/>
                <w:sz w:val="24"/>
                <w:szCs w:val="24"/>
              </w:rPr>
            </w:pPr>
            <w:r w:rsidRPr="00C3564F">
              <w:rPr>
                <w:rFonts w:ascii="Times New Roman" w:eastAsia="Times New Roman" w:hAnsi="Times New Roman" w:cs="Times New Roman"/>
                <w:b/>
                <w:bCs/>
                <w:sz w:val="24"/>
                <w:szCs w:val="24"/>
              </w:rPr>
              <w:t>Başarım Ölçütleri:</w:t>
            </w:r>
          </w:p>
          <w:p w14:paraId="18484288" w14:textId="77777777" w:rsidR="00444918" w:rsidRPr="00C3564F" w:rsidRDefault="00444918" w:rsidP="00444918">
            <w:pPr>
              <w:spacing w:line="276" w:lineRule="auto"/>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 xml:space="preserve">2.1: Gerçekleştirdiği işlerde İSG </w:t>
            </w:r>
            <w:r w:rsidRPr="0006365D">
              <w:rPr>
                <w:rFonts w:ascii="Times New Roman" w:eastAsia="Times New Roman" w:hAnsi="Times New Roman" w:cs="Times New Roman"/>
                <w:bCs/>
                <w:sz w:val="24"/>
                <w:szCs w:val="24"/>
              </w:rPr>
              <w:t>kuralların</w:t>
            </w:r>
            <w:r>
              <w:rPr>
                <w:rFonts w:ascii="Times New Roman" w:eastAsia="Times New Roman" w:hAnsi="Times New Roman" w:cs="Times New Roman"/>
                <w:bCs/>
                <w:sz w:val="24"/>
                <w:szCs w:val="24"/>
              </w:rPr>
              <w:t>ı</w:t>
            </w:r>
            <w:r w:rsidRPr="0006365D">
              <w:rPr>
                <w:rFonts w:ascii="Times New Roman" w:eastAsia="Times New Roman" w:hAnsi="Times New Roman" w:cs="Times New Roman"/>
                <w:bCs/>
                <w:sz w:val="24"/>
                <w:szCs w:val="24"/>
              </w:rPr>
              <w:t xml:space="preserve"> uy</w:t>
            </w:r>
            <w:r>
              <w:rPr>
                <w:rFonts w:ascii="Times New Roman" w:eastAsia="Times New Roman" w:hAnsi="Times New Roman" w:cs="Times New Roman"/>
                <w:bCs/>
                <w:sz w:val="24"/>
                <w:szCs w:val="24"/>
              </w:rPr>
              <w:t>gul</w:t>
            </w:r>
            <w:r w:rsidRPr="0006365D">
              <w:rPr>
                <w:rFonts w:ascii="Times New Roman" w:eastAsia="Times New Roman" w:hAnsi="Times New Roman" w:cs="Times New Roman"/>
                <w:bCs/>
                <w:sz w:val="24"/>
                <w:szCs w:val="24"/>
              </w:rPr>
              <w:t>ar</w:t>
            </w:r>
            <w:r w:rsidRPr="00C3564F">
              <w:rPr>
                <w:rFonts w:ascii="Times New Roman" w:eastAsia="Times New Roman" w:hAnsi="Times New Roman" w:cs="Times New Roman"/>
                <w:bCs/>
                <w:sz w:val="24"/>
                <w:szCs w:val="24"/>
              </w:rPr>
              <w:t>.</w:t>
            </w:r>
          </w:p>
          <w:p w14:paraId="272D07D7" w14:textId="77777777" w:rsidR="00444918" w:rsidRPr="00C3564F" w:rsidRDefault="00444918" w:rsidP="00444918">
            <w:pPr>
              <w:spacing w:line="276" w:lineRule="auto"/>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2.2: Gerçekleştirdiği işlerde çevre koruma gerekliliklerini uygular.</w:t>
            </w:r>
          </w:p>
          <w:p w14:paraId="1AF4579E" w14:textId="059291EF" w:rsidR="00C9144D" w:rsidRPr="006F4008" w:rsidRDefault="00444918" w:rsidP="00444918">
            <w:pPr>
              <w:jc w:val="both"/>
              <w:rPr>
                <w:rFonts w:ascii="Times New Roman" w:eastAsia="Times New Roman" w:hAnsi="Times New Roman" w:cs="Times New Roman"/>
                <w:bCs/>
                <w:sz w:val="24"/>
                <w:szCs w:val="24"/>
              </w:rPr>
            </w:pPr>
            <w:r w:rsidRPr="00C3564F">
              <w:rPr>
                <w:rFonts w:ascii="Times New Roman" w:eastAsia="Times New Roman" w:hAnsi="Times New Roman" w:cs="Times New Roman"/>
                <w:bCs/>
                <w:sz w:val="24"/>
                <w:szCs w:val="24"/>
              </w:rPr>
              <w:t>2.3: Gerçekleştirdiği işlerde kalite gerekliliklerini uygular.</w:t>
            </w:r>
            <w:r w:rsidRPr="00C3564F">
              <w:rPr>
                <w:rFonts w:ascii="Times New Roman" w:eastAsia="Times New Roman" w:hAnsi="Times New Roman" w:cs="Times New Roman"/>
                <w:b/>
                <w:bCs/>
                <w:sz w:val="24"/>
                <w:szCs w:val="24"/>
              </w:rPr>
              <w:t xml:space="preserve">  </w:t>
            </w:r>
          </w:p>
        </w:tc>
      </w:tr>
      <w:tr w:rsidR="00C9144D" w:rsidRPr="006F4008" w14:paraId="130D89E4" w14:textId="77777777" w:rsidTr="0047697A">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14:paraId="586D275E"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8</w:t>
            </w:r>
          </w:p>
        </w:tc>
        <w:tc>
          <w:tcPr>
            <w:tcW w:w="9781" w:type="dxa"/>
            <w:gridSpan w:val="3"/>
            <w:tcBorders>
              <w:left w:val="single" w:sz="4" w:space="0" w:color="auto"/>
            </w:tcBorders>
            <w:shd w:val="clear" w:color="auto" w:fill="C6D9F1"/>
            <w:tcMar>
              <w:left w:w="85" w:type="dxa"/>
              <w:right w:w="85" w:type="dxa"/>
            </w:tcMar>
            <w:vAlign w:val="center"/>
          </w:tcPr>
          <w:p w14:paraId="6E8C2FAA"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ÖLÇME VE DEĞERLENDİRME</w:t>
            </w:r>
          </w:p>
        </w:tc>
      </w:tr>
      <w:tr w:rsidR="00C9144D" w:rsidRPr="006F4008" w14:paraId="1CD2A240" w14:textId="77777777" w:rsidTr="0047697A">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096FB07F"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a) Teorik Sınav</w:t>
            </w:r>
          </w:p>
        </w:tc>
      </w:tr>
      <w:tr w:rsidR="00C9144D" w:rsidRPr="006F4008" w14:paraId="2E811452" w14:textId="77777777" w:rsidTr="0047697A">
        <w:tblPrEx>
          <w:tblLook w:val="00A0" w:firstRow="1" w:lastRow="0" w:firstColumn="1" w:lastColumn="0" w:noHBand="0" w:noVBand="0"/>
        </w:tblPrEx>
        <w:trPr>
          <w:trHeight w:val="397"/>
          <w:jc w:val="center"/>
        </w:trPr>
        <w:tc>
          <w:tcPr>
            <w:tcW w:w="10348" w:type="dxa"/>
            <w:gridSpan w:val="4"/>
            <w:tcMar>
              <w:left w:w="85" w:type="dxa"/>
              <w:right w:w="85" w:type="dxa"/>
            </w:tcMar>
            <w:vAlign w:val="center"/>
          </w:tcPr>
          <w:p w14:paraId="57A727DF" w14:textId="37B199B3" w:rsidR="00C9144D" w:rsidRPr="00B845BC" w:rsidRDefault="00C9144D" w:rsidP="00C9144D">
            <w:pPr>
              <w:autoSpaceDE w:val="0"/>
              <w:autoSpaceDN w:val="0"/>
              <w:adjustRightInd w:val="0"/>
              <w:jc w:val="both"/>
              <w:rPr>
                <w:rFonts w:ascii="Times New Roman" w:eastAsia="Times New Roman" w:hAnsi="Times New Roman" w:cs="Times New Roman"/>
                <w:sz w:val="24"/>
                <w:szCs w:val="24"/>
                <w:lang w:eastAsia="tr-TR"/>
              </w:rPr>
            </w:pPr>
            <w:r w:rsidRPr="006F4008">
              <w:rPr>
                <w:rFonts w:ascii="Times New Roman" w:eastAsia="Calibri" w:hAnsi="Times New Roman" w:cs="Times New Roman"/>
                <w:color w:val="000000"/>
                <w:sz w:val="23"/>
                <w:szCs w:val="23"/>
              </w:rPr>
              <w:t xml:space="preserve">T1 </w:t>
            </w:r>
            <w:r w:rsidRPr="00B845BC">
              <w:rPr>
                <w:rFonts w:ascii="Times New Roman" w:eastAsia="Calibri" w:hAnsi="Times New Roman" w:cs="Times New Roman"/>
                <w:sz w:val="24"/>
                <w:szCs w:val="24"/>
                <w:lang w:eastAsia="tr-TR"/>
              </w:rPr>
              <w:t>Çoktan Seçmeli Sınav</w:t>
            </w:r>
            <w:r w:rsidRPr="00B845BC">
              <w:rPr>
                <w:rFonts w:ascii="Times New Roman" w:eastAsia="Calibri" w:hAnsi="Times New Roman" w:cs="Times New Roman"/>
                <w:color w:val="000000"/>
                <w:sz w:val="24"/>
                <w:szCs w:val="24"/>
              </w:rPr>
              <w:t xml:space="preserve">: </w:t>
            </w:r>
            <w:r w:rsidR="00B845BC" w:rsidRPr="00B845BC">
              <w:rPr>
                <w:rFonts w:ascii="Times New Roman" w:eastAsia="Calibri" w:hAnsi="Times New Roman" w:cs="Times New Roman"/>
                <w:bCs/>
                <w:sz w:val="24"/>
                <w:szCs w:val="24"/>
                <w:lang w:eastAsia="tr-TR"/>
              </w:rPr>
              <w:t xml:space="preserve">B2 </w:t>
            </w:r>
            <w:r w:rsidRPr="00B845BC">
              <w:rPr>
                <w:rFonts w:ascii="Times New Roman" w:eastAsia="Times New Roman" w:hAnsi="Times New Roman" w:cs="Times New Roman"/>
                <w:sz w:val="24"/>
                <w:szCs w:val="24"/>
                <w:lang w:eastAsia="tr-TR"/>
              </w:rPr>
              <w:t xml:space="preserve">birimine yönelik teorik sınav Ek </w:t>
            </w:r>
            <w:r w:rsidR="00B845BC" w:rsidRPr="00B845BC">
              <w:rPr>
                <w:rFonts w:ascii="Times New Roman" w:eastAsia="Calibri" w:hAnsi="Times New Roman" w:cs="Times New Roman"/>
                <w:bCs/>
                <w:sz w:val="24"/>
                <w:szCs w:val="24"/>
                <w:lang w:eastAsia="tr-TR"/>
              </w:rPr>
              <w:t>B2</w:t>
            </w:r>
            <w:r w:rsidRPr="00B845BC">
              <w:rPr>
                <w:rFonts w:ascii="Times New Roman" w:eastAsia="Times New Roman" w:hAnsi="Times New Roman" w:cs="Times New Roman"/>
                <w:sz w:val="24"/>
                <w:szCs w:val="24"/>
                <w:lang w:eastAsia="tr-TR"/>
              </w:rPr>
              <w:t xml:space="preserve">-2′de yer alan "Bilgiler" Kontrol listesine göre gerçekleştirilir. </w:t>
            </w:r>
          </w:p>
          <w:p w14:paraId="42B17FD0" w14:textId="16238408" w:rsidR="00C9144D" w:rsidRPr="006F4008" w:rsidRDefault="00C9144D" w:rsidP="00923EA8">
            <w:pPr>
              <w:autoSpaceDE w:val="0"/>
              <w:autoSpaceDN w:val="0"/>
              <w:adjustRightInd w:val="0"/>
              <w:jc w:val="both"/>
              <w:rPr>
                <w:rFonts w:ascii="Times New Roman" w:eastAsia="Times New Roman" w:hAnsi="Times New Roman" w:cs="Times New Roman"/>
                <w:lang w:eastAsia="tr-TR"/>
              </w:rPr>
            </w:pPr>
            <w:r w:rsidRPr="00B845BC">
              <w:rPr>
                <w:rFonts w:ascii="Times New Roman" w:eastAsia="Calibri" w:hAnsi="Times New Roman" w:cs="Times New Roman"/>
                <w:sz w:val="24"/>
                <w:szCs w:val="24"/>
                <w:lang w:eastAsia="tr-TR"/>
              </w:rPr>
              <w:t>Teorik sınavda adaylara 4 seçenekli çoktan seçmeli ve her biri eşit puan değerinde en az 20 soruluk yazılı sınav uygulanmalıdır. Sınavda yanlış cevaplandırılan sorulardan herhangi bir puan indirimi yapı</w:t>
            </w:r>
            <w:r w:rsidR="00923EA8">
              <w:rPr>
                <w:rFonts w:ascii="Times New Roman" w:eastAsia="Calibri" w:hAnsi="Times New Roman" w:cs="Times New Roman"/>
                <w:sz w:val="24"/>
                <w:szCs w:val="24"/>
                <w:lang w:eastAsia="tr-TR"/>
              </w:rPr>
              <w:t xml:space="preserve">lmaz, adaylara her soru için 1.5 </w:t>
            </w:r>
            <w:r w:rsidRPr="00B845BC">
              <w:rPr>
                <w:rFonts w:ascii="Times New Roman" w:eastAsia="Calibri" w:hAnsi="Times New Roman" w:cs="Times New Roman"/>
                <w:sz w:val="24"/>
                <w:szCs w:val="24"/>
                <w:lang w:eastAsia="tr-TR"/>
              </w:rPr>
              <w:t>dakika zaman verilir. Teor</w:t>
            </w:r>
            <w:r w:rsidR="001816DD" w:rsidRPr="00B845BC">
              <w:rPr>
                <w:rFonts w:ascii="Times New Roman" w:eastAsia="Calibri" w:hAnsi="Times New Roman" w:cs="Times New Roman"/>
                <w:sz w:val="24"/>
                <w:szCs w:val="24"/>
                <w:lang w:eastAsia="tr-TR"/>
              </w:rPr>
              <w:t>ik sınavda sorulardan en az % 70</w:t>
            </w:r>
            <w:r w:rsidRPr="00B845BC">
              <w:rPr>
                <w:rFonts w:ascii="Times New Roman" w:eastAsia="Calibri" w:hAnsi="Times New Roman" w:cs="Times New Roman"/>
                <w:sz w:val="24"/>
                <w:szCs w:val="24"/>
                <w:lang w:eastAsia="tr-TR"/>
              </w:rPr>
              <w:t xml:space="preserve">’ına doğru yanıt veren aday başarılı sayılır. </w:t>
            </w:r>
            <w:r w:rsidRPr="00B845BC">
              <w:rPr>
                <w:rFonts w:ascii="Times New Roman" w:eastAsia="Times New Roman" w:hAnsi="Times New Roman" w:cs="Times New Roman"/>
                <w:sz w:val="24"/>
                <w:szCs w:val="24"/>
              </w:rPr>
              <w:t xml:space="preserve">Sınav soruları bu birimde teorik sınav ile ölçülmesi öngörülen tüm bilgi ifadelerini (Ek </w:t>
            </w:r>
            <w:r w:rsidR="00B845BC" w:rsidRPr="00B845BC">
              <w:rPr>
                <w:rFonts w:ascii="Times New Roman" w:eastAsia="Calibri" w:hAnsi="Times New Roman" w:cs="Times New Roman"/>
                <w:bCs/>
                <w:sz w:val="24"/>
                <w:szCs w:val="24"/>
                <w:lang w:eastAsia="tr-TR"/>
              </w:rPr>
              <w:t>B2</w:t>
            </w:r>
            <w:r w:rsidRPr="00B845BC">
              <w:rPr>
                <w:rFonts w:ascii="Times New Roman" w:eastAsia="Times New Roman" w:hAnsi="Times New Roman" w:cs="Times New Roman"/>
                <w:sz w:val="24"/>
                <w:szCs w:val="24"/>
              </w:rPr>
              <w:t>-2) ölçmelidir.</w:t>
            </w:r>
          </w:p>
        </w:tc>
      </w:tr>
      <w:tr w:rsidR="00C9144D" w:rsidRPr="006F4008" w14:paraId="6A33760C" w14:textId="77777777" w:rsidTr="0047697A">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28F56BC0"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b) Performansa Dayalı Sınav</w:t>
            </w:r>
          </w:p>
        </w:tc>
      </w:tr>
      <w:tr w:rsidR="00C9144D" w:rsidRPr="006F4008" w14:paraId="070644E7" w14:textId="77777777" w:rsidTr="0047697A">
        <w:tblPrEx>
          <w:tblLook w:val="00A0" w:firstRow="1" w:lastRow="0" w:firstColumn="1" w:lastColumn="0" w:noHBand="0" w:noVBand="0"/>
        </w:tblPrEx>
        <w:trPr>
          <w:trHeight w:val="397"/>
          <w:jc w:val="center"/>
        </w:trPr>
        <w:tc>
          <w:tcPr>
            <w:tcW w:w="10348" w:type="dxa"/>
            <w:gridSpan w:val="4"/>
            <w:tcMar>
              <w:left w:w="85" w:type="dxa"/>
              <w:right w:w="85" w:type="dxa"/>
            </w:tcMar>
            <w:vAlign w:val="center"/>
          </w:tcPr>
          <w:p w14:paraId="23F2F8DE" w14:textId="423F70CB" w:rsidR="00DD601A" w:rsidRDefault="00D31CF6" w:rsidP="00C9144D">
            <w:pPr>
              <w:autoSpaceDE w:val="0"/>
              <w:autoSpaceDN w:val="0"/>
              <w:adjustRightInd w:val="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P1: B2</w:t>
            </w:r>
            <w:r w:rsidRPr="008051ED">
              <w:rPr>
                <w:rFonts w:ascii="Times New Roman" w:eastAsia="Times New Roman" w:hAnsi="Times New Roman" w:cs="Times New Roman"/>
                <w:color w:val="000000"/>
                <w:sz w:val="24"/>
                <w:szCs w:val="24"/>
                <w:lang w:eastAsia="tr-TR"/>
              </w:rPr>
              <w:t xml:space="preserve"> birimine yönelik performansa dayalı sınav Ek </w:t>
            </w:r>
            <w:r>
              <w:rPr>
                <w:rFonts w:ascii="Times New Roman" w:eastAsia="Times New Roman" w:hAnsi="Times New Roman" w:cs="Times New Roman"/>
                <w:color w:val="000000"/>
                <w:sz w:val="24"/>
                <w:szCs w:val="24"/>
                <w:lang w:eastAsia="tr-TR"/>
              </w:rPr>
              <w:t>B2</w:t>
            </w:r>
            <w:r w:rsidRPr="008051ED">
              <w:rPr>
                <w:rFonts w:ascii="Times New Roman" w:eastAsia="Times New Roman" w:hAnsi="Times New Roman" w:cs="Times New Roman"/>
                <w:color w:val="000000"/>
                <w:sz w:val="24"/>
                <w:szCs w:val="24"/>
                <w:lang w:eastAsia="tr-TR"/>
              </w:rPr>
              <w:t>-2’de yer alan "Beceriler ve Yetkinlikler" kontrol listesine göre</w:t>
            </w:r>
            <w:r>
              <w:rPr>
                <w:rFonts w:ascii="Times New Roman" w:eastAsia="Times New Roman" w:hAnsi="Times New Roman" w:cs="Times New Roman"/>
                <w:color w:val="000000"/>
                <w:sz w:val="24"/>
                <w:szCs w:val="24"/>
                <w:lang w:eastAsia="tr-TR"/>
              </w:rPr>
              <w:t xml:space="preserve"> gerçekleştirilir. </w:t>
            </w:r>
          </w:p>
          <w:p w14:paraId="3EA7C98A" w14:textId="5D29D171" w:rsidR="00DD601A" w:rsidRPr="00774AFA" w:rsidRDefault="00DD601A" w:rsidP="00774AFA">
            <w:pPr>
              <w:autoSpaceDE w:val="0"/>
              <w:autoSpaceDN w:val="0"/>
              <w:adjustRightInd w:val="0"/>
              <w:jc w:val="both"/>
              <w:rPr>
                <w:rFonts w:ascii="Times New Roman" w:eastAsia="Times New Roman" w:hAnsi="Times New Roman" w:cs="Times New Roman"/>
                <w:sz w:val="24"/>
                <w:szCs w:val="24"/>
                <w:lang w:eastAsia="tr-TR"/>
              </w:rPr>
            </w:pPr>
            <w:r w:rsidRPr="00774AFA">
              <w:rPr>
                <w:rFonts w:ascii="Times New Roman" w:eastAsia="Times New Roman" w:hAnsi="Times New Roman" w:cs="Times New Roman"/>
                <w:sz w:val="24"/>
                <w:szCs w:val="24"/>
                <w:lang w:eastAsia="tr-TR"/>
              </w:rPr>
              <w:t xml:space="preserve">Performansa dayalı sınav bireysel, ticari ve değişken debili iklimlendirme sistemlerine ilişkin; proje ile saha bilgilerinin karşılaştırılması, proje düzeltme, iş akışı planı oluşturma, altyapı kurulum, ekip ve ekipman planlaması, imalat akış planı, iklimlendirme sistemi montaj uygulamalarının koordinasyonu ve hak ediş işlemlerinin çıkarılmasını  kapsayacak şekilde geliştirilen senaryolar üzerinden yapılır. Senaryolar, beceri ve yetkinlikler (Ek B1-2) kontrol listesinde yer alan tüm ifadeleri ölçecek şekilde tasarlanır.     </w:t>
            </w:r>
          </w:p>
          <w:p w14:paraId="53448745" w14:textId="1C69DA93" w:rsidR="00C9144D" w:rsidRPr="006F4008" w:rsidRDefault="00D31CF6" w:rsidP="00C9144D">
            <w:pPr>
              <w:autoSpaceDE w:val="0"/>
              <w:autoSpaceDN w:val="0"/>
              <w:adjustRightInd w:val="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Beceriler ve y</w:t>
            </w:r>
            <w:r w:rsidRPr="008051ED">
              <w:rPr>
                <w:rFonts w:ascii="Times New Roman" w:eastAsia="Times New Roman" w:hAnsi="Times New Roman" w:cs="Times New Roman"/>
                <w:color w:val="000000"/>
                <w:sz w:val="24"/>
                <w:szCs w:val="24"/>
                <w:lang w:eastAsia="tr-TR"/>
              </w:rPr>
              <w:t xml:space="preserve">etkinlikler kontrol listesinde aday tarafından başarılması zorunlu kritik adımlar belirlenir. Adayın, performans sınavından başarı sağlaması için kritik adımların tamamından başarılı performans göstermek koşuluyla sınavın genelinden asgari % 70 başarı göstermesi gerekir. Performansa dayalı sınavın süresi gerçek uygulama şartlarındaki süreye karşılık gelmelidir. Performansa dayalı sınav gerçek veya gerçeğine uygun olarak düzenlenmiş çalışma ortamında gerçekleştirilir. Beceri </w:t>
            </w:r>
            <w:r>
              <w:rPr>
                <w:rFonts w:ascii="Times New Roman" w:eastAsia="Times New Roman" w:hAnsi="Times New Roman" w:cs="Times New Roman"/>
                <w:color w:val="000000"/>
                <w:sz w:val="24"/>
                <w:szCs w:val="24"/>
                <w:lang w:eastAsia="tr-TR"/>
              </w:rPr>
              <w:t>ve yetkinlik ifadelerinin (Ek B2</w:t>
            </w:r>
            <w:r w:rsidRPr="008051ED">
              <w:rPr>
                <w:rFonts w:ascii="Times New Roman" w:eastAsia="Times New Roman" w:hAnsi="Times New Roman" w:cs="Times New Roman"/>
                <w:color w:val="000000"/>
                <w:sz w:val="24"/>
                <w:szCs w:val="24"/>
                <w:lang w:eastAsia="tr-TR"/>
              </w:rPr>
              <w:t>-2) tamamı performansa dayalı sınav ile ölçülmelidir.</w:t>
            </w:r>
          </w:p>
        </w:tc>
      </w:tr>
      <w:tr w:rsidR="00C9144D" w:rsidRPr="006F4008" w14:paraId="5F0D80E8" w14:textId="77777777" w:rsidTr="0047697A">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168DF570"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c) </w:t>
            </w:r>
            <w:r w:rsidRPr="006F4008">
              <w:rPr>
                <w:rFonts w:ascii="Times New Roman" w:eastAsia="Times New Roman" w:hAnsi="Times New Roman" w:cs="Times New Roman"/>
                <w:b/>
                <w:bCs/>
                <w:sz w:val="24"/>
                <w:szCs w:val="24"/>
              </w:rPr>
              <w:t>Ölçme ve Değerlendirmeye İlişkin Diğer Koşullar</w:t>
            </w:r>
          </w:p>
        </w:tc>
      </w:tr>
      <w:tr w:rsidR="00C9144D" w:rsidRPr="006F4008" w14:paraId="01BF2790" w14:textId="77777777" w:rsidTr="0047697A">
        <w:tblPrEx>
          <w:tblLook w:val="00A0" w:firstRow="1" w:lastRow="0" w:firstColumn="1" w:lastColumn="0" w:noHBand="0" w:noVBand="0"/>
        </w:tblPrEx>
        <w:trPr>
          <w:trHeight w:val="397"/>
          <w:jc w:val="center"/>
        </w:trPr>
        <w:tc>
          <w:tcPr>
            <w:tcW w:w="10348" w:type="dxa"/>
            <w:gridSpan w:val="4"/>
            <w:shd w:val="clear" w:color="auto" w:fill="FFFFFF"/>
            <w:tcMar>
              <w:left w:w="85" w:type="dxa"/>
              <w:right w:w="85" w:type="dxa"/>
            </w:tcMar>
            <w:vAlign w:val="center"/>
          </w:tcPr>
          <w:p w14:paraId="24173F77" w14:textId="77777777" w:rsidR="00C9144D" w:rsidRPr="006F4008" w:rsidRDefault="00C9144D" w:rsidP="00C9144D">
            <w:pPr>
              <w:jc w:val="both"/>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 </w:t>
            </w:r>
          </w:p>
          <w:p w14:paraId="2AEA8363" w14:textId="77777777" w:rsidR="00C9144D" w:rsidRPr="006F4008" w:rsidRDefault="00C9144D" w:rsidP="00C9144D">
            <w:pPr>
              <w:jc w:val="both"/>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Adayın kendi ve diğer kişilerin can güvenliğini tehlikeye sokacak bir davranış göstermesi halinde sınava son verilir.</w:t>
            </w:r>
          </w:p>
        </w:tc>
      </w:tr>
      <w:tr w:rsidR="00C9144D" w:rsidRPr="006F4008" w14:paraId="071A918C" w14:textId="77777777" w:rsidTr="0047697A">
        <w:trPr>
          <w:trHeight w:val="397"/>
          <w:jc w:val="center"/>
        </w:trPr>
        <w:tc>
          <w:tcPr>
            <w:tcW w:w="567" w:type="dxa"/>
            <w:shd w:val="clear" w:color="auto" w:fill="C6D9F1"/>
            <w:tcMar>
              <w:left w:w="85" w:type="dxa"/>
              <w:right w:w="85" w:type="dxa"/>
            </w:tcMar>
            <w:vAlign w:val="center"/>
          </w:tcPr>
          <w:p w14:paraId="1D5D7470"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9</w:t>
            </w:r>
          </w:p>
        </w:tc>
        <w:tc>
          <w:tcPr>
            <w:tcW w:w="4325" w:type="dxa"/>
            <w:gridSpan w:val="2"/>
            <w:shd w:val="clear" w:color="auto" w:fill="C6D9F1"/>
            <w:tcMar>
              <w:left w:w="85" w:type="dxa"/>
              <w:right w:w="85" w:type="dxa"/>
            </w:tcMar>
            <w:vAlign w:val="center"/>
          </w:tcPr>
          <w:p w14:paraId="2548BE37"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YETERLİLİK BİRİMİNİ GELİŞTİREN</w:t>
            </w:r>
            <w:r w:rsidRPr="006F4008">
              <w:rPr>
                <w:rFonts w:ascii="Times New Roman" w:eastAsia="Times New Roman" w:hAnsi="Times New Roman" w:cs="Times New Roman"/>
                <w:b/>
                <w:bCs/>
                <w:sz w:val="24"/>
                <w:szCs w:val="24"/>
              </w:rPr>
              <w:br/>
              <w:t>KURUM/KURULUŞ(LAR)</w:t>
            </w:r>
          </w:p>
        </w:tc>
        <w:tc>
          <w:tcPr>
            <w:tcW w:w="5456" w:type="dxa"/>
            <w:tcMar>
              <w:left w:w="85" w:type="dxa"/>
              <w:right w:w="85" w:type="dxa"/>
            </w:tcMar>
            <w:vAlign w:val="center"/>
          </w:tcPr>
          <w:p w14:paraId="72B60012" w14:textId="77777777" w:rsidR="00C9144D" w:rsidRPr="006F4008" w:rsidRDefault="00C9144D" w:rsidP="0047697A">
            <w:pPr>
              <w:numPr>
                <w:ilvl w:val="0"/>
                <w:numId w:val="2"/>
              </w:numPr>
              <w:spacing w:line="276" w:lineRule="auto"/>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Türkiye Odalar ve Borsalar Birliği (TOBB) </w:t>
            </w:r>
          </w:p>
          <w:p w14:paraId="4B2DA64E" w14:textId="77777777" w:rsidR="00C9144D" w:rsidRPr="006F4008" w:rsidRDefault="00C9144D" w:rsidP="0047697A">
            <w:pPr>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Yardımcı Kuruluşlar:</w:t>
            </w:r>
          </w:p>
          <w:p w14:paraId="3151CA3D" w14:textId="77777777" w:rsidR="00C9144D" w:rsidRPr="006F4008" w:rsidRDefault="00C9144D" w:rsidP="0047697A">
            <w:pPr>
              <w:numPr>
                <w:ilvl w:val="0"/>
                <w:numId w:val="3"/>
              </w:numPr>
              <w:spacing w:line="276" w:lineRule="auto"/>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İklimlendirme Soğutma Eğitim Danışma ve Araştırma Derneği (İSEDA)</w:t>
            </w:r>
          </w:p>
          <w:p w14:paraId="29C86013" w14:textId="77777777" w:rsidR="00C9144D" w:rsidRPr="006F4008" w:rsidRDefault="00C9144D" w:rsidP="0047697A">
            <w:pPr>
              <w:numPr>
                <w:ilvl w:val="0"/>
                <w:numId w:val="3"/>
              </w:numPr>
              <w:spacing w:line="276" w:lineRule="auto"/>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İklimlendirme Soğutma Klima İmalatçıları Derneği (İSKİD)</w:t>
            </w:r>
          </w:p>
        </w:tc>
      </w:tr>
      <w:tr w:rsidR="00C9144D" w:rsidRPr="006F4008" w14:paraId="3AC317E9" w14:textId="77777777" w:rsidTr="0047697A">
        <w:trPr>
          <w:trHeight w:val="397"/>
          <w:jc w:val="center"/>
        </w:trPr>
        <w:tc>
          <w:tcPr>
            <w:tcW w:w="567" w:type="dxa"/>
            <w:shd w:val="clear" w:color="auto" w:fill="C6D9F1"/>
            <w:tcMar>
              <w:left w:w="85" w:type="dxa"/>
              <w:right w:w="85" w:type="dxa"/>
            </w:tcMar>
            <w:vAlign w:val="center"/>
          </w:tcPr>
          <w:p w14:paraId="214E56C4"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10</w:t>
            </w:r>
          </w:p>
        </w:tc>
        <w:tc>
          <w:tcPr>
            <w:tcW w:w="4325" w:type="dxa"/>
            <w:gridSpan w:val="2"/>
            <w:shd w:val="clear" w:color="auto" w:fill="C6D9F1"/>
            <w:tcMar>
              <w:left w:w="85" w:type="dxa"/>
              <w:right w:w="85" w:type="dxa"/>
            </w:tcMar>
            <w:vAlign w:val="center"/>
          </w:tcPr>
          <w:p w14:paraId="55636BCD"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YETERLİLİK BİRİMİNİ DOĞRULAYAN</w:t>
            </w:r>
            <w:r w:rsidRPr="006F4008">
              <w:rPr>
                <w:rFonts w:ascii="Times New Roman" w:eastAsia="Times New Roman" w:hAnsi="Times New Roman" w:cs="Times New Roman"/>
                <w:b/>
                <w:bCs/>
                <w:sz w:val="24"/>
                <w:szCs w:val="24"/>
              </w:rPr>
              <w:br/>
              <w:t xml:space="preserve"> SEKTÖR KOMİTESİ </w:t>
            </w:r>
          </w:p>
        </w:tc>
        <w:tc>
          <w:tcPr>
            <w:tcW w:w="5456" w:type="dxa"/>
            <w:tcMar>
              <w:left w:w="85" w:type="dxa"/>
              <w:right w:w="85" w:type="dxa"/>
            </w:tcMar>
            <w:vAlign w:val="center"/>
          </w:tcPr>
          <w:p w14:paraId="622B8611" w14:textId="77777777" w:rsidR="00C9144D" w:rsidRPr="006F4008" w:rsidRDefault="00C9144D" w:rsidP="00C9144D">
            <w:pPr>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MYK Enerji Sektör Komitesi</w:t>
            </w:r>
          </w:p>
        </w:tc>
      </w:tr>
      <w:tr w:rsidR="00C9144D" w:rsidRPr="006F4008" w14:paraId="51D10127" w14:textId="77777777" w:rsidTr="0047697A">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69792866"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11</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680FBA54"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MYK YÖNETİM KURULU ONAY TARİHİ ve</w:t>
            </w:r>
            <w:r w:rsidRPr="006F4008">
              <w:rPr>
                <w:rFonts w:ascii="Times New Roman" w:eastAsia="Times New Roman" w:hAnsi="Times New Roman" w:cs="Times New Roman"/>
                <w:b/>
                <w:bCs/>
                <w:sz w:val="24"/>
                <w:szCs w:val="24"/>
              </w:rPr>
              <w:br/>
              <w:t xml:space="preserve"> SAYISI</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3E6C0A39" w14:textId="5BDD7EFF" w:rsidR="00C9144D" w:rsidRPr="006F4008" w:rsidRDefault="00566E0D" w:rsidP="00C9144D">
            <w:pPr>
              <w:jc w:val="both"/>
              <w:rPr>
                <w:rFonts w:ascii="Times New Roman" w:eastAsia="Times New Roman" w:hAnsi="Times New Roman" w:cs="Times New Roman"/>
                <w:sz w:val="24"/>
              </w:rPr>
            </w:pPr>
            <w:r w:rsidRPr="00566E0D">
              <w:rPr>
                <w:rFonts w:ascii="Times New Roman" w:eastAsia="Times New Roman" w:hAnsi="Times New Roman" w:cs="Times New Roman"/>
                <w:sz w:val="24"/>
                <w:szCs w:val="24"/>
              </w:rPr>
              <w:t>03/10/2018</w:t>
            </w:r>
            <w:r>
              <w:rPr>
                <w:rFonts w:ascii="Times New Roman" w:eastAsia="Times New Roman" w:hAnsi="Times New Roman" w:cs="Times New Roman"/>
                <w:sz w:val="24"/>
                <w:szCs w:val="24"/>
              </w:rPr>
              <w:t>-2018/128</w:t>
            </w:r>
          </w:p>
        </w:tc>
      </w:tr>
    </w:tbl>
    <w:p w14:paraId="5A2603D7" w14:textId="77777777" w:rsidR="00C9144D" w:rsidRPr="006F4008" w:rsidRDefault="00C9144D" w:rsidP="00C9144D">
      <w:pPr>
        <w:jc w:val="left"/>
        <w:rPr>
          <w:rFonts w:ascii="Times New Roman" w:eastAsia="Times New Roman" w:hAnsi="Times New Roman" w:cs="Times New Roman"/>
          <w:b/>
          <w:bCs/>
          <w:sz w:val="24"/>
          <w:szCs w:val="24"/>
          <w:lang w:eastAsia="tr-TR"/>
        </w:rPr>
      </w:pPr>
    </w:p>
    <w:p w14:paraId="444D2DBC" w14:textId="77777777" w:rsidR="00C9144D" w:rsidRPr="00FA455E" w:rsidRDefault="00C9144D" w:rsidP="00C9144D">
      <w:pPr>
        <w:autoSpaceDE w:val="0"/>
        <w:autoSpaceDN w:val="0"/>
        <w:adjustRightInd w:val="0"/>
        <w:rPr>
          <w:rFonts w:ascii="Times New Roman" w:eastAsia="Calibri" w:hAnsi="Times New Roman" w:cs="Times New Roman"/>
          <w:lang w:eastAsia="tr-TR"/>
        </w:rPr>
      </w:pPr>
      <w:r w:rsidRPr="00FA455E">
        <w:rPr>
          <w:rFonts w:ascii="Times New Roman" w:eastAsia="Calibri" w:hAnsi="Times New Roman" w:cs="Times New Roman"/>
          <w:b/>
          <w:bCs/>
          <w:lang w:eastAsia="tr-TR"/>
        </w:rPr>
        <w:t>YETERLİLİK BİRİMİ EKLERİ</w:t>
      </w:r>
    </w:p>
    <w:p w14:paraId="5FE0686D" w14:textId="77777777" w:rsidR="00C9144D" w:rsidRPr="00FA455E" w:rsidRDefault="00C9144D" w:rsidP="00C9144D">
      <w:pPr>
        <w:autoSpaceDE w:val="0"/>
        <w:autoSpaceDN w:val="0"/>
        <w:adjustRightInd w:val="0"/>
        <w:jc w:val="left"/>
        <w:rPr>
          <w:rFonts w:ascii="Times New Roman" w:eastAsia="Calibri" w:hAnsi="Times New Roman" w:cs="Times New Roman"/>
          <w:b/>
          <w:bCs/>
          <w:lang w:eastAsia="tr-TR"/>
        </w:rPr>
      </w:pPr>
    </w:p>
    <w:p w14:paraId="3F13035A" w14:textId="2FAC472F" w:rsidR="00C9144D" w:rsidRPr="00FA455E" w:rsidRDefault="00B845BC" w:rsidP="00C9144D">
      <w:pPr>
        <w:autoSpaceDE w:val="0"/>
        <w:autoSpaceDN w:val="0"/>
        <w:adjustRightInd w:val="0"/>
        <w:jc w:val="left"/>
        <w:rPr>
          <w:rFonts w:ascii="Times New Roman" w:eastAsia="Calibri" w:hAnsi="Times New Roman" w:cs="Times New Roman"/>
          <w:lang w:eastAsia="tr-TR"/>
        </w:rPr>
      </w:pPr>
      <w:r w:rsidRPr="00FA455E">
        <w:rPr>
          <w:rFonts w:ascii="Times New Roman" w:eastAsia="Calibri" w:hAnsi="Times New Roman" w:cs="Times New Roman"/>
          <w:b/>
          <w:bCs/>
          <w:lang w:eastAsia="tr-TR"/>
        </w:rPr>
        <w:t>EK B2</w:t>
      </w:r>
      <w:r w:rsidR="00C9144D" w:rsidRPr="00FA455E">
        <w:rPr>
          <w:rFonts w:ascii="Times New Roman" w:eastAsia="Calibri" w:hAnsi="Times New Roman" w:cs="Times New Roman"/>
          <w:b/>
          <w:bCs/>
          <w:lang w:eastAsia="tr-TR"/>
        </w:rPr>
        <w:t xml:space="preserve">-1: </w:t>
      </w:r>
      <w:r w:rsidR="00C9144D" w:rsidRPr="00FA455E">
        <w:rPr>
          <w:rFonts w:ascii="Times New Roman" w:eastAsia="Calibri" w:hAnsi="Times New Roman" w:cs="Times New Roman"/>
          <w:lang w:eastAsia="tr-TR"/>
        </w:rPr>
        <w:t xml:space="preserve">Yeterlilik Birimlerinin Kazandırılması için Tavsiye Edilen Eğitime İlişkin Bilgiler </w:t>
      </w:r>
    </w:p>
    <w:p w14:paraId="577460CC" w14:textId="77777777" w:rsidR="00C9144D" w:rsidRPr="00FA455E" w:rsidRDefault="00C9144D" w:rsidP="00C9144D">
      <w:pPr>
        <w:autoSpaceDE w:val="0"/>
        <w:autoSpaceDN w:val="0"/>
        <w:adjustRightInd w:val="0"/>
        <w:jc w:val="left"/>
        <w:rPr>
          <w:rFonts w:ascii="Times New Roman" w:eastAsia="Calibri" w:hAnsi="Times New Roman" w:cs="Times New Roman"/>
          <w:lang w:eastAsia="tr-TR"/>
        </w:rPr>
      </w:pPr>
      <w:r w:rsidRPr="00FA455E">
        <w:rPr>
          <w:rFonts w:ascii="Times New Roman" w:eastAsia="Calibri" w:hAnsi="Times New Roman" w:cs="Times New Roman"/>
          <w:lang w:eastAsia="tr-TR"/>
        </w:rPr>
        <w:t xml:space="preserve">Bu birimin kazandırılması için aşağıda tanımlanan eğitim içeriğine sahip bir eğitim programının tamamlanması tavsiye edilir. </w:t>
      </w:r>
    </w:p>
    <w:p w14:paraId="26B2486E" w14:textId="77777777" w:rsidR="00C9144D" w:rsidRPr="00FA455E" w:rsidRDefault="00C9144D" w:rsidP="00C9144D">
      <w:pPr>
        <w:autoSpaceDE w:val="0"/>
        <w:autoSpaceDN w:val="0"/>
        <w:adjustRightInd w:val="0"/>
        <w:jc w:val="left"/>
        <w:rPr>
          <w:rFonts w:ascii="Times New Roman" w:eastAsia="Calibri" w:hAnsi="Times New Roman" w:cs="Times New Roman"/>
          <w:b/>
          <w:bCs/>
          <w:u w:val="single"/>
          <w:lang w:eastAsia="tr-TR"/>
        </w:rPr>
      </w:pPr>
    </w:p>
    <w:p w14:paraId="20916108" w14:textId="77777777" w:rsidR="00C9144D" w:rsidRPr="00FA455E" w:rsidRDefault="00C9144D" w:rsidP="00C9144D">
      <w:pPr>
        <w:autoSpaceDE w:val="0"/>
        <w:autoSpaceDN w:val="0"/>
        <w:adjustRightInd w:val="0"/>
        <w:jc w:val="left"/>
        <w:rPr>
          <w:rFonts w:ascii="Times New Roman" w:eastAsia="Calibri" w:hAnsi="Times New Roman" w:cs="Times New Roman"/>
          <w:u w:val="single"/>
          <w:lang w:eastAsia="tr-TR"/>
        </w:rPr>
      </w:pPr>
      <w:r w:rsidRPr="00FA455E">
        <w:rPr>
          <w:rFonts w:ascii="Times New Roman" w:eastAsia="Calibri" w:hAnsi="Times New Roman" w:cs="Times New Roman"/>
          <w:b/>
          <w:bCs/>
          <w:u w:val="single"/>
          <w:lang w:eastAsia="tr-TR"/>
        </w:rPr>
        <w:t xml:space="preserve">Eğitim içeriği: </w:t>
      </w:r>
    </w:p>
    <w:p w14:paraId="044424CF" w14:textId="77777777" w:rsidR="00C9144D" w:rsidRPr="00FA455E" w:rsidRDefault="00C9144D" w:rsidP="00774AFA">
      <w:pPr>
        <w:autoSpaceDE w:val="0"/>
        <w:autoSpaceDN w:val="0"/>
        <w:adjustRightInd w:val="0"/>
        <w:spacing w:line="276" w:lineRule="auto"/>
        <w:jc w:val="left"/>
        <w:rPr>
          <w:rFonts w:ascii="Times New Roman" w:eastAsia="Calibri" w:hAnsi="Times New Roman" w:cs="Times New Roman"/>
          <w:b/>
          <w:lang w:eastAsia="tr-TR"/>
        </w:rPr>
      </w:pPr>
    </w:p>
    <w:p w14:paraId="4544D5D1" w14:textId="33ED35BA" w:rsidR="00C9144D" w:rsidRPr="00FA455E" w:rsidRDefault="00C9144D" w:rsidP="00774AFA">
      <w:pPr>
        <w:autoSpaceDE w:val="0"/>
        <w:autoSpaceDN w:val="0"/>
        <w:adjustRightInd w:val="0"/>
        <w:spacing w:line="276" w:lineRule="auto"/>
        <w:jc w:val="left"/>
        <w:rPr>
          <w:rFonts w:ascii="Times New Roman" w:eastAsia="Calibri" w:hAnsi="Times New Roman" w:cs="Times New Roman"/>
          <w:lang w:eastAsia="tr-TR"/>
        </w:rPr>
      </w:pPr>
      <w:r w:rsidRPr="00FA455E">
        <w:rPr>
          <w:rFonts w:ascii="Times New Roman" w:eastAsia="Calibri" w:hAnsi="Times New Roman" w:cs="Times New Roman"/>
          <w:b/>
          <w:lang w:eastAsia="tr-TR"/>
        </w:rPr>
        <w:t>1.</w:t>
      </w:r>
      <w:r w:rsidR="00C32952" w:rsidRPr="00FA455E">
        <w:rPr>
          <w:rFonts w:ascii="Times New Roman" w:eastAsia="Calibri" w:hAnsi="Times New Roman" w:cs="Times New Roman"/>
          <w:b/>
          <w:lang w:eastAsia="tr-TR"/>
        </w:rPr>
        <w:t>S</w:t>
      </w:r>
      <w:r w:rsidRPr="00FA455E">
        <w:rPr>
          <w:rFonts w:ascii="Times New Roman" w:eastAsia="Calibri" w:hAnsi="Times New Roman" w:cs="Times New Roman"/>
          <w:b/>
          <w:lang w:eastAsia="tr-TR"/>
        </w:rPr>
        <w:t>aha uygulamaları</w:t>
      </w:r>
    </w:p>
    <w:p w14:paraId="7CCB8ABD" w14:textId="77777777" w:rsidR="00C9144D" w:rsidRPr="00FA455E" w:rsidRDefault="00C9144D" w:rsidP="00774AFA">
      <w:pPr>
        <w:autoSpaceDE w:val="0"/>
        <w:autoSpaceDN w:val="0"/>
        <w:adjustRightInd w:val="0"/>
        <w:spacing w:line="276" w:lineRule="auto"/>
        <w:jc w:val="left"/>
        <w:rPr>
          <w:rFonts w:ascii="Times New Roman" w:eastAsia="Calibri" w:hAnsi="Times New Roman" w:cs="Times New Roman"/>
          <w:bCs/>
          <w:lang w:eastAsia="tr-TR"/>
        </w:rPr>
      </w:pPr>
      <w:r w:rsidRPr="00FA455E">
        <w:rPr>
          <w:rFonts w:ascii="Times New Roman" w:eastAsia="Calibri" w:hAnsi="Times New Roman" w:cs="Times New Roman"/>
          <w:bCs/>
          <w:lang w:eastAsia="tr-TR"/>
        </w:rPr>
        <w:t xml:space="preserve">   1.1: Proje ile saha bilgilerinin uyumluluğu</w:t>
      </w:r>
    </w:p>
    <w:p w14:paraId="2796705E" w14:textId="2E32F0F8" w:rsidR="00C9144D" w:rsidRPr="00FA455E" w:rsidRDefault="00C9144D" w:rsidP="00774AFA">
      <w:pPr>
        <w:autoSpaceDE w:val="0"/>
        <w:autoSpaceDN w:val="0"/>
        <w:adjustRightInd w:val="0"/>
        <w:spacing w:line="276" w:lineRule="auto"/>
        <w:jc w:val="left"/>
        <w:rPr>
          <w:rFonts w:ascii="Times New Roman" w:eastAsia="Calibri" w:hAnsi="Times New Roman" w:cs="Times New Roman"/>
          <w:bCs/>
          <w:lang w:eastAsia="tr-TR"/>
        </w:rPr>
      </w:pPr>
      <w:r w:rsidRPr="00FA455E">
        <w:rPr>
          <w:rFonts w:ascii="Times New Roman" w:eastAsia="Calibri" w:hAnsi="Times New Roman" w:cs="Times New Roman"/>
          <w:bCs/>
          <w:lang w:eastAsia="tr-TR"/>
        </w:rPr>
        <w:t xml:space="preserve">   1.2: Proje üzerinde düzeltme </w:t>
      </w:r>
    </w:p>
    <w:p w14:paraId="0B77C4CA" w14:textId="037ACA6D" w:rsidR="00C32952" w:rsidRPr="00FA455E" w:rsidRDefault="00C32952" w:rsidP="00774AFA">
      <w:pPr>
        <w:autoSpaceDE w:val="0"/>
        <w:autoSpaceDN w:val="0"/>
        <w:adjustRightInd w:val="0"/>
        <w:spacing w:line="276" w:lineRule="auto"/>
        <w:jc w:val="left"/>
        <w:rPr>
          <w:rFonts w:ascii="Times New Roman" w:eastAsia="Calibri" w:hAnsi="Times New Roman" w:cs="Times New Roman"/>
          <w:bCs/>
          <w:lang w:eastAsia="tr-TR"/>
        </w:rPr>
      </w:pPr>
      <w:r w:rsidRPr="00FA455E">
        <w:rPr>
          <w:rFonts w:ascii="Times New Roman" w:eastAsia="Calibri" w:hAnsi="Times New Roman" w:cs="Times New Roman"/>
          <w:b/>
          <w:lang w:eastAsia="tr-TR"/>
        </w:rPr>
        <w:t>2.Planlama</w:t>
      </w:r>
    </w:p>
    <w:p w14:paraId="51619BCA" w14:textId="7353301C" w:rsidR="00C9144D" w:rsidRPr="00FA455E" w:rsidRDefault="00C9144D" w:rsidP="00774AFA">
      <w:pPr>
        <w:autoSpaceDE w:val="0"/>
        <w:autoSpaceDN w:val="0"/>
        <w:adjustRightInd w:val="0"/>
        <w:spacing w:line="276" w:lineRule="auto"/>
        <w:jc w:val="left"/>
        <w:rPr>
          <w:rFonts w:ascii="Times New Roman" w:eastAsia="Calibri" w:hAnsi="Times New Roman" w:cs="Times New Roman"/>
          <w:bCs/>
          <w:lang w:eastAsia="tr-TR"/>
        </w:rPr>
      </w:pPr>
      <w:r w:rsidRPr="00FA455E">
        <w:rPr>
          <w:rFonts w:ascii="Times New Roman" w:eastAsia="Calibri" w:hAnsi="Times New Roman" w:cs="Times New Roman"/>
          <w:lang w:eastAsia="tr-TR"/>
        </w:rPr>
        <w:t xml:space="preserve">   1.3: </w:t>
      </w:r>
      <w:r w:rsidRPr="00FA455E">
        <w:rPr>
          <w:rFonts w:ascii="Times New Roman" w:eastAsia="Times New Roman" w:hAnsi="Times New Roman" w:cs="Times New Roman"/>
          <w:bCs/>
        </w:rPr>
        <w:t>İş akış planı</w:t>
      </w:r>
    </w:p>
    <w:p w14:paraId="28A285D3" w14:textId="59699017" w:rsidR="00C9144D" w:rsidRPr="00FA455E" w:rsidRDefault="00C9144D" w:rsidP="00774AFA">
      <w:pPr>
        <w:spacing w:line="276" w:lineRule="auto"/>
        <w:jc w:val="both"/>
        <w:rPr>
          <w:rFonts w:ascii="Times New Roman" w:eastAsia="Times New Roman" w:hAnsi="Times New Roman" w:cs="Times New Roman"/>
          <w:bCs/>
        </w:rPr>
      </w:pPr>
      <w:r w:rsidRPr="00FA455E">
        <w:rPr>
          <w:rFonts w:ascii="Times New Roman" w:eastAsia="Times New Roman" w:hAnsi="Times New Roman" w:cs="Times New Roman"/>
          <w:bCs/>
        </w:rPr>
        <w:t xml:space="preserve">   1.4: Şantiye iklimlendirme altyapı kurulumu</w:t>
      </w:r>
    </w:p>
    <w:p w14:paraId="7DF4C9A3" w14:textId="41C9AE2D" w:rsidR="00C9144D" w:rsidRPr="00FA455E" w:rsidRDefault="00C9144D" w:rsidP="00774AFA">
      <w:pPr>
        <w:spacing w:line="276" w:lineRule="auto"/>
        <w:jc w:val="both"/>
        <w:rPr>
          <w:rFonts w:ascii="Times New Roman" w:eastAsia="Times New Roman" w:hAnsi="Times New Roman" w:cs="Times New Roman"/>
          <w:bCs/>
        </w:rPr>
      </w:pPr>
      <w:r w:rsidRPr="00FA455E">
        <w:rPr>
          <w:rFonts w:ascii="Times New Roman" w:eastAsia="Times New Roman" w:hAnsi="Times New Roman" w:cs="Times New Roman"/>
        </w:rPr>
        <w:t xml:space="preserve">   1.5: </w:t>
      </w:r>
      <w:r w:rsidRPr="00FA455E">
        <w:rPr>
          <w:rFonts w:ascii="Times New Roman" w:eastAsia="Times New Roman" w:hAnsi="Times New Roman" w:cs="Times New Roman"/>
          <w:bCs/>
        </w:rPr>
        <w:t>Ekip ve ekipman planlaması</w:t>
      </w:r>
    </w:p>
    <w:p w14:paraId="32E87830" w14:textId="712BDCCC" w:rsidR="00C9144D" w:rsidRPr="00FA455E" w:rsidRDefault="00C9144D" w:rsidP="00774AFA">
      <w:pPr>
        <w:spacing w:line="276" w:lineRule="auto"/>
        <w:jc w:val="both"/>
        <w:rPr>
          <w:rFonts w:ascii="Times New Roman" w:eastAsia="Times New Roman" w:hAnsi="Times New Roman" w:cs="Times New Roman"/>
          <w:bCs/>
        </w:rPr>
      </w:pPr>
      <w:r w:rsidRPr="00FA455E">
        <w:rPr>
          <w:rFonts w:ascii="Times New Roman" w:eastAsia="Times New Roman" w:hAnsi="Times New Roman" w:cs="Times New Roman"/>
          <w:bCs/>
        </w:rPr>
        <w:t xml:space="preserve">   1.6:</w:t>
      </w:r>
      <w:r w:rsidRPr="00FA455E">
        <w:rPr>
          <w:rFonts w:ascii="Times New Roman" w:eastAsia="Times New Roman" w:hAnsi="Times New Roman" w:cs="Times New Roman"/>
        </w:rPr>
        <w:t xml:space="preserve"> </w:t>
      </w:r>
      <w:r w:rsidRPr="00FA455E">
        <w:rPr>
          <w:rFonts w:ascii="Times New Roman" w:eastAsia="Times New Roman" w:hAnsi="Times New Roman" w:cs="Times New Roman"/>
          <w:bCs/>
        </w:rPr>
        <w:t xml:space="preserve">İmalat akış planı </w:t>
      </w:r>
    </w:p>
    <w:p w14:paraId="12A70BDE" w14:textId="6E168D4D" w:rsidR="00C32952" w:rsidRPr="00FA455E" w:rsidRDefault="00C32952" w:rsidP="00774AFA">
      <w:pPr>
        <w:autoSpaceDE w:val="0"/>
        <w:autoSpaceDN w:val="0"/>
        <w:adjustRightInd w:val="0"/>
        <w:spacing w:line="276" w:lineRule="auto"/>
        <w:jc w:val="left"/>
        <w:rPr>
          <w:rFonts w:ascii="Times New Roman" w:eastAsia="Calibri" w:hAnsi="Times New Roman" w:cs="Times New Roman"/>
          <w:b/>
          <w:lang w:eastAsia="tr-TR"/>
        </w:rPr>
      </w:pPr>
      <w:r w:rsidRPr="00FA455E">
        <w:rPr>
          <w:rFonts w:ascii="Times New Roman" w:eastAsia="Calibri" w:hAnsi="Times New Roman" w:cs="Times New Roman"/>
          <w:b/>
          <w:lang w:eastAsia="tr-TR"/>
        </w:rPr>
        <w:t>3.Montaj</w:t>
      </w:r>
    </w:p>
    <w:p w14:paraId="18BF68C1" w14:textId="1736B738" w:rsidR="00C32952" w:rsidRDefault="00C32952" w:rsidP="00774AFA">
      <w:pPr>
        <w:autoSpaceDE w:val="0"/>
        <w:autoSpaceDN w:val="0"/>
        <w:adjustRightInd w:val="0"/>
        <w:spacing w:line="276" w:lineRule="auto"/>
        <w:jc w:val="left"/>
        <w:rPr>
          <w:rFonts w:ascii="Times New Roman" w:eastAsia="Calibri" w:hAnsi="Times New Roman" w:cs="Times New Roman"/>
          <w:b/>
          <w:lang w:eastAsia="tr-TR"/>
        </w:rPr>
      </w:pPr>
      <w:r w:rsidRPr="00FA455E">
        <w:rPr>
          <w:rFonts w:ascii="Times New Roman" w:eastAsia="Calibri" w:hAnsi="Times New Roman" w:cs="Times New Roman"/>
          <w:b/>
          <w:lang w:eastAsia="tr-TR"/>
        </w:rPr>
        <w:t>4.Hak ediş hesaplama</w:t>
      </w:r>
    </w:p>
    <w:p w14:paraId="33A5F1D0" w14:textId="36267ED8" w:rsidR="00DB4D93" w:rsidRPr="00CB569A" w:rsidRDefault="00DB4D93" w:rsidP="00774AFA">
      <w:pPr>
        <w:pStyle w:val="AralkYok"/>
        <w:spacing w:line="276" w:lineRule="auto"/>
        <w:jc w:val="both"/>
        <w:rPr>
          <w:rFonts w:ascii="Times New Roman" w:hAnsi="Times New Roman" w:cs="Times New Roman"/>
          <w:b/>
          <w:noProof/>
        </w:rPr>
      </w:pPr>
      <w:r>
        <w:rPr>
          <w:rFonts w:ascii="Times New Roman" w:eastAsia="Calibri" w:hAnsi="Times New Roman" w:cs="Times New Roman"/>
          <w:b/>
        </w:rPr>
        <w:t>5.</w:t>
      </w:r>
      <w:r w:rsidRPr="00CB569A">
        <w:rPr>
          <w:rFonts w:ascii="Times New Roman" w:hAnsi="Times New Roman"/>
        </w:rPr>
        <w:t xml:space="preserve"> </w:t>
      </w:r>
      <w:r w:rsidRPr="00CB569A">
        <w:rPr>
          <w:rFonts w:ascii="Times New Roman" w:hAnsi="Times New Roman" w:cs="Times New Roman"/>
          <w:b/>
          <w:noProof/>
        </w:rPr>
        <w:t>İSG, çevre ve kalite gereklilikleri</w:t>
      </w:r>
    </w:p>
    <w:p w14:paraId="003A927B" w14:textId="29CD920D" w:rsidR="00DB4D93" w:rsidRPr="005C0169" w:rsidRDefault="00337E97" w:rsidP="00774AFA">
      <w:pPr>
        <w:pStyle w:val="ListeParagraf"/>
        <w:autoSpaceDE w:val="0"/>
        <w:autoSpaceDN w:val="0"/>
        <w:adjustRightInd w:val="0"/>
        <w:spacing w:after="0"/>
        <w:ind w:left="0"/>
        <w:contextualSpacing/>
        <w:rPr>
          <w:rFonts w:ascii="Times New Roman" w:hAnsi="Times New Roman"/>
        </w:rPr>
      </w:pPr>
      <w:r>
        <w:rPr>
          <w:rFonts w:ascii="Times New Roman" w:hAnsi="Times New Roman"/>
        </w:rPr>
        <w:t xml:space="preserve">   </w:t>
      </w:r>
      <w:r w:rsidR="00DB4D93">
        <w:rPr>
          <w:rFonts w:ascii="Times New Roman" w:hAnsi="Times New Roman"/>
        </w:rPr>
        <w:t>5</w:t>
      </w:r>
      <w:r w:rsidR="00DB4D93" w:rsidRPr="005C0169">
        <w:rPr>
          <w:rFonts w:ascii="Times New Roman" w:hAnsi="Times New Roman"/>
        </w:rPr>
        <w:t xml:space="preserve">.1. İSG </w:t>
      </w:r>
      <w:proofErr w:type="spellStart"/>
      <w:r w:rsidR="00DB4D93" w:rsidRPr="005C0169">
        <w:rPr>
          <w:rFonts w:ascii="Times New Roman" w:hAnsi="Times New Roman"/>
        </w:rPr>
        <w:t>kuralları</w:t>
      </w:r>
      <w:proofErr w:type="spellEnd"/>
    </w:p>
    <w:p w14:paraId="62122AF5" w14:textId="1516F91D" w:rsidR="00DB4D93" w:rsidRPr="005C0169" w:rsidRDefault="00337E97" w:rsidP="00774AFA">
      <w:pPr>
        <w:pStyle w:val="ListeParagraf"/>
        <w:autoSpaceDE w:val="0"/>
        <w:autoSpaceDN w:val="0"/>
        <w:adjustRightInd w:val="0"/>
        <w:spacing w:after="0"/>
        <w:ind w:left="0"/>
        <w:contextualSpacing/>
        <w:rPr>
          <w:rFonts w:ascii="Times New Roman" w:hAnsi="Times New Roman"/>
        </w:rPr>
      </w:pPr>
      <w:r>
        <w:rPr>
          <w:rFonts w:ascii="Times New Roman" w:hAnsi="Times New Roman"/>
        </w:rPr>
        <w:t xml:space="preserve">   </w:t>
      </w:r>
      <w:r w:rsidR="00DB4D93">
        <w:rPr>
          <w:rFonts w:ascii="Times New Roman" w:hAnsi="Times New Roman"/>
        </w:rPr>
        <w:t>5</w:t>
      </w:r>
      <w:r w:rsidR="00DB4D93" w:rsidRPr="005C0169">
        <w:rPr>
          <w:rFonts w:ascii="Times New Roman" w:hAnsi="Times New Roman"/>
        </w:rPr>
        <w:t xml:space="preserve">.2. </w:t>
      </w:r>
      <w:proofErr w:type="spellStart"/>
      <w:r w:rsidR="00DB4D93" w:rsidRPr="005C0169">
        <w:rPr>
          <w:rFonts w:ascii="Times New Roman" w:hAnsi="Times New Roman"/>
        </w:rPr>
        <w:t>Çevre</w:t>
      </w:r>
      <w:proofErr w:type="spellEnd"/>
      <w:r w:rsidR="00DB4D93" w:rsidRPr="005C0169">
        <w:rPr>
          <w:rFonts w:ascii="Times New Roman" w:hAnsi="Times New Roman"/>
        </w:rPr>
        <w:t xml:space="preserve"> </w:t>
      </w:r>
      <w:proofErr w:type="spellStart"/>
      <w:r w:rsidR="00DB4D93" w:rsidRPr="005C0169">
        <w:rPr>
          <w:rFonts w:ascii="Times New Roman" w:hAnsi="Times New Roman"/>
        </w:rPr>
        <w:t>koruma</w:t>
      </w:r>
      <w:proofErr w:type="spellEnd"/>
      <w:r w:rsidR="00DB4D93" w:rsidRPr="005C0169">
        <w:rPr>
          <w:rFonts w:ascii="Times New Roman" w:hAnsi="Times New Roman"/>
        </w:rPr>
        <w:t xml:space="preserve"> </w:t>
      </w:r>
      <w:proofErr w:type="spellStart"/>
      <w:r w:rsidR="00DB4D93" w:rsidRPr="005C0169">
        <w:rPr>
          <w:rFonts w:ascii="Times New Roman" w:hAnsi="Times New Roman"/>
        </w:rPr>
        <w:t>gereklilikleri</w:t>
      </w:r>
      <w:proofErr w:type="spellEnd"/>
    </w:p>
    <w:p w14:paraId="6E06F4A2" w14:textId="353DFCFC" w:rsidR="00DB4D93" w:rsidRPr="005C0169" w:rsidRDefault="00337E97" w:rsidP="00774AFA">
      <w:pPr>
        <w:pStyle w:val="ListeParagraf"/>
        <w:autoSpaceDE w:val="0"/>
        <w:autoSpaceDN w:val="0"/>
        <w:adjustRightInd w:val="0"/>
        <w:spacing w:after="0"/>
        <w:ind w:left="0"/>
        <w:contextualSpacing/>
        <w:rPr>
          <w:rFonts w:ascii="Times New Roman" w:hAnsi="Times New Roman"/>
        </w:rPr>
      </w:pPr>
      <w:r>
        <w:rPr>
          <w:rFonts w:ascii="Times New Roman" w:hAnsi="Times New Roman"/>
        </w:rPr>
        <w:t xml:space="preserve">   </w:t>
      </w:r>
      <w:r w:rsidR="00DB4D93">
        <w:rPr>
          <w:rFonts w:ascii="Times New Roman" w:hAnsi="Times New Roman"/>
        </w:rPr>
        <w:t>5</w:t>
      </w:r>
      <w:r w:rsidR="00DB4D93" w:rsidRPr="005C0169">
        <w:rPr>
          <w:rFonts w:ascii="Times New Roman" w:hAnsi="Times New Roman"/>
        </w:rPr>
        <w:t xml:space="preserve">.3. </w:t>
      </w:r>
      <w:proofErr w:type="spellStart"/>
      <w:r w:rsidR="00DB4D93" w:rsidRPr="005C0169">
        <w:rPr>
          <w:rFonts w:ascii="Times New Roman" w:hAnsi="Times New Roman"/>
        </w:rPr>
        <w:t>Kalite</w:t>
      </w:r>
      <w:proofErr w:type="spellEnd"/>
      <w:r w:rsidR="00DB4D93" w:rsidRPr="005C0169">
        <w:rPr>
          <w:rFonts w:ascii="Times New Roman" w:hAnsi="Times New Roman"/>
        </w:rPr>
        <w:t xml:space="preserve"> </w:t>
      </w:r>
      <w:proofErr w:type="spellStart"/>
      <w:r w:rsidR="00DB4D93" w:rsidRPr="005C0169">
        <w:rPr>
          <w:rFonts w:ascii="Times New Roman" w:hAnsi="Times New Roman"/>
        </w:rPr>
        <w:t>gereklilikleri</w:t>
      </w:r>
      <w:proofErr w:type="spellEnd"/>
    </w:p>
    <w:p w14:paraId="3375533F" w14:textId="79836CC1" w:rsidR="00C9144D" w:rsidRPr="00FA455E" w:rsidRDefault="00C9144D" w:rsidP="00845A6A">
      <w:pPr>
        <w:spacing w:before="240" w:after="200" w:line="276" w:lineRule="auto"/>
        <w:jc w:val="left"/>
        <w:rPr>
          <w:rFonts w:ascii="Times New Roman" w:eastAsia="Calibri" w:hAnsi="Times New Roman" w:cs="Times New Roman"/>
          <w:lang w:eastAsia="tr-TR"/>
        </w:rPr>
      </w:pPr>
      <w:r w:rsidRPr="00FA455E">
        <w:rPr>
          <w:rFonts w:ascii="Times New Roman" w:eastAsia="Calibri" w:hAnsi="Times New Roman" w:cs="Times New Roman"/>
          <w:b/>
          <w:bCs/>
          <w:lang w:eastAsia="tr-TR"/>
        </w:rPr>
        <w:t xml:space="preserve">EK </w:t>
      </w:r>
      <w:r w:rsidR="00B845BC" w:rsidRPr="00FA455E">
        <w:rPr>
          <w:rFonts w:ascii="Times New Roman" w:eastAsia="Calibri" w:hAnsi="Times New Roman" w:cs="Times New Roman"/>
          <w:b/>
          <w:bCs/>
          <w:lang w:eastAsia="tr-TR"/>
        </w:rPr>
        <w:t>B2</w:t>
      </w:r>
      <w:r w:rsidRPr="00FA455E">
        <w:rPr>
          <w:rFonts w:ascii="Times New Roman" w:eastAsia="Calibri" w:hAnsi="Times New Roman" w:cs="Times New Roman"/>
          <w:b/>
          <w:bCs/>
          <w:lang w:eastAsia="tr-TR"/>
        </w:rPr>
        <w:t xml:space="preserve">-2: </w:t>
      </w:r>
      <w:r w:rsidRPr="00FA455E">
        <w:rPr>
          <w:rFonts w:ascii="Times New Roman" w:eastAsia="Calibri" w:hAnsi="Times New Roman" w:cs="Times New Roman"/>
          <w:lang w:eastAsia="tr-TR"/>
        </w:rPr>
        <w:t>Yeterlilik Biriminin Ölçme ve Değerlendirmesinde Kullanılacak Kontrol Listesi</w:t>
      </w:r>
    </w:p>
    <w:p w14:paraId="370768CF" w14:textId="52CAA651" w:rsidR="00C9144D" w:rsidRPr="00FA455E" w:rsidRDefault="00C9144D" w:rsidP="00845A6A">
      <w:pPr>
        <w:spacing w:after="120" w:line="276" w:lineRule="auto"/>
        <w:jc w:val="left"/>
        <w:rPr>
          <w:rFonts w:ascii="Times New Roman" w:eastAsia="Times New Roman" w:hAnsi="Times New Roman" w:cs="Times New Roman"/>
          <w:b/>
        </w:rPr>
      </w:pPr>
      <w:r w:rsidRPr="00FA455E">
        <w:rPr>
          <w:rFonts w:ascii="Times New Roman" w:eastAsia="Times New Roman" w:hAnsi="Times New Roman" w:cs="Times New Roman"/>
          <w:b/>
        </w:rPr>
        <w:t>a) BİLGİLER</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5212"/>
        <w:gridCol w:w="850"/>
        <w:gridCol w:w="1026"/>
        <w:gridCol w:w="1559"/>
      </w:tblGrid>
      <w:tr w:rsidR="00C9144D" w:rsidRPr="00FA455E" w14:paraId="2EF0F11B" w14:textId="77777777" w:rsidTr="00845A6A">
        <w:trPr>
          <w:trHeight w:val="1009"/>
          <w:tblHeader/>
        </w:trPr>
        <w:tc>
          <w:tcPr>
            <w:tcW w:w="737" w:type="dxa"/>
            <w:shd w:val="clear" w:color="auto" w:fill="B8CCE4"/>
            <w:vAlign w:val="center"/>
          </w:tcPr>
          <w:p w14:paraId="324CADA2" w14:textId="77777777" w:rsidR="00C9144D" w:rsidRPr="00FA455E" w:rsidRDefault="00C9144D" w:rsidP="00C9144D">
            <w:pPr>
              <w:spacing w:line="276" w:lineRule="auto"/>
              <w:rPr>
                <w:rFonts w:ascii="Times New Roman" w:eastAsia="Times New Roman" w:hAnsi="Times New Roman" w:cs="Times New Roman"/>
                <w:b/>
              </w:rPr>
            </w:pPr>
            <w:r w:rsidRPr="00FA455E">
              <w:rPr>
                <w:rFonts w:ascii="Times New Roman" w:eastAsia="Times New Roman" w:hAnsi="Times New Roman" w:cs="Times New Roman"/>
                <w:b/>
              </w:rPr>
              <w:t>No</w:t>
            </w:r>
          </w:p>
        </w:tc>
        <w:tc>
          <w:tcPr>
            <w:tcW w:w="5212" w:type="dxa"/>
            <w:shd w:val="clear" w:color="auto" w:fill="B8CCE4"/>
            <w:vAlign w:val="center"/>
          </w:tcPr>
          <w:p w14:paraId="42ADF0ED" w14:textId="77777777" w:rsidR="00C9144D" w:rsidRPr="00FA455E" w:rsidRDefault="00C9144D" w:rsidP="00C9144D">
            <w:pPr>
              <w:spacing w:line="276" w:lineRule="auto"/>
              <w:rPr>
                <w:rFonts w:ascii="Times New Roman" w:eastAsia="Times New Roman" w:hAnsi="Times New Roman" w:cs="Times New Roman"/>
                <w:b/>
              </w:rPr>
            </w:pPr>
            <w:r w:rsidRPr="00FA455E">
              <w:rPr>
                <w:rFonts w:ascii="Times New Roman" w:eastAsia="Times New Roman" w:hAnsi="Times New Roman" w:cs="Times New Roman"/>
                <w:b/>
              </w:rPr>
              <w:t>Bilgi İfadesi</w:t>
            </w:r>
          </w:p>
        </w:tc>
        <w:tc>
          <w:tcPr>
            <w:tcW w:w="850" w:type="dxa"/>
            <w:shd w:val="clear" w:color="auto" w:fill="B8CCE4"/>
            <w:vAlign w:val="center"/>
          </w:tcPr>
          <w:p w14:paraId="26007C1B" w14:textId="77777777" w:rsidR="00C9144D" w:rsidRPr="00FA455E" w:rsidRDefault="00C9144D" w:rsidP="00C9144D">
            <w:pPr>
              <w:spacing w:line="276" w:lineRule="auto"/>
              <w:rPr>
                <w:rFonts w:ascii="Times New Roman" w:eastAsia="Times New Roman" w:hAnsi="Times New Roman" w:cs="Times New Roman"/>
                <w:b/>
              </w:rPr>
            </w:pPr>
            <w:r w:rsidRPr="00FA455E">
              <w:rPr>
                <w:rFonts w:ascii="Times New Roman" w:eastAsia="Times New Roman" w:hAnsi="Times New Roman" w:cs="Times New Roman"/>
                <w:b/>
              </w:rPr>
              <w:t>UMS İlgili Bölüm</w:t>
            </w:r>
          </w:p>
        </w:tc>
        <w:tc>
          <w:tcPr>
            <w:tcW w:w="1026" w:type="dxa"/>
            <w:shd w:val="clear" w:color="auto" w:fill="B8CCE4"/>
            <w:vAlign w:val="center"/>
          </w:tcPr>
          <w:p w14:paraId="7BA5E0A3" w14:textId="77777777" w:rsidR="00C9144D" w:rsidRPr="00FA455E" w:rsidRDefault="00C9144D" w:rsidP="00C9144D">
            <w:pPr>
              <w:spacing w:line="276" w:lineRule="auto"/>
              <w:rPr>
                <w:rFonts w:ascii="Times New Roman" w:eastAsia="Times New Roman" w:hAnsi="Times New Roman" w:cs="Times New Roman"/>
                <w:b/>
              </w:rPr>
            </w:pPr>
            <w:r w:rsidRPr="00FA455E">
              <w:rPr>
                <w:rFonts w:ascii="Times New Roman" w:eastAsia="Times New Roman" w:hAnsi="Times New Roman" w:cs="Times New Roman"/>
                <w:b/>
              </w:rPr>
              <w:t>Yeterlilik Birimi  Başarım Ölçütü</w:t>
            </w:r>
          </w:p>
        </w:tc>
        <w:tc>
          <w:tcPr>
            <w:tcW w:w="1559" w:type="dxa"/>
            <w:shd w:val="clear" w:color="auto" w:fill="B8CCE4"/>
            <w:vAlign w:val="center"/>
          </w:tcPr>
          <w:p w14:paraId="25A7BC56" w14:textId="77777777" w:rsidR="00C9144D" w:rsidRPr="00FA455E" w:rsidRDefault="00C9144D" w:rsidP="00C9144D">
            <w:pPr>
              <w:spacing w:line="276" w:lineRule="auto"/>
              <w:rPr>
                <w:rFonts w:ascii="Times New Roman" w:eastAsia="Times New Roman" w:hAnsi="Times New Roman" w:cs="Times New Roman"/>
                <w:b/>
              </w:rPr>
            </w:pPr>
            <w:r w:rsidRPr="00FA455E">
              <w:rPr>
                <w:rFonts w:ascii="Times New Roman" w:eastAsia="Times New Roman" w:hAnsi="Times New Roman" w:cs="Times New Roman"/>
                <w:b/>
              </w:rPr>
              <w:t>Değerlendirme Aracı</w:t>
            </w:r>
          </w:p>
        </w:tc>
      </w:tr>
      <w:tr w:rsidR="00C9144D" w:rsidRPr="00FA455E" w14:paraId="244983F7" w14:textId="77777777" w:rsidTr="00845A6A">
        <w:trPr>
          <w:trHeight w:val="526"/>
        </w:trPr>
        <w:tc>
          <w:tcPr>
            <w:tcW w:w="737" w:type="dxa"/>
            <w:vAlign w:val="center"/>
          </w:tcPr>
          <w:p w14:paraId="6C5E65AF"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BG.1</w:t>
            </w:r>
          </w:p>
        </w:tc>
        <w:tc>
          <w:tcPr>
            <w:tcW w:w="5212" w:type="dxa"/>
            <w:vAlign w:val="center"/>
          </w:tcPr>
          <w:p w14:paraId="7C6FD259" w14:textId="77777777" w:rsidR="00C9144D" w:rsidRPr="00FA455E" w:rsidRDefault="00C9144D" w:rsidP="0077530C">
            <w:pPr>
              <w:autoSpaceDE w:val="0"/>
              <w:autoSpaceDN w:val="0"/>
              <w:adjustRightInd w:val="0"/>
              <w:jc w:val="both"/>
              <w:rPr>
                <w:rFonts w:ascii="Times New Roman" w:eastAsia="Calibri" w:hAnsi="Times New Roman" w:cs="Times New Roman"/>
                <w:bCs/>
                <w:lang w:eastAsia="tr-TR"/>
              </w:rPr>
            </w:pPr>
            <w:r w:rsidRPr="00FA455E">
              <w:rPr>
                <w:rFonts w:ascii="Times New Roman" w:eastAsia="Calibri" w:hAnsi="Times New Roman" w:cs="Times New Roman"/>
                <w:bCs/>
                <w:lang w:eastAsia="tr-TR"/>
              </w:rPr>
              <w:t>Onaylanmış proje ile iklimlendirme sisteminin uygulanacağı sahadaki mimarinin uygunluk durumunu açıklar.</w:t>
            </w:r>
          </w:p>
        </w:tc>
        <w:tc>
          <w:tcPr>
            <w:tcW w:w="850" w:type="dxa"/>
            <w:vAlign w:val="center"/>
          </w:tcPr>
          <w:p w14:paraId="68E59033"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F.1.1</w:t>
            </w:r>
          </w:p>
        </w:tc>
        <w:tc>
          <w:tcPr>
            <w:tcW w:w="1026" w:type="dxa"/>
            <w:vAlign w:val="center"/>
          </w:tcPr>
          <w:p w14:paraId="49D9D5B6"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1.1</w:t>
            </w:r>
          </w:p>
        </w:tc>
        <w:tc>
          <w:tcPr>
            <w:tcW w:w="1559" w:type="dxa"/>
            <w:vAlign w:val="center"/>
          </w:tcPr>
          <w:p w14:paraId="44E87125"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1A62D5BB" w14:textId="77777777" w:rsidTr="00845A6A">
        <w:trPr>
          <w:trHeight w:val="526"/>
        </w:trPr>
        <w:tc>
          <w:tcPr>
            <w:tcW w:w="737" w:type="dxa"/>
            <w:vAlign w:val="center"/>
          </w:tcPr>
          <w:p w14:paraId="3358674F"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BG.2</w:t>
            </w:r>
          </w:p>
        </w:tc>
        <w:tc>
          <w:tcPr>
            <w:tcW w:w="5212" w:type="dxa"/>
            <w:vAlign w:val="center"/>
          </w:tcPr>
          <w:p w14:paraId="61800D9A" w14:textId="77777777" w:rsidR="00C9144D" w:rsidRPr="00FA455E" w:rsidRDefault="00C9144D" w:rsidP="0077530C">
            <w:pPr>
              <w:autoSpaceDE w:val="0"/>
              <w:autoSpaceDN w:val="0"/>
              <w:adjustRightInd w:val="0"/>
              <w:jc w:val="both"/>
              <w:rPr>
                <w:rFonts w:ascii="Times New Roman" w:eastAsia="Calibri" w:hAnsi="Times New Roman" w:cs="Times New Roman"/>
                <w:bCs/>
                <w:lang w:eastAsia="tr-TR"/>
              </w:rPr>
            </w:pPr>
            <w:r w:rsidRPr="00FA455E">
              <w:rPr>
                <w:rFonts w:ascii="Times New Roman" w:eastAsia="Calibri" w:hAnsi="Times New Roman" w:cs="Times New Roman"/>
                <w:bCs/>
                <w:lang w:eastAsia="tr-TR"/>
              </w:rPr>
              <w:t>Sahada görülen değişiklikler doğrultusunda uygulanacak iklimlendirme sistemine ilişkin projeyi düzeltme sürecini açıklar.</w:t>
            </w:r>
          </w:p>
        </w:tc>
        <w:tc>
          <w:tcPr>
            <w:tcW w:w="850" w:type="dxa"/>
            <w:vAlign w:val="center"/>
          </w:tcPr>
          <w:p w14:paraId="0896A6DD"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F.2.1</w:t>
            </w:r>
          </w:p>
        </w:tc>
        <w:tc>
          <w:tcPr>
            <w:tcW w:w="1026" w:type="dxa"/>
            <w:vAlign w:val="center"/>
          </w:tcPr>
          <w:p w14:paraId="168C1E91"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1.2</w:t>
            </w:r>
          </w:p>
        </w:tc>
        <w:tc>
          <w:tcPr>
            <w:tcW w:w="1559" w:type="dxa"/>
            <w:vAlign w:val="center"/>
          </w:tcPr>
          <w:p w14:paraId="187D4F95"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78F3E94B" w14:textId="77777777" w:rsidTr="00845A6A">
        <w:trPr>
          <w:trHeight w:val="551"/>
        </w:trPr>
        <w:tc>
          <w:tcPr>
            <w:tcW w:w="737" w:type="dxa"/>
            <w:vAlign w:val="center"/>
          </w:tcPr>
          <w:p w14:paraId="5CAE2F2A"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BG.3</w:t>
            </w:r>
          </w:p>
        </w:tc>
        <w:tc>
          <w:tcPr>
            <w:tcW w:w="5212" w:type="dxa"/>
            <w:vAlign w:val="center"/>
          </w:tcPr>
          <w:p w14:paraId="21543BFF"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Şantiye idari yöneticisinden ve tedarikçilerden alınan zamanlama bilgilerine göre iklimlendirme ekip ve personel sayısını nasıl belirleyeceğini açıklar.</w:t>
            </w:r>
          </w:p>
        </w:tc>
        <w:tc>
          <w:tcPr>
            <w:tcW w:w="850" w:type="dxa"/>
            <w:vAlign w:val="center"/>
          </w:tcPr>
          <w:p w14:paraId="378E6208"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F.3.3</w:t>
            </w:r>
          </w:p>
        </w:tc>
        <w:tc>
          <w:tcPr>
            <w:tcW w:w="1026" w:type="dxa"/>
            <w:vAlign w:val="center"/>
          </w:tcPr>
          <w:p w14:paraId="6C538FD1"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1.3</w:t>
            </w:r>
          </w:p>
        </w:tc>
        <w:tc>
          <w:tcPr>
            <w:tcW w:w="1559" w:type="dxa"/>
            <w:vAlign w:val="center"/>
          </w:tcPr>
          <w:p w14:paraId="5CC126A1"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07829EEF" w14:textId="77777777" w:rsidTr="00845A6A">
        <w:trPr>
          <w:trHeight w:val="551"/>
        </w:trPr>
        <w:tc>
          <w:tcPr>
            <w:tcW w:w="737" w:type="dxa"/>
            <w:vAlign w:val="center"/>
          </w:tcPr>
          <w:p w14:paraId="4049D749"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BG.4</w:t>
            </w:r>
          </w:p>
        </w:tc>
        <w:tc>
          <w:tcPr>
            <w:tcW w:w="5212" w:type="dxa"/>
            <w:vAlign w:val="center"/>
          </w:tcPr>
          <w:p w14:paraId="6BD4DADE" w14:textId="2BC9E4A9"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Belirlenen personel sayısına göre zaman programlı</w:t>
            </w:r>
            <w:r w:rsidR="00C32952" w:rsidRPr="00FA455E">
              <w:rPr>
                <w:rFonts w:ascii="Times New Roman" w:eastAsia="Times New Roman" w:hAnsi="Times New Roman" w:cs="Times New Roman"/>
                <w:bCs/>
              </w:rPr>
              <w:t xml:space="preserve"> </w:t>
            </w:r>
            <w:r w:rsidRPr="00FA455E">
              <w:rPr>
                <w:rFonts w:ascii="Times New Roman" w:eastAsia="Times New Roman" w:hAnsi="Times New Roman" w:cs="Times New Roman"/>
                <w:bCs/>
              </w:rPr>
              <w:t>iş akış planını çıkarmayı açıklar.</w:t>
            </w:r>
          </w:p>
        </w:tc>
        <w:tc>
          <w:tcPr>
            <w:tcW w:w="850" w:type="dxa"/>
            <w:vAlign w:val="center"/>
          </w:tcPr>
          <w:p w14:paraId="5FDD5E33"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F.3.4</w:t>
            </w:r>
          </w:p>
        </w:tc>
        <w:tc>
          <w:tcPr>
            <w:tcW w:w="1026" w:type="dxa"/>
            <w:vAlign w:val="center"/>
          </w:tcPr>
          <w:p w14:paraId="4A73A591"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1.3</w:t>
            </w:r>
          </w:p>
        </w:tc>
        <w:tc>
          <w:tcPr>
            <w:tcW w:w="1559" w:type="dxa"/>
            <w:vAlign w:val="center"/>
          </w:tcPr>
          <w:p w14:paraId="51A379C0"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5FF0D04E" w14:textId="77777777" w:rsidTr="00845A6A">
        <w:trPr>
          <w:trHeight w:val="164"/>
        </w:trPr>
        <w:tc>
          <w:tcPr>
            <w:tcW w:w="737" w:type="dxa"/>
            <w:vAlign w:val="center"/>
          </w:tcPr>
          <w:p w14:paraId="3917E4AE"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BG.5</w:t>
            </w:r>
          </w:p>
        </w:tc>
        <w:tc>
          <w:tcPr>
            <w:tcW w:w="5212" w:type="dxa"/>
            <w:vAlign w:val="center"/>
          </w:tcPr>
          <w:p w14:paraId="64ACC758"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Şantiye idari yönetimi ile mutabık kalınan, yönetim, konaklama, depolama, imalat alanlarının hazır hale getirilme çalışmalarını açıklar.</w:t>
            </w:r>
          </w:p>
        </w:tc>
        <w:tc>
          <w:tcPr>
            <w:tcW w:w="850" w:type="dxa"/>
            <w:vAlign w:val="center"/>
          </w:tcPr>
          <w:p w14:paraId="53685688"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F.4.1</w:t>
            </w:r>
          </w:p>
        </w:tc>
        <w:tc>
          <w:tcPr>
            <w:tcW w:w="1026" w:type="dxa"/>
            <w:vAlign w:val="center"/>
          </w:tcPr>
          <w:p w14:paraId="64CC77E5"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1.4</w:t>
            </w:r>
          </w:p>
        </w:tc>
        <w:tc>
          <w:tcPr>
            <w:tcW w:w="1559" w:type="dxa"/>
            <w:vAlign w:val="center"/>
          </w:tcPr>
          <w:p w14:paraId="132079E4"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6A4F04AF" w14:textId="77777777" w:rsidTr="00845A6A">
        <w:trPr>
          <w:trHeight w:val="644"/>
        </w:trPr>
        <w:tc>
          <w:tcPr>
            <w:tcW w:w="737" w:type="dxa"/>
            <w:vAlign w:val="center"/>
          </w:tcPr>
          <w:p w14:paraId="34742E2F"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BG.6</w:t>
            </w:r>
          </w:p>
        </w:tc>
        <w:tc>
          <w:tcPr>
            <w:tcW w:w="5212" w:type="dxa"/>
            <w:vAlign w:val="center"/>
          </w:tcPr>
          <w:p w14:paraId="681C7F7D" w14:textId="77777777" w:rsidR="00C9144D" w:rsidRPr="00FA455E" w:rsidRDefault="00C9144D" w:rsidP="0077530C">
            <w:pPr>
              <w:jc w:val="both"/>
              <w:rPr>
                <w:rFonts w:ascii="Times New Roman" w:eastAsia="Times New Roman" w:hAnsi="Times New Roman" w:cs="Times New Roman"/>
              </w:rPr>
            </w:pPr>
            <w:r w:rsidRPr="00FA455E">
              <w:rPr>
                <w:rFonts w:ascii="Times New Roman" w:eastAsia="Times New Roman" w:hAnsi="Times New Roman" w:cs="Times New Roman"/>
              </w:rPr>
              <w:t>Uygulama yapılacak alanda alınacak iş sağlığı ve güvenliği tedbirlerinin neler olduğunu açıklar.</w:t>
            </w:r>
          </w:p>
        </w:tc>
        <w:tc>
          <w:tcPr>
            <w:tcW w:w="850" w:type="dxa"/>
            <w:vAlign w:val="center"/>
          </w:tcPr>
          <w:p w14:paraId="2853C404"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F.4.2</w:t>
            </w:r>
          </w:p>
        </w:tc>
        <w:tc>
          <w:tcPr>
            <w:tcW w:w="1026" w:type="dxa"/>
            <w:vAlign w:val="center"/>
          </w:tcPr>
          <w:p w14:paraId="30938C9E"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1.4</w:t>
            </w:r>
          </w:p>
        </w:tc>
        <w:tc>
          <w:tcPr>
            <w:tcW w:w="1559" w:type="dxa"/>
            <w:vAlign w:val="center"/>
          </w:tcPr>
          <w:p w14:paraId="278667F6"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703E02C4" w14:textId="77777777" w:rsidTr="00845A6A">
        <w:trPr>
          <w:trHeight w:val="547"/>
        </w:trPr>
        <w:tc>
          <w:tcPr>
            <w:tcW w:w="737" w:type="dxa"/>
            <w:vAlign w:val="center"/>
          </w:tcPr>
          <w:p w14:paraId="74738FE1"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BG.7</w:t>
            </w:r>
          </w:p>
        </w:tc>
        <w:tc>
          <w:tcPr>
            <w:tcW w:w="5212" w:type="dxa"/>
            <w:vAlign w:val="center"/>
          </w:tcPr>
          <w:p w14:paraId="10639092" w14:textId="77777777" w:rsidR="00C9144D" w:rsidRPr="00FA455E" w:rsidRDefault="00C9144D" w:rsidP="0077530C">
            <w:pPr>
              <w:jc w:val="both"/>
              <w:rPr>
                <w:rFonts w:ascii="Times New Roman" w:eastAsia="Times New Roman" w:hAnsi="Times New Roman" w:cs="Times New Roman"/>
              </w:rPr>
            </w:pPr>
            <w:r w:rsidRPr="00FA455E">
              <w:rPr>
                <w:rFonts w:ascii="Times New Roman" w:eastAsia="Times New Roman" w:hAnsi="Times New Roman" w:cs="Times New Roman"/>
              </w:rPr>
              <w:t>Altyapı kurulumda uyacağı standartları açıklar.</w:t>
            </w:r>
          </w:p>
        </w:tc>
        <w:tc>
          <w:tcPr>
            <w:tcW w:w="850" w:type="dxa"/>
            <w:vAlign w:val="center"/>
          </w:tcPr>
          <w:p w14:paraId="56ADDED2"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F.4.4</w:t>
            </w:r>
          </w:p>
        </w:tc>
        <w:tc>
          <w:tcPr>
            <w:tcW w:w="1026" w:type="dxa"/>
            <w:vAlign w:val="center"/>
          </w:tcPr>
          <w:p w14:paraId="6749F774"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1.4</w:t>
            </w:r>
          </w:p>
        </w:tc>
        <w:tc>
          <w:tcPr>
            <w:tcW w:w="1559" w:type="dxa"/>
            <w:vAlign w:val="center"/>
          </w:tcPr>
          <w:p w14:paraId="1BA6FCD4"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3AC16C5E" w14:textId="77777777" w:rsidTr="00845A6A">
        <w:trPr>
          <w:trHeight w:val="838"/>
        </w:trPr>
        <w:tc>
          <w:tcPr>
            <w:tcW w:w="737" w:type="dxa"/>
            <w:vAlign w:val="center"/>
          </w:tcPr>
          <w:p w14:paraId="15FD0A6C" w14:textId="77777777" w:rsidR="00C9144D" w:rsidRPr="00FA455E" w:rsidRDefault="00C9144D" w:rsidP="00C9144D">
            <w:pPr>
              <w:rPr>
                <w:rFonts w:ascii="Times New Roman" w:eastAsia="Times New Roman" w:hAnsi="Times New Roman" w:cs="Times New Roman"/>
                <w:color w:val="000000"/>
              </w:rPr>
            </w:pPr>
            <w:r w:rsidRPr="00FA455E">
              <w:rPr>
                <w:rFonts w:ascii="Times New Roman" w:eastAsia="Times New Roman" w:hAnsi="Times New Roman" w:cs="Times New Roman"/>
                <w:color w:val="000000"/>
              </w:rPr>
              <w:t>BG.8</w:t>
            </w:r>
          </w:p>
        </w:tc>
        <w:tc>
          <w:tcPr>
            <w:tcW w:w="5212" w:type="dxa"/>
            <w:vAlign w:val="center"/>
          </w:tcPr>
          <w:p w14:paraId="27859665" w14:textId="77777777" w:rsidR="00C9144D" w:rsidRPr="00FA455E" w:rsidRDefault="00C9144D" w:rsidP="0077530C">
            <w:pPr>
              <w:jc w:val="both"/>
              <w:rPr>
                <w:rFonts w:ascii="Times New Roman" w:eastAsia="Times New Roman" w:hAnsi="Times New Roman" w:cs="Times New Roman"/>
                <w:bCs/>
                <w:color w:val="000000"/>
              </w:rPr>
            </w:pPr>
            <w:r w:rsidRPr="00FA455E">
              <w:rPr>
                <w:rFonts w:ascii="Times New Roman" w:eastAsia="Times New Roman" w:hAnsi="Times New Roman" w:cs="Times New Roman"/>
                <w:bCs/>
                <w:color w:val="000000"/>
              </w:rPr>
              <w:t>Yapılan iş akış planının aksamadan ilerlemesini sağlayacak ekip ve ekipman planlamasını nasıl yapacağını açıklar.</w:t>
            </w:r>
          </w:p>
        </w:tc>
        <w:tc>
          <w:tcPr>
            <w:tcW w:w="850" w:type="dxa"/>
            <w:vAlign w:val="center"/>
          </w:tcPr>
          <w:p w14:paraId="4AE76D45" w14:textId="77777777" w:rsidR="00C9144D" w:rsidRPr="00FA455E" w:rsidRDefault="00C9144D" w:rsidP="00C9144D">
            <w:pPr>
              <w:rPr>
                <w:rFonts w:ascii="Times New Roman" w:eastAsia="Times New Roman" w:hAnsi="Times New Roman" w:cs="Times New Roman"/>
                <w:color w:val="000000"/>
              </w:rPr>
            </w:pPr>
            <w:r w:rsidRPr="00FA455E">
              <w:rPr>
                <w:rFonts w:ascii="Times New Roman" w:eastAsia="Times New Roman" w:hAnsi="Times New Roman" w:cs="Times New Roman"/>
                <w:color w:val="000000"/>
              </w:rPr>
              <w:t>F.5.1</w:t>
            </w:r>
          </w:p>
        </w:tc>
        <w:tc>
          <w:tcPr>
            <w:tcW w:w="1026" w:type="dxa"/>
            <w:vAlign w:val="center"/>
          </w:tcPr>
          <w:p w14:paraId="2B57BBF8" w14:textId="77777777" w:rsidR="00C9144D" w:rsidRPr="00FA455E" w:rsidRDefault="00C9144D" w:rsidP="00C9144D">
            <w:pPr>
              <w:rPr>
                <w:rFonts w:ascii="Times New Roman" w:eastAsia="Times New Roman" w:hAnsi="Times New Roman" w:cs="Times New Roman"/>
                <w:color w:val="000000"/>
              </w:rPr>
            </w:pPr>
            <w:r w:rsidRPr="00FA455E">
              <w:rPr>
                <w:rFonts w:ascii="Times New Roman" w:eastAsia="Times New Roman" w:hAnsi="Times New Roman" w:cs="Times New Roman"/>
                <w:color w:val="000000"/>
              </w:rPr>
              <w:t>1.5</w:t>
            </w:r>
          </w:p>
        </w:tc>
        <w:tc>
          <w:tcPr>
            <w:tcW w:w="1559" w:type="dxa"/>
            <w:vAlign w:val="center"/>
          </w:tcPr>
          <w:p w14:paraId="5FD2F302" w14:textId="77777777" w:rsidR="00C9144D" w:rsidRPr="00FA455E" w:rsidRDefault="00C9144D" w:rsidP="00C9144D">
            <w:pPr>
              <w:rPr>
                <w:rFonts w:ascii="Times New Roman" w:eastAsia="Times New Roman" w:hAnsi="Times New Roman" w:cs="Times New Roman"/>
                <w:color w:val="000000"/>
              </w:rPr>
            </w:pPr>
            <w:r w:rsidRPr="00FA455E">
              <w:rPr>
                <w:rFonts w:ascii="Times New Roman" w:eastAsia="Times New Roman" w:hAnsi="Times New Roman" w:cs="Times New Roman"/>
                <w:color w:val="000000"/>
              </w:rPr>
              <w:t>T1</w:t>
            </w:r>
          </w:p>
        </w:tc>
      </w:tr>
      <w:tr w:rsidR="00C9144D" w:rsidRPr="00FA455E" w14:paraId="58C868CE" w14:textId="77777777" w:rsidTr="00845A6A">
        <w:trPr>
          <w:trHeight w:val="551"/>
        </w:trPr>
        <w:tc>
          <w:tcPr>
            <w:tcW w:w="737" w:type="dxa"/>
            <w:vAlign w:val="center"/>
          </w:tcPr>
          <w:p w14:paraId="2967276B"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BG.9</w:t>
            </w:r>
          </w:p>
        </w:tc>
        <w:tc>
          <w:tcPr>
            <w:tcW w:w="5212" w:type="dxa"/>
            <w:vAlign w:val="center"/>
          </w:tcPr>
          <w:p w14:paraId="75600278"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Uygulama yapacak ekibin şantiyede iş sağlığı ve güvenliği kurallarına uygun şekilde işbaşı yapmalarını sağlamak için ne yapılması gerektiğini açıklar.</w:t>
            </w:r>
          </w:p>
        </w:tc>
        <w:tc>
          <w:tcPr>
            <w:tcW w:w="850" w:type="dxa"/>
            <w:vAlign w:val="center"/>
          </w:tcPr>
          <w:p w14:paraId="7F4BA42F"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F.5.3</w:t>
            </w:r>
          </w:p>
        </w:tc>
        <w:tc>
          <w:tcPr>
            <w:tcW w:w="1026" w:type="dxa"/>
            <w:vAlign w:val="center"/>
          </w:tcPr>
          <w:p w14:paraId="13E6A32D"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1.5</w:t>
            </w:r>
          </w:p>
        </w:tc>
        <w:tc>
          <w:tcPr>
            <w:tcW w:w="1559" w:type="dxa"/>
            <w:vAlign w:val="center"/>
          </w:tcPr>
          <w:p w14:paraId="120EB1D1"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3F16327D" w14:textId="77777777" w:rsidTr="00845A6A">
        <w:trPr>
          <w:trHeight w:val="551"/>
        </w:trPr>
        <w:tc>
          <w:tcPr>
            <w:tcW w:w="737" w:type="dxa"/>
            <w:vAlign w:val="center"/>
          </w:tcPr>
          <w:p w14:paraId="1B69846D"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BG.10</w:t>
            </w:r>
          </w:p>
        </w:tc>
        <w:tc>
          <w:tcPr>
            <w:tcW w:w="5212" w:type="dxa"/>
            <w:vAlign w:val="center"/>
          </w:tcPr>
          <w:p w14:paraId="3A09F80E"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İş akış planına göre imalat akış planlarını zaman kriterlerine göre oluşturmayı açıklar.</w:t>
            </w:r>
          </w:p>
        </w:tc>
        <w:tc>
          <w:tcPr>
            <w:tcW w:w="850" w:type="dxa"/>
            <w:vAlign w:val="center"/>
          </w:tcPr>
          <w:p w14:paraId="2B7DFC3E"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F.6.1</w:t>
            </w:r>
          </w:p>
        </w:tc>
        <w:tc>
          <w:tcPr>
            <w:tcW w:w="1026" w:type="dxa"/>
            <w:vAlign w:val="center"/>
          </w:tcPr>
          <w:p w14:paraId="1B42911F"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1.6</w:t>
            </w:r>
          </w:p>
        </w:tc>
        <w:tc>
          <w:tcPr>
            <w:tcW w:w="1559" w:type="dxa"/>
            <w:vAlign w:val="center"/>
          </w:tcPr>
          <w:p w14:paraId="63C60762"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3BCCD538" w14:textId="77777777" w:rsidTr="00845A6A">
        <w:trPr>
          <w:trHeight w:val="551"/>
        </w:trPr>
        <w:tc>
          <w:tcPr>
            <w:tcW w:w="737" w:type="dxa"/>
            <w:vAlign w:val="center"/>
          </w:tcPr>
          <w:p w14:paraId="519BB0DD"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BG.11</w:t>
            </w:r>
          </w:p>
        </w:tc>
        <w:tc>
          <w:tcPr>
            <w:tcW w:w="5212" w:type="dxa"/>
            <w:vAlign w:val="center"/>
          </w:tcPr>
          <w:p w14:paraId="5CDCE4C0"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Uygulama ekibinde yetkilendirdiği kişilerin imalat akış planını uygulayıp uygulamadığını nasıl kontrol edeceğini açıklar.</w:t>
            </w:r>
          </w:p>
        </w:tc>
        <w:tc>
          <w:tcPr>
            <w:tcW w:w="850" w:type="dxa"/>
            <w:vAlign w:val="center"/>
          </w:tcPr>
          <w:p w14:paraId="21408B1E"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F.6.3</w:t>
            </w:r>
          </w:p>
        </w:tc>
        <w:tc>
          <w:tcPr>
            <w:tcW w:w="1026" w:type="dxa"/>
            <w:vAlign w:val="center"/>
          </w:tcPr>
          <w:p w14:paraId="4425D0EB"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1.6</w:t>
            </w:r>
          </w:p>
        </w:tc>
        <w:tc>
          <w:tcPr>
            <w:tcW w:w="1559" w:type="dxa"/>
            <w:vAlign w:val="center"/>
          </w:tcPr>
          <w:p w14:paraId="79CCAB19"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035AC081" w14:textId="77777777" w:rsidTr="00845A6A">
        <w:trPr>
          <w:trHeight w:val="551"/>
        </w:trPr>
        <w:tc>
          <w:tcPr>
            <w:tcW w:w="737" w:type="dxa"/>
            <w:vAlign w:val="center"/>
          </w:tcPr>
          <w:p w14:paraId="3C1C97FD"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BG.12</w:t>
            </w:r>
          </w:p>
        </w:tc>
        <w:tc>
          <w:tcPr>
            <w:tcW w:w="5212" w:type="dxa"/>
            <w:vAlign w:val="center"/>
          </w:tcPr>
          <w:p w14:paraId="2FFFAC2A"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Şantiye sürecinde yapılan imalat ve uygulamaların projeye uygun ve hatasız olarak yapıldığını periyodik olarak nasıl kontrol edeceğini açıklar.</w:t>
            </w:r>
          </w:p>
        </w:tc>
        <w:tc>
          <w:tcPr>
            <w:tcW w:w="850" w:type="dxa"/>
            <w:vAlign w:val="center"/>
          </w:tcPr>
          <w:p w14:paraId="7E7C8645"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F.7.1</w:t>
            </w:r>
          </w:p>
        </w:tc>
        <w:tc>
          <w:tcPr>
            <w:tcW w:w="1026" w:type="dxa"/>
            <w:vAlign w:val="center"/>
          </w:tcPr>
          <w:p w14:paraId="0A37FC0E"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1.7</w:t>
            </w:r>
          </w:p>
        </w:tc>
        <w:tc>
          <w:tcPr>
            <w:tcW w:w="1559" w:type="dxa"/>
            <w:vAlign w:val="center"/>
          </w:tcPr>
          <w:p w14:paraId="20CD69A6"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1B12E3B0" w14:textId="77777777" w:rsidTr="00845A6A">
        <w:trPr>
          <w:trHeight w:val="551"/>
        </w:trPr>
        <w:tc>
          <w:tcPr>
            <w:tcW w:w="737" w:type="dxa"/>
            <w:vAlign w:val="center"/>
          </w:tcPr>
          <w:p w14:paraId="4B97B502"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BG.13</w:t>
            </w:r>
          </w:p>
        </w:tc>
        <w:tc>
          <w:tcPr>
            <w:tcW w:w="5212" w:type="dxa"/>
            <w:vAlign w:val="center"/>
          </w:tcPr>
          <w:p w14:paraId="1607E4A5"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Yapılan imalat ve uygulamanın kontrol sonuçlarını raporlamayı açıklar.</w:t>
            </w:r>
          </w:p>
        </w:tc>
        <w:tc>
          <w:tcPr>
            <w:tcW w:w="850" w:type="dxa"/>
            <w:vAlign w:val="center"/>
          </w:tcPr>
          <w:p w14:paraId="47DB5C64"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F.7.2</w:t>
            </w:r>
          </w:p>
        </w:tc>
        <w:tc>
          <w:tcPr>
            <w:tcW w:w="1026" w:type="dxa"/>
            <w:vAlign w:val="center"/>
          </w:tcPr>
          <w:p w14:paraId="457448FC"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1.7</w:t>
            </w:r>
          </w:p>
        </w:tc>
        <w:tc>
          <w:tcPr>
            <w:tcW w:w="1559" w:type="dxa"/>
            <w:vAlign w:val="center"/>
          </w:tcPr>
          <w:p w14:paraId="1920D187"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12F55913" w14:textId="77777777" w:rsidTr="00845A6A">
        <w:trPr>
          <w:trHeight w:val="551"/>
        </w:trPr>
        <w:tc>
          <w:tcPr>
            <w:tcW w:w="737" w:type="dxa"/>
            <w:vAlign w:val="center"/>
          </w:tcPr>
          <w:p w14:paraId="3EB5A0E4"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BG.14</w:t>
            </w:r>
          </w:p>
        </w:tc>
        <w:tc>
          <w:tcPr>
            <w:tcW w:w="5212" w:type="dxa"/>
            <w:vAlign w:val="center"/>
          </w:tcPr>
          <w:p w14:paraId="58EA2F61"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İklimlendirme sistemi uygulama sürecinde onayı alınan ataşman raporlarının dökümünü oluşturmayı açıklar.</w:t>
            </w:r>
          </w:p>
        </w:tc>
        <w:tc>
          <w:tcPr>
            <w:tcW w:w="850" w:type="dxa"/>
            <w:vAlign w:val="center"/>
          </w:tcPr>
          <w:p w14:paraId="2B28934D"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F.8.1</w:t>
            </w:r>
          </w:p>
        </w:tc>
        <w:tc>
          <w:tcPr>
            <w:tcW w:w="1026" w:type="dxa"/>
            <w:vAlign w:val="center"/>
          </w:tcPr>
          <w:p w14:paraId="4EA7BC80"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1.8</w:t>
            </w:r>
          </w:p>
        </w:tc>
        <w:tc>
          <w:tcPr>
            <w:tcW w:w="1559" w:type="dxa"/>
            <w:vAlign w:val="center"/>
          </w:tcPr>
          <w:p w14:paraId="13F757F0"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7DB15DEC" w14:textId="77777777" w:rsidTr="00845A6A">
        <w:trPr>
          <w:trHeight w:val="551"/>
        </w:trPr>
        <w:tc>
          <w:tcPr>
            <w:tcW w:w="737" w:type="dxa"/>
            <w:vAlign w:val="center"/>
          </w:tcPr>
          <w:p w14:paraId="6966DAEF"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BG.15</w:t>
            </w:r>
          </w:p>
        </w:tc>
        <w:tc>
          <w:tcPr>
            <w:tcW w:w="5212" w:type="dxa"/>
            <w:vAlign w:val="center"/>
          </w:tcPr>
          <w:p w14:paraId="29E9E309"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Onaylanan sözleşme üzerindeki birim fiyatlar üzerinden ataşman dökümlerini fiyatlandırmayı açıklar.</w:t>
            </w:r>
          </w:p>
        </w:tc>
        <w:tc>
          <w:tcPr>
            <w:tcW w:w="850" w:type="dxa"/>
            <w:vAlign w:val="center"/>
          </w:tcPr>
          <w:p w14:paraId="0CB78C71"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F.8.2</w:t>
            </w:r>
          </w:p>
        </w:tc>
        <w:tc>
          <w:tcPr>
            <w:tcW w:w="1026" w:type="dxa"/>
            <w:vAlign w:val="center"/>
          </w:tcPr>
          <w:p w14:paraId="7893790E"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1.8</w:t>
            </w:r>
          </w:p>
        </w:tc>
        <w:tc>
          <w:tcPr>
            <w:tcW w:w="1559" w:type="dxa"/>
            <w:vAlign w:val="center"/>
          </w:tcPr>
          <w:p w14:paraId="4C97FC28"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1418581D" w14:textId="77777777" w:rsidTr="00845A6A">
        <w:trPr>
          <w:trHeight w:val="551"/>
        </w:trPr>
        <w:tc>
          <w:tcPr>
            <w:tcW w:w="737" w:type="dxa"/>
            <w:vAlign w:val="center"/>
          </w:tcPr>
          <w:p w14:paraId="186D2D4F"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BG.16</w:t>
            </w:r>
          </w:p>
        </w:tc>
        <w:tc>
          <w:tcPr>
            <w:tcW w:w="5212" w:type="dxa"/>
            <w:vAlign w:val="center"/>
          </w:tcPr>
          <w:p w14:paraId="2F6FEBDE"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Şantiyenin uyguladığı prosedürlere uygun olarak hak edişleri nasıl onaylatacağını açıklar.</w:t>
            </w:r>
          </w:p>
        </w:tc>
        <w:tc>
          <w:tcPr>
            <w:tcW w:w="850" w:type="dxa"/>
            <w:vAlign w:val="center"/>
          </w:tcPr>
          <w:p w14:paraId="73B87804"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F.8.3</w:t>
            </w:r>
          </w:p>
        </w:tc>
        <w:tc>
          <w:tcPr>
            <w:tcW w:w="1026" w:type="dxa"/>
            <w:vAlign w:val="center"/>
          </w:tcPr>
          <w:p w14:paraId="06E11F87"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1.8</w:t>
            </w:r>
          </w:p>
        </w:tc>
        <w:tc>
          <w:tcPr>
            <w:tcW w:w="1559" w:type="dxa"/>
            <w:vAlign w:val="center"/>
          </w:tcPr>
          <w:p w14:paraId="05832B14"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22373102" w14:textId="77777777" w:rsidTr="00845A6A">
        <w:trPr>
          <w:trHeight w:val="551"/>
        </w:trPr>
        <w:tc>
          <w:tcPr>
            <w:tcW w:w="737" w:type="dxa"/>
            <w:vAlign w:val="center"/>
          </w:tcPr>
          <w:p w14:paraId="04F90CB5"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BG.17</w:t>
            </w:r>
          </w:p>
        </w:tc>
        <w:tc>
          <w:tcPr>
            <w:tcW w:w="5212" w:type="dxa"/>
            <w:vAlign w:val="center"/>
          </w:tcPr>
          <w:p w14:paraId="616929C2"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Onaylanan hak edişlerin karşılığında nasıl fatura düzenleyeceğini açıklar.</w:t>
            </w:r>
          </w:p>
        </w:tc>
        <w:tc>
          <w:tcPr>
            <w:tcW w:w="850" w:type="dxa"/>
            <w:vAlign w:val="center"/>
          </w:tcPr>
          <w:p w14:paraId="1A73E58D"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F.8.4</w:t>
            </w:r>
          </w:p>
        </w:tc>
        <w:tc>
          <w:tcPr>
            <w:tcW w:w="1026" w:type="dxa"/>
            <w:vAlign w:val="center"/>
          </w:tcPr>
          <w:p w14:paraId="6B39FF2D"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1.8</w:t>
            </w:r>
          </w:p>
        </w:tc>
        <w:tc>
          <w:tcPr>
            <w:tcW w:w="1559" w:type="dxa"/>
            <w:vAlign w:val="center"/>
          </w:tcPr>
          <w:p w14:paraId="2AFF60F4"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r w:rsidR="00C9144D" w:rsidRPr="00FA455E" w14:paraId="2E17E99D" w14:textId="77777777" w:rsidTr="00845A6A">
        <w:trPr>
          <w:trHeight w:val="411"/>
        </w:trPr>
        <w:tc>
          <w:tcPr>
            <w:tcW w:w="737" w:type="dxa"/>
            <w:vAlign w:val="center"/>
          </w:tcPr>
          <w:p w14:paraId="3A5FCE54"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BG.18</w:t>
            </w:r>
          </w:p>
        </w:tc>
        <w:tc>
          <w:tcPr>
            <w:tcW w:w="5212" w:type="dxa"/>
            <w:vAlign w:val="center"/>
          </w:tcPr>
          <w:p w14:paraId="087B33A0" w14:textId="77777777" w:rsidR="00C9144D" w:rsidRPr="00FA455E" w:rsidRDefault="00C9144D" w:rsidP="0077530C">
            <w:pPr>
              <w:jc w:val="both"/>
              <w:rPr>
                <w:rFonts w:ascii="Times New Roman" w:eastAsia="Times New Roman" w:hAnsi="Times New Roman" w:cs="Times New Roman"/>
                <w:bCs/>
              </w:rPr>
            </w:pPr>
            <w:r w:rsidRPr="00FA455E">
              <w:rPr>
                <w:rFonts w:ascii="Times New Roman" w:eastAsia="Times New Roman" w:hAnsi="Times New Roman" w:cs="Times New Roman"/>
                <w:bCs/>
              </w:rPr>
              <w:t>Tahsilât sürecini nasıl takip edeceğini açıklar.</w:t>
            </w:r>
          </w:p>
        </w:tc>
        <w:tc>
          <w:tcPr>
            <w:tcW w:w="850" w:type="dxa"/>
            <w:vAlign w:val="center"/>
          </w:tcPr>
          <w:p w14:paraId="7978430F"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F.8.5</w:t>
            </w:r>
          </w:p>
        </w:tc>
        <w:tc>
          <w:tcPr>
            <w:tcW w:w="1026" w:type="dxa"/>
            <w:vAlign w:val="center"/>
          </w:tcPr>
          <w:p w14:paraId="15B190A9"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1.8</w:t>
            </w:r>
          </w:p>
        </w:tc>
        <w:tc>
          <w:tcPr>
            <w:tcW w:w="1559" w:type="dxa"/>
            <w:vAlign w:val="center"/>
          </w:tcPr>
          <w:p w14:paraId="580760C2" w14:textId="77777777" w:rsidR="00C9144D" w:rsidRPr="00FA455E" w:rsidRDefault="00C9144D" w:rsidP="00C9144D">
            <w:pPr>
              <w:rPr>
                <w:rFonts w:ascii="Times New Roman" w:eastAsia="Times New Roman" w:hAnsi="Times New Roman" w:cs="Times New Roman"/>
              </w:rPr>
            </w:pPr>
            <w:r w:rsidRPr="00FA455E">
              <w:rPr>
                <w:rFonts w:ascii="Times New Roman" w:eastAsia="Times New Roman" w:hAnsi="Times New Roman" w:cs="Times New Roman"/>
              </w:rPr>
              <w:t>T1</w:t>
            </w:r>
          </w:p>
        </w:tc>
      </w:tr>
    </w:tbl>
    <w:p w14:paraId="6669FE87" w14:textId="0FBA78C1" w:rsidR="0038730B" w:rsidRDefault="0038730B" w:rsidP="00C9144D">
      <w:pPr>
        <w:autoSpaceDE w:val="0"/>
        <w:autoSpaceDN w:val="0"/>
        <w:adjustRightInd w:val="0"/>
        <w:jc w:val="left"/>
        <w:rPr>
          <w:rFonts w:ascii="Times New Roman" w:eastAsia="Calibri" w:hAnsi="Times New Roman" w:cs="Times New Roman"/>
          <w:b/>
          <w:bCs/>
          <w:lang w:eastAsia="tr-TR"/>
        </w:rPr>
      </w:pPr>
    </w:p>
    <w:p w14:paraId="3CC37109" w14:textId="2BE3F120" w:rsidR="0038730B" w:rsidRDefault="0038730B" w:rsidP="0038730B">
      <w:pPr>
        <w:tabs>
          <w:tab w:val="center" w:pos="4535"/>
        </w:tabs>
        <w:rPr>
          <w:rFonts w:ascii="Times New Roman" w:eastAsia="Calibri" w:hAnsi="Times New Roman" w:cs="Times New Roman"/>
          <w:lang w:eastAsia="tr-TR"/>
        </w:rPr>
      </w:pPr>
    </w:p>
    <w:p w14:paraId="39E4058E" w14:textId="4E91AAE4" w:rsidR="0038730B" w:rsidRPr="00337E97" w:rsidRDefault="0038730B" w:rsidP="00337E97">
      <w:pPr>
        <w:tabs>
          <w:tab w:val="left" w:pos="252"/>
          <w:tab w:val="center" w:pos="4535"/>
        </w:tabs>
        <w:spacing w:after="200"/>
        <w:jc w:val="left"/>
        <w:rPr>
          <w:rFonts w:ascii="Times New Roman" w:eastAsia="Times New Roman" w:hAnsi="Times New Roman" w:cs="Times New Roman"/>
          <w:b/>
        </w:rPr>
      </w:pPr>
      <w:r w:rsidRPr="0006365D">
        <w:rPr>
          <w:rFonts w:ascii="Times New Roman" w:eastAsia="Times New Roman" w:hAnsi="Times New Roman" w:cs="Times New Roman"/>
          <w:b/>
        </w:rPr>
        <w:t>b) BECERİ VE YETKİNLİKLER</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5212"/>
        <w:gridCol w:w="850"/>
        <w:gridCol w:w="1025"/>
        <w:gridCol w:w="1560"/>
      </w:tblGrid>
      <w:tr w:rsidR="0038730B" w:rsidRPr="0006365D" w14:paraId="752F8D53" w14:textId="77777777" w:rsidTr="00845A6A">
        <w:trPr>
          <w:trHeight w:val="1009"/>
          <w:tblHeader/>
        </w:trPr>
        <w:tc>
          <w:tcPr>
            <w:tcW w:w="879" w:type="dxa"/>
            <w:shd w:val="clear" w:color="auto" w:fill="B8CCE4"/>
            <w:vAlign w:val="center"/>
          </w:tcPr>
          <w:p w14:paraId="7BB5E948" w14:textId="77777777" w:rsidR="0038730B" w:rsidRPr="0006365D" w:rsidRDefault="0038730B" w:rsidP="00E7670E">
            <w:pPr>
              <w:spacing w:line="276" w:lineRule="auto"/>
              <w:rPr>
                <w:rFonts w:ascii="Times New Roman" w:eastAsia="Times New Roman" w:hAnsi="Times New Roman" w:cs="Times New Roman"/>
                <w:b/>
              </w:rPr>
            </w:pPr>
            <w:r w:rsidRPr="0006365D">
              <w:rPr>
                <w:rFonts w:ascii="Times New Roman" w:eastAsia="Times New Roman" w:hAnsi="Times New Roman" w:cs="Times New Roman"/>
                <w:b/>
              </w:rPr>
              <w:t>No</w:t>
            </w:r>
          </w:p>
        </w:tc>
        <w:tc>
          <w:tcPr>
            <w:tcW w:w="5212" w:type="dxa"/>
            <w:shd w:val="clear" w:color="auto" w:fill="B8CCE4"/>
            <w:vAlign w:val="center"/>
          </w:tcPr>
          <w:p w14:paraId="0CC3610D" w14:textId="77777777" w:rsidR="0038730B" w:rsidRPr="0006365D" w:rsidRDefault="0038730B" w:rsidP="00E7670E">
            <w:pPr>
              <w:spacing w:line="276" w:lineRule="auto"/>
              <w:rPr>
                <w:rFonts w:ascii="Times New Roman" w:eastAsia="Times New Roman" w:hAnsi="Times New Roman" w:cs="Times New Roman"/>
                <w:b/>
              </w:rPr>
            </w:pPr>
            <w:r w:rsidRPr="0006365D">
              <w:rPr>
                <w:rFonts w:ascii="Times New Roman" w:eastAsia="Times New Roman" w:hAnsi="Times New Roman" w:cs="Times New Roman"/>
                <w:b/>
              </w:rPr>
              <w:t>Beceri ve Yetkinlik İfadesi</w:t>
            </w:r>
          </w:p>
        </w:tc>
        <w:tc>
          <w:tcPr>
            <w:tcW w:w="850" w:type="dxa"/>
            <w:shd w:val="clear" w:color="auto" w:fill="B8CCE4"/>
            <w:vAlign w:val="center"/>
          </w:tcPr>
          <w:p w14:paraId="3E6EE6CC" w14:textId="77777777" w:rsidR="0038730B" w:rsidRPr="0006365D" w:rsidRDefault="0038730B" w:rsidP="00E7670E">
            <w:pPr>
              <w:spacing w:line="276" w:lineRule="auto"/>
              <w:rPr>
                <w:rFonts w:ascii="Times New Roman" w:eastAsia="Times New Roman" w:hAnsi="Times New Roman" w:cs="Times New Roman"/>
                <w:b/>
              </w:rPr>
            </w:pPr>
            <w:r w:rsidRPr="0006365D">
              <w:rPr>
                <w:rFonts w:ascii="Times New Roman" w:eastAsia="Times New Roman" w:hAnsi="Times New Roman" w:cs="Times New Roman"/>
                <w:b/>
              </w:rPr>
              <w:t>UMS İlgili Bölüm</w:t>
            </w:r>
          </w:p>
        </w:tc>
        <w:tc>
          <w:tcPr>
            <w:tcW w:w="1025" w:type="dxa"/>
            <w:shd w:val="clear" w:color="auto" w:fill="B8CCE4"/>
            <w:vAlign w:val="center"/>
          </w:tcPr>
          <w:p w14:paraId="3F98E6FE" w14:textId="77777777" w:rsidR="0038730B" w:rsidRPr="0006365D" w:rsidRDefault="0038730B" w:rsidP="00E7670E">
            <w:pPr>
              <w:spacing w:line="276" w:lineRule="auto"/>
              <w:rPr>
                <w:rFonts w:ascii="Times New Roman" w:eastAsia="Times New Roman" w:hAnsi="Times New Roman" w:cs="Times New Roman"/>
                <w:b/>
              </w:rPr>
            </w:pPr>
            <w:r w:rsidRPr="0006365D">
              <w:rPr>
                <w:rFonts w:ascii="Times New Roman" w:eastAsia="Times New Roman" w:hAnsi="Times New Roman" w:cs="Times New Roman"/>
                <w:b/>
              </w:rPr>
              <w:t>Yeterlilik Birimi Başarım Ölçütü</w:t>
            </w:r>
          </w:p>
        </w:tc>
        <w:tc>
          <w:tcPr>
            <w:tcW w:w="1560" w:type="dxa"/>
            <w:shd w:val="clear" w:color="auto" w:fill="B8CCE4"/>
            <w:vAlign w:val="center"/>
          </w:tcPr>
          <w:p w14:paraId="67E271AB" w14:textId="77777777" w:rsidR="0038730B" w:rsidRPr="0006365D" w:rsidRDefault="0038730B" w:rsidP="00E7670E">
            <w:pPr>
              <w:spacing w:line="276" w:lineRule="auto"/>
              <w:rPr>
                <w:rFonts w:ascii="Times New Roman" w:eastAsia="Times New Roman" w:hAnsi="Times New Roman" w:cs="Times New Roman"/>
                <w:b/>
              </w:rPr>
            </w:pPr>
            <w:r w:rsidRPr="0006365D">
              <w:rPr>
                <w:rFonts w:ascii="Times New Roman" w:eastAsia="Times New Roman" w:hAnsi="Times New Roman" w:cs="Times New Roman"/>
                <w:b/>
              </w:rPr>
              <w:t>Değerlendirme Aracı</w:t>
            </w:r>
          </w:p>
        </w:tc>
      </w:tr>
      <w:tr w:rsidR="0038730B" w:rsidRPr="0006365D" w14:paraId="4571BAC4" w14:textId="77777777" w:rsidTr="00845A6A">
        <w:trPr>
          <w:trHeight w:val="551"/>
        </w:trPr>
        <w:tc>
          <w:tcPr>
            <w:tcW w:w="879" w:type="dxa"/>
            <w:vAlign w:val="center"/>
          </w:tcPr>
          <w:p w14:paraId="3C4DB20C"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w:t>
            </w:r>
            <w:r w:rsidRPr="003551D6">
              <w:rPr>
                <w:rFonts w:ascii="Times New Roman" w:eastAsia="Times New Roman" w:hAnsi="Times New Roman" w:cs="Times New Roman"/>
              </w:rPr>
              <w:t>BY.1</w:t>
            </w:r>
          </w:p>
        </w:tc>
        <w:tc>
          <w:tcPr>
            <w:tcW w:w="5212" w:type="dxa"/>
            <w:vAlign w:val="center"/>
          </w:tcPr>
          <w:p w14:paraId="0BB44ACF" w14:textId="77777777" w:rsidR="0038730B" w:rsidRPr="003551D6" w:rsidRDefault="0038730B" w:rsidP="0077530C">
            <w:pPr>
              <w:autoSpaceDE w:val="0"/>
              <w:autoSpaceDN w:val="0"/>
              <w:adjustRightInd w:val="0"/>
              <w:jc w:val="both"/>
              <w:rPr>
                <w:rFonts w:ascii="Times New Roman" w:eastAsia="Calibri" w:hAnsi="Times New Roman" w:cs="Times New Roman"/>
                <w:bCs/>
                <w:lang w:eastAsia="tr-TR"/>
              </w:rPr>
            </w:pPr>
            <w:r w:rsidRPr="006A4F1D">
              <w:rPr>
                <w:rFonts w:ascii="Times New Roman" w:eastAsia="Calibri" w:hAnsi="Times New Roman" w:cs="Times New Roman"/>
                <w:bCs/>
                <w:lang w:eastAsia="tr-TR"/>
              </w:rPr>
              <w:t>Onaylanmış proje ile iklimlendirme sisteminin uygulanacağı sahadaki mimarinin uygunluğunu analiz eder.</w:t>
            </w:r>
          </w:p>
        </w:tc>
        <w:tc>
          <w:tcPr>
            <w:tcW w:w="850" w:type="dxa"/>
            <w:vAlign w:val="center"/>
          </w:tcPr>
          <w:p w14:paraId="1EA68F83"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F.1.1</w:t>
            </w:r>
          </w:p>
        </w:tc>
        <w:tc>
          <w:tcPr>
            <w:tcW w:w="1025" w:type="dxa"/>
            <w:vAlign w:val="center"/>
          </w:tcPr>
          <w:p w14:paraId="76DC63C9"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1.1</w:t>
            </w:r>
          </w:p>
        </w:tc>
        <w:tc>
          <w:tcPr>
            <w:tcW w:w="1560" w:type="dxa"/>
            <w:vAlign w:val="center"/>
          </w:tcPr>
          <w:p w14:paraId="7FED15FE"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P1</w:t>
            </w:r>
          </w:p>
        </w:tc>
      </w:tr>
      <w:tr w:rsidR="0038730B" w:rsidRPr="0006365D" w14:paraId="2A67EF8B" w14:textId="77777777" w:rsidTr="00845A6A">
        <w:trPr>
          <w:trHeight w:val="551"/>
        </w:trPr>
        <w:tc>
          <w:tcPr>
            <w:tcW w:w="879" w:type="dxa"/>
            <w:vAlign w:val="center"/>
          </w:tcPr>
          <w:p w14:paraId="3716D708"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BY.2</w:t>
            </w:r>
          </w:p>
        </w:tc>
        <w:tc>
          <w:tcPr>
            <w:tcW w:w="5212" w:type="dxa"/>
            <w:vAlign w:val="center"/>
          </w:tcPr>
          <w:p w14:paraId="024421FB" w14:textId="77777777" w:rsidR="0038730B" w:rsidRPr="003551D6" w:rsidRDefault="0038730B" w:rsidP="0077530C">
            <w:pPr>
              <w:jc w:val="both"/>
              <w:rPr>
                <w:rFonts w:ascii="Times New Roman" w:eastAsia="Times New Roman" w:hAnsi="Times New Roman" w:cs="Times New Roman"/>
                <w:bCs/>
              </w:rPr>
            </w:pPr>
            <w:r w:rsidRPr="003551D6">
              <w:rPr>
                <w:rFonts w:ascii="Times New Roman" w:eastAsia="Times New Roman" w:hAnsi="Times New Roman" w:cs="Times New Roman"/>
                <w:bCs/>
              </w:rPr>
              <w:t xml:space="preserve">Sahada görülen değişiklikler doğrultusunda ilgili birimlerle alınan düzeltme kararlarına uygun biçimde uygulanacak iklimlendirme sistemine ilişkin projeyi </w:t>
            </w:r>
            <w:r>
              <w:rPr>
                <w:rFonts w:ascii="Times New Roman" w:eastAsia="Times New Roman" w:hAnsi="Times New Roman" w:cs="Times New Roman"/>
                <w:bCs/>
              </w:rPr>
              <w:t>düzeltir.</w:t>
            </w:r>
          </w:p>
        </w:tc>
        <w:tc>
          <w:tcPr>
            <w:tcW w:w="850" w:type="dxa"/>
            <w:vAlign w:val="center"/>
          </w:tcPr>
          <w:p w14:paraId="0AD84605"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F.2.1</w:t>
            </w:r>
          </w:p>
        </w:tc>
        <w:tc>
          <w:tcPr>
            <w:tcW w:w="1025" w:type="dxa"/>
            <w:vAlign w:val="center"/>
          </w:tcPr>
          <w:p w14:paraId="2602EB43"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1.2</w:t>
            </w:r>
          </w:p>
        </w:tc>
        <w:tc>
          <w:tcPr>
            <w:tcW w:w="1560" w:type="dxa"/>
            <w:vAlign w:val="center"/>
          </w:tcPr>
          <w:p w14:paraId="590831B6"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P1</w:t>
            </w:r>
          </w:p>
        </w:tc>
      </w:tr>
      <w:tr w:rsidR="0038730B" w:rsidRPr="0006365D" w14:paraId="0D2E5041" w14:textId="77777777" w:rsidTr="00845A6A">
        <w:trPr>
          <w:trHeight w:val="551"/>
        </w:trPr>
        <w:tc>
          <w:tcPr>
            <w:tcW w:w="879" w:type="dxa"/>
            <w:vAlign w:val="center"/>
          </w:tcPr>
          <w:p w14:paraId="705D702D"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BY.3</w:t>
            </w:r>
          </w:p>
        </w:tc>
        <w:tc>
          <w:tcPr>
            <w:tcW w:w="5212" w:type="dxa"/>
            <w:vAlign w:val="center"/>
          </w:tcPr>
          <w:p w14:paraId="4BA54F87" w14:textId="77777777" w:rsidR="0038730B" w:rsidRPr="003551D6" w:rsidRDefault="0038730B" w:rsidP="0077530C">
            <w:pPr>
              <w:jc w:val="both"/>
              <w:rPr>
                <w:rFonts w:ascii="Times New Roman" w:eastAsia="Times New Roman" w:hAnsi="Times New Roman" w:cs="Times New Roman"/>
                <w:bCs/>
              </w:rPr>
            </w:pPr>
            <w:r>
              <w:rPr>
                <w:rFonts w:ascii="Times New Roman" w:eastAsia="Times New Roman" w:hAnsi="Times New Roman" w:cs="Times New Roman"/>
                <w:bCs/>
              </w:rPr>
              <w:t>M</w:t>
            </w:r>
            <w:r w:rsidRPr="003551D6">
              <w:rPr>
                <w:rFonts w:ascii="Times New Roman" w:eastAsia="Times New Roman" w:hAnsi="Times New Roman" w:cs="Times New Roman"/>
                <w:bCs/>
              </w:rPr>
              <w:t>inimum adam/gün bazında personel sayısını ve yeterliliklerini belirler.</w:t>
            </w:r>
          </w:p>
        </w:tc>
        <w:tc>
          <w:tcPr>
            <w:tcW w:w="850" w:type="dxa"/>
            <w:vAlign w:val="center"/>
          </w:tcPr>
          <w:p w14:paraId="1FE8DE83"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F.3.2</w:t>
            </w:r>
          </w:p>
        </w:tc>
        <w:tc>
          <w:tcPr>
            <w:tcW w:w="1025" w:type="dxa"/>
            <w:vAlign w:val="center"/>
          </w:tcPr>
          <w:p w14:paraId="43AD13B8"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1.3</w:t>
            </w:r>
          </w:p>
        </w:tc>
        <w:tc>
          <w:tcPr>
            <w:tcW w:w="1560" w:type="dxa"/>
            <w:vAlign w:val="center"/>
          </w:tcPr>
          <w:p w14:paraId="61DA424C"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P1</w:t>
            </w:r>
          </w:p>
        </w:tc>
      </w:tr>
      <w:tr w:rsidR="0038730B" w:rsidRPr="0006365D" w14:paraId="1AB091DD" w14:textId="77777777" w:rsidTr="00845A6A">
        <w:trPr>
          <w:trHeight w:val="551"/>
        </w:trPr>
        <w:tc>
          <w:tcPr>
            <w:tcW w:w="879" w:type="dxa"/>
            <w:vAlign w:val="center"/>
          </w:tcPr>
          <w:p w14:paraId="44C97DA4"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BY.4</w:t>
            </w:r>
          </w:p>
        </w:tc>
        <w:tc>
          <w:tcPr>
            <w:tcW w:w="5212" w:type="dxa"/>
            <w:vAlign w:val="center"/>
          </w:tcPr>
          <w:p w14:paraId="00E5E6FB" w14:textId="77777777" w:rsidR="0038730B" w:rsidRPr="003551D6" w:rsidRDefault="0038730B" w:rsidP="0077530C">
            <w:pPr>
              <w:jc w:val="both"/>
              <w:rPr>
                <w:rFonts w:ascii="Times New Roman" w:eastAsia="Times New Roman" w:hAnsi="Times New Roman" w:cs="Times New Roman"/>
                <w:bCs/>
              </w:rPr>
            </w:pPr>
            <w:r w:rsidRPr="003551D6">
              <w:rPr>
                <w:rFonts w:ascii="Times New Roman" w:eastAsia="Times New Roman" w:hAnsi="Times New Roman" w:cs="Times New Roman"/>
                <w:bCs/>
              </w:rPr>
              <w:t>Belirlenen personel sayısına göre zamana yayılmış iş akış planını çıkarır.</w:t>
            </w:r>
          </w:p>
        </w:tc>
        <w:tc>
          <w:tcPr>
            <w:tcW w:w="850" w:type="dxa"/>
            <w:vAlign w:val="center"/>
          </w:tcPr>
          <w:p w14:paraId="0EDADBF7"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F.3.4</w:t>
            </w:r>
          </w:p>
        </w:tc>
        <w:tc>
          <w:tcPr>
            <w:tcW w:w="1025" w:type="dxa"/>
            <w:vAlign w:val="center"/>
          </w:tcPr>
          <w:p w14:paraId="7D354FB8"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1.3</w:t>
            </w:r>
          </w:p>
        </w:tc>
        <w:tc>
          <w:tcPr>
            <w:tcW w:w="1560" w:type="dxa"/>
            <w:vAlign w:val="center"/>
          </w:tcPr>
          <w:p w14:paraId="01404C02"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P1</w:t>
            </w:r>
          </w:p>
        </w:tc>
      </w:tr>
      <w:tr w:rsidR="0038730B" w:rsidRPr="0006365D" w14:paraId="048FDEA4" w14:textId="77777777" w:rsidTr="00845A6A">
        <w:trPr>
          <w:trHeight w:val="551"/>
        </w:trPr>
        <w:tc>
          <w:tcPr>
            <w:tcW w:w="879" w:type="dxa"/>
            <w:vAlign w:val="center"/>
          </w:tcPr>
          <w:p w14:paraId="02D89A6A"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BY.5</w:t>
            </w:r>
          </w:p>
        </w:tc>
        <w:tc>
          <w:tcPr>
            <w:tcW w:w="5212" w:type="dxa"/>
            <w:vAlign w:val="center"/>
          </w:tcPr>
          <w:p w14:paraId="4AA88C4B" w14:textId="77777777" w:rsidR="0038730B" w:rsidRPr="003551D6" w:rsidRDefault="0038730B" w:rsidP="0077530C">
            <w:pPr>
              <w:jc w:val="both"/>
              <w:rPr>
                <w:rFonts w:ascii="Times New Roman" w:eastAsia="Times New Roman" w:hAnsi="Times New Roman" w:cs="Times New Roman"/>
                <w:bCs/>
              </w:rPr>
            </w:pPr>
            <w:r w:rsidRPr="003551D6">
              <w:rPr>
                <w:rFonts w:ascii="Times New Roman" w:eastAsia="Times New Roman" w:hAnsi="Times New Roman" w:cs="Times New Roman"/>
                <w:bCs/>
              </w:rPr>
              <w:t>Şantiye idari yönetimi ile mutabık kalınan, yönetim, konaklama, depolama, imalat alanlarının</w:t>
            </w:r>
            <w:r>
              <w:rPr>
                <w:rFonts w:ascii="Times New Roman" w:eastAsia="Times New Roman" w:hAnsi="Times New Roman" w:cs="Times New Roman"/>
                <w:bCs/>
              </w:rPr>
              <w:t xml:space="preserve"> hazır hale getirilmesini sağlar.</w:t>
            </w:r>
          </w:p>
        </w:tc>
        <w:tc>
          <w:tcPr>
            <w:tcW w:w="850" w:type="dxa"/>
            <w:vAlign w:val="center"/>
          </w:tcPr>
          <w:p w14:paraId="3F1AE8C9"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F.4.1</w:t>
            </w:r>
          </w:p>
        </w:tc>
        <w:tc>
          <w:tcPr>
            <w:tcW w:w="1025" w:type="dxa"/>
            <w:vAlign w:val="center"/>
          </w:tcPr>
          <w:p w14:paraId="06613D6A"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1.4</w:t>
            </w:r>
          </w:p>
        </w:tc>
        <w:tc>
          <w:tcPr>
            <w:tcW w:w="1560" w:type="dxa"/>
            <w:vAlign w:val="center"/>
          </w:tcPr>
          <w:p w14:paraId="5B7DCF8B"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P1</w:t>
            </w:r>
          </w:p>
        </w:tc>
      </w:tr>
      <w:tr w:rsidR="0038730B" w:rsidRPr="0006365D" w14:paraId="4FB8E415" w14:textId="77777777" w:rsidTr="00845A6A">
        <w:trPr>
          <w:trHeight w:val="551"/>
        </w:trPr>
        <w:tc>
          <w:tcPr>
            <w:tcW w:w="879" w:type="dxa"/>
            <w:vAlign w:val="center"/>
          </w:tcPr>
          <w:p w14:paraId="1E5CF692"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*BY.6</w:t>
            </w:r>
          </w:p>
        </w:tc>
        <w:tc>
          <w:tcPr>
            <w:tcW w:w="5212" w:type="dxa"/>
            <w:vAlign w:val="center"/>
          </w:tcPr>
          <w:p w14:paraId="6F6C1355" w14:textId="77777777" w:rsidR="0038730B" w:rsidRPr="003551D6" w:rsidRDefault="0038730B" w:rsidP="0077530C">
            <w:pPr>
              <w:jc w:val="both"/>
              <w:rPr>
                <w:rFonts w:ascii="Times New Roman" w:eastAsia="Times New Roman" w:hAnsi="Times New Roman" w:cs="Times New Roman"/>
                <w:bCs/>
              </w:rPr>
            </w:pPr>
            <w:r w:rsidRPr="003551D6">
              <w:rPr>
                <w:rFonts w:ascii="Times New Roman" w:eastAsia="Times New Roman" w:hAnsi="Times New Roman" w:cs="Times New Roman"/>
                <w:bCs/>
              </w:rPr>
              <w:t>Uygulama yapılacak alandaki iş güvenliği tedbirlerini alır/aldırtır.</w:t>
            </w:r>
          </w:p>
        </w:tc>
        <w:tc>
          <w:tcPr>
            <w:tcW w:w="850" w:type="dxa"/>
            <w:vAlign w:val="center"/>
          </w:tcPr>
          <w:p w14:paraId="202E8AFC"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F.4.2</w:t>
            </w:r>
          </w:p>
        </w:tc>
        <w:tc>
          <w:tcPr>
            <w:tcW w:w="1025" w:type="dxa"/>
            <w:vAlign w:val="center"/>
          </w:tcPr>
          <w:p w14:paraId="349696A0"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1.4</w:t>
            </w:r>
          </w:p>
        </w:tc>
        <w:tc>
          <w:tcPr>
            <w:tcW w:w="1560" w:type="dxa"/>
            <w:vAlign w:val="center"/>
          </w:tcPr>
          <w:p w14:paraId="101D50FE"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P1</w:t>
            </w:r>
          </w:p>
        </w:tc>
      </w:tr>
      <w:tr w:rsidR="0038730B" w:rsidRPr="0006365D" w14:paraId="23FFE2DA" w14:textId="77777777" w:rsidTr="00845A6A">
        <w:trPr>
          <w:trHeight w:val="551"/>
        </w:trPr>
        <w:tc>
          <w:tcPr>
            <w:tcW w:w="879" w:type="dxa"/>
            <w:vAlign w:val="center"/>
          </w:tcPr>
          <w:p w14:paraId="0312E23C"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*BY.7</w:t>
            </w:r>
          </w:p>
        </w:tc>
        <w:tc>
          <w:tcPr>
            <w:tcW w:w="5212" w:type="dxa"/>
            <w:vAlign w:val="center"/>
          </w:tcPr>
          <w:p w14:paraId="067DBACB" w14:textId="77777777" w:rsidR="0038730B" w:rsidRPr="003551D6" w:rsidRDefault="0038730B" w:rsidP="0077530C">
            <w:pPr>
              <w:jc w:val="both"/>
              <w:rPr>
                <w:rFonts w:ascii="Times New Roman" w:eastAsia="Times New Roman" w:hAnsi="Times New Roman" w:cs="Times New Roman"/>
                <w:bCs/>
              </w:rPr>
            </w:pPr>
            <w:r w:rsidRPr="003551D6">
              <w:rPr>
                <w:rFonts w:ascii="Times New Roman" w:eastAsia="Times New Roman" w:hAnsi="Times New Roman" w:cs="Times New Roman"/>
                <w:bCs/>
              </w:rPr>
              <w:t>Altyapı kurulumunun iş güvenliği ilkelerine uygunlu</w:t>
            </w:r>
            <w:r>
              <w:rPr>
                <w:rFonts w:ascii="Times New Roman" w:eastAsia="Times New Roman" w:hAnsi="Times New Roman" w:cs="Times New Roman"/>
                <w:bCs/>
              </w:rPr>
              <w:t>ğu</w:t>
            </w:r>
            <w:r w:rsidRPr="003551D6">
              <w:rPr>
                <w:rFonts w:ascii="Times New Roman" w:eastAsia="Times New Roman" w:hAnsi="Times New Roman" w:cs="Times New Roman"/>
                <w:bCs/>
              </w:rPr>
              <w:t>nu denetler.</w:t>
            </w:r>
          </w:p>
        </w:tc>
        <w:tc>
          <w:tcPr>
            <w:tcW w:w="850" w:type="dxa"/>
            <w:vAlign w:val="center"/>
          </w:tcPr>
          <w:p w14:paraId="2073AA8F"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F.4.3</w:t>
            </w:r>
          </w:p>
        </w:tc>
        <w:tc>
          <w:tcPr>
            <w:tcW w:w="1025" w:type="dxa"/>
            <w:vAlign w:val="center"/>
          </w:tcPr>
          <w:p w14:paraId="1062EBE3" w14:textId="77777777" w:rsidR="0038730B" w:rsidRPr="003551D6" w:rsidRDefault="0038730B" w:rsidP="00E7670E">
            <w:pPr>
              <w:rPr>
                <w:rFonts w:ascii="Times New Roman" w:eastAsia="Times New Roman" w:hAnsi="Times New Roman" w:cs="Times New Roman"/>
              </w:rPr>
            </w:pPr>
            <w:r>
              <w:rPr>
                <w:rFonts w:ascii="Times New Roman" w:eastAsia="Times New Roman" w:hAnsi="Times New Roman" w:cs="Times New Roman"/>
              </w:rPr>
              <w:t>1.4</w:t>
            </w:r>
          </w:p>
        </w:tc>
        <w:tc>
          <w:tcPr>
            <w:tcW w:w="1560" w:type="dxa"/>
            <w:vAlign w:val="center"/>
          </w:tcPr>
          <w:p w14:paraId="3E0013AF" w14:textId="77777777" w:rsidR="0038730B" w:rsidRPr="003551D6" w:rsidRDefault="0038730B" w:rsidP="00E7670E">
            <w:pPr>
              <w:rPr>
                <w:rFonts w:ascii="Times New Roman" w:eastAsia="Times New Roman" w:hAnsi="Times New Roman" w:cs="Times New Roman"/>
              </w:rPr>
            </w:pPr>
            <w:r w:rsidRPr="003551D6">
              <w:rPr>
                <w:rFonts w:ascii="Times New Roman" w:eastAsia="Times New Roman" w:hAnsi="Times New Roman" w:cs="Times New Roman"/>
              </w:rPr>
              <w:t>P1</w:t>
            </w:r>
          </w:p>
        </w:tc>
      </w:tr>
      <w:tr w:rsidR="0038730B" w:rsidRPr="0006365D" w14:paraId="2F0225C6" w14:textId="77777777" w:rsidTr="00845A6A">
        <w:trPr>
          <w:trHeight w:val="551"/>
        </w:trPr>
        <w:tc>
          <w:tcPr>
            <w:tcW w:w="879" w:type="dxa"/>
            <w:vAlign w:val="center"/>
          </w:tcPr>
          <w:p w14:paraId="2AAE7EE4" w14:textId="77777777" w:rsidR="0038730B" w:rsidRPr="00292B97" w:rsidRDefault="0038730B" w:rsidP="00E7670E">
            <w:pPr>
              <w:rPr>
                <w:rFonts w:ascii="Times New Roman" w:eastAsia="Times New Roman" w:hAnsi="Times New Roman" w:cs="Times New Roman"/>
              </w:rPr>
            </w:pPr>
            <w:r>
              <w:rPr>
                <w:rFonts w:ascii="Times New Roman" w:eastAsia="Times New Roman" w:hAnsi="Times New Roman" w:cs="Times New Roman"/>
              </w:rPr>
              <w:t>*BY.8</w:t>
            </w:r>
          </w:p>
        </w:tc>
        <w:tc>
          <w:tcPr>
            <w:tcW w:w="5212" w:type="dxa"/>
            <w:vAlign w:val="center"/>
          </w:tcPr>
          <w:p w14:paraId="0346C56D" w14:textId="77777777" w:rsidR="0038730B" w:rsidRPr="00292B97" w:rsidRDefault="0038730B" w:rsidP="0077530C">
            <w:pPr>
              <w:jc w:val="both"/>
              <w:rPr>
                <w:rFonts w:ascii="Times New Roman" w:eastAsia="Times New Roman" w:hAnsi="Times New Roman" w:cs="Times New Roman"/>
                <w:bCs/>
              </w:rPr>
            </w:pPr>
            <w:r w:rsidRPr="003551D6">
              <w:rPr>
                <w:rFonts w:ascii="Times New Roman" w:eastAsia="Times New Roman" w:hAnsi="Times New Roman" w:cs="Times New Roman"/>
                <w:bCs/>
              </w:rPr>
              <w:t>Uygulama yapacak ekibin şantiyede iş yeri güvenlik kurallarına uygun bir şekilde işbaşı yapmasını sağlar.</w:t>
            </w:r>
          </w:p>
        </w:tc>
        <w:tc>
          <w:tcPr>
            <w:tcW w:w="850" w:type="dxa"/>
            <w:vAlign w:val="center"/>
          </w:tcPr>
          <w:p w14:paraId="4D109CD8" w14:textId="77777777" w:rsidR="0038730B" w:rsidRDefault="0038730B" w:rsidP="00E7670E">
            <w:r>
              <w:rPr>
                <w:rFonts w:ascii="Times New Roman" w:eastAsia="Times New Roman" w:hAnsi="Times New Roman" w:cs="Times New Roman"/>
              </w:rPr>
              <w:t>F.5.3</w:t>
            </w:r>
          </w:p>
        </w:tc>
        <w:tc>
          <w:tcPr>
            <w:tcW w:w="1025" w:type="dxa"/>
            <w:vAlign w:val="center"/>
          </w:tcPr>
          <w:p w14:paraId="115DF7CB" w14:textId="77777777" w:rsidR="0038730B" w:rsidRPr="00292B97" w:rsidRDefault="0038730B" w:rsidP="00E7670E">
            <w:pPr>
              <w:rPr>
                <w:rFonts w:ascii="Times New Roman" w:eastAsia="Times New Roman" w:hAnsi="Times New Roman" w:cs="Times New Roman"/>
              </w:rPr>
            </w:pPr>
            <w:r>
              <w:rPr>
                <w:rFonts w:ascii="Times New Roman" w:eastAsia="Times New Roman" w:hAnsi="Times New Roman" w:cs="Times New Roman"/>
              </w:rPr>
              <w:t>1.5</w:t>
            </w:r>
          </w:p>
        </w:tc>
        <w:tc>
          <w:tcPr>
            <w:tcW w:w="1560" w:type="dxa"/>
            <w:vAlign w:val="center"/>
          </w:tcPr>
          <w:p w14:paraId="5CF7F1BF" w14:textId="77777777" w:rsidR="0038730B" w:rsidRPr="00292B97" w:rsidRDefault="0038730B" w:rsidP="00E7670E">
            <w:pPr>
              <w:rPr>
                <w:rFonts w:ascii="Times New Roman" w:eastAsia="Times New Roman" w:hAnsi="Times New Roman" w:cs="Times New Roman"/>
              </w:rPr>
            </w:pPr>
            <w:r w:rsidRPr="00292B97">
              <w:rPr>
                <w:rFonts w:ascii="Times New Roman" w:eastAsia="Times New Roman" w:hAnsi="Times New Roman" w:cs="Times New Roman"/>
              </w:rPr>
              <w:t>P1</w:t>
            </w:r>
          </w:p>
        </w:tc>
      </w:tr>
      <w:tr w:rsidR="0038730B" w:rsidRPr="0006365D" w14:paraId="2D6C0E35" w14:textId="77777777" w:rsidTr="00845A6A">
        <w:trPr>
          <w:trHeight w:val="757"/>
        </w:trPr>
        <w:tc>
          <w:tcPr>
            <w:tcW w:w="879" w:type="dxa"/>
            <w:vAlign w:val="center"/>
          </w:tcPr>
          <w:p w14:paraId="006FDA4D" w14:textId="77777777" w:rsidR="0038730B" w:rsidRPr="00C3564F" w:rsidRDefault="0038730B" w:rsidP="00E7670E">
            <w:pPr>
              <w:rPr>
                <w:rFonts w:ascii="Times New Roman" w:eastAsia="Times New Roman" w:hAnsi="Times New Roman" w:cs="Times New Roman"/>
              </w:rPr>
            </w:pPr>
            <w:r>
              <w:rPr>
                <w:rFonts w:ascii="Times New Roman" w:eastAsia="Times New Roman" w:hAnsi="Times New Roman" w:cs="Times New Roman"/>
              </w:rPr>
              <w:t>*BY.9</w:t>
            </w:r>
          </w:p>
        </w:tc>
        <w:tc>
          <w:tcPr>
            <w:tcW w:w="5212" w:type="dxa"/>
            <w:shd w:val="clear" w:color="auto" w:fill="auto"/>
            <w:vAlign w:val="center"/>
          </w:tcPr>
          <w:p w14:paraId="5E166661" w14:textId="77777777" w:rsidR="0038730B" w:rsidRPr="00292B97" w:rsidRDefault="0038730B" w:rsidP="0077530C">
            <w:pPr>
              <w:jc w:val="both"/>
              <w:rPr>
                <w:rFonts w:ascii="Times New Roman" w:eastAsia="Times New Roman" w:hAnsi="Times New Roman" w:cs="Times New Roman"/>
              </w:rPr>
            </w:pPr>
            <w:r w:rsidRPr="006A4F1D">
              <w:rPr>
                <w:rFonts w:ascii="Times New Roman" w:eastAsia="Times New Roman" w:hAnsi="Times New Roman" w:cs="Times New Roman"/>
              </w:rPr>
              <w:t>Şantiye sürecinde yapılan imalat ve uygulamaların projeye uygun ve hatasız olarak yapıldığını olarak kontrol eder.</w:t>
            </w:r>
          </w:p>
        </w:tc>
        <w:tc>
          <w:tcPr>
            <w:tcW w:w="850" w:type="dxa"/>
            <w:vAlign w:val="center"/>
          </w:tcPr>
          <w:p w14:paraId="1C62901A" w14:textId="77777777" w:rsidR="0038730B" w:rsidRPr="00292B97" w:rsidRDefault="0038730B" w:rsidP="00E7670E">
            <w:pPr>
              <w:rPr>
                <w:rFonts w:ascii="Times New Roman" w:eastAsia="Times New Roman" w:hAnsi="Times New Roman" w:cs="Times New Roman"/>
              </w:rPr>
            </w:pPr>
            <w:r>
              <w:rPr>
                <w:rFonts w:ascii="Times New Roman" w:eastAsia="Times New Roman" w:hAnsi="Times New Roman" w:cs="Times New Roman"/>
              </w:rPr>
              <w:t>F.7</w:t>
            </w:r>
            <w:r w:rsidRPr="00292B97">
              <w:rPr>
                <w:rFonts w:ascii="Times New Roman" w:eastAsia="Times New Roman" w:hAnsi="Times New Roman" w:cs="Times New Roman"/>
              </w:rPr>
              <w:t>.1</w:t>
            </w:r>
          </w:p>
        </w:tc>
        <w:tc>
          <w:tcPr>
            <w:tcW w:w="1025" w:type="dxa"/>
            <w:vAlign w:val="center"/>
          </w:tcPr>
          <w:p w14:paraId="0C3EF3DD" w14:textId="77777777" w:rsidR="0038730B" w:rsidRPr="00292B97" w:rsidRDefault="0038730B" w:rsidP="00E7670E">
            <w:pPr>
              <w:rPr>
                <w:rFonts w:ascii="Times New Roman" w:eastAsia="Times New Roman" w:hAnsi="Times New Roman" w:cs="Times New Roman"/>
              </w:rPr>
            </w:pPr>
            <w:r>
              <w:rPr>
                <w:rFonts w:ascii="Times New Roman" w:eastAsia="Times New Roman" w:hAnsi="Times New Roman" w:cs="Times New Roman"/>
              </w:rPr>
              <w:t>1.7</w:t>
            </w:r>
          </w:p>
        </w:tc>
        <w:tc>
          <w:tcPr>
            <w:tcW w:w="1560" w:type="dxa"/>
            <w:vAlign w:val="center"/>
          </w:tcPr>
          <w:p w14:paraId="661E2486" w14:textId="77777777" w:rsidR="0038730B" w:rsidRPr="00292B97" w:rsidRDefault="0038730B" w:rsidP="00E7670E">
            <w:pPr>
              <w:rPr>
                <w:rFonts w:ascii="Times New Roman" w:eastAsia="Times New Roman" w:hAnsi="Times New Roman" w:cs="Times New Roman"/>
              </w:rPr>
            </w:pPr>
            <w:r w:rsidRPr="00292B97">
              <w:rPr>
                <w:rFonts w:ascii="Times New Roman" w:eastAsia="Times New Roman" w:hAnsi="Times New Roman" w:cs="Times New Roman"/>
              </w:rPr>
              <w:t>P1</w:t>
            </w:r>
          </w:p>
        </w:tc>
      </w:tr>
      <w:tr w:rsidR="0038730B" w:rsidRPr="0006365D" w14:paraId="292C4F34" w14:textId="77777777" w:rsidTr="00845A6A">
        <w:trPr>
          <w:trHeight w:val="528"/>
        </w:trPr>
        <w:tc>
          <w:tcPr>
            <w:tcW w:w="879" w:type="dxa"/>
            <w:vAlign w:val="center"/>
          </w:tcPr>
          <w:p w14:paraId="2569E5D1" w14:textId="77777777" w:rsidR="0038730B" w:rsidRPr="00C3564F" w:rsidRDefault="0038730B" w:rsidP="00E7670E">
            <w:pPr>
              <w:rPr>
                <w:rFonts w:ascii="Times New Roman" w:eastAsia="Times New Roman" w:hAnsi="Times New Roman" w:cs="Times New Roman"/>
              </w:rPr>
            </w:pPr>
            <w:r>
              <w:rPr>
                <w:rFonts w:ascii="Times New Roman" w:eastAsia="Times New Roman" w:hAnsi="Times New Roman" w:cs="Times New Roman"/>
              </w:rPr>
              <w:t>BY.10</w:t>
            </w:r>
          </w:p>
        </w:tc>
        <w:tc>
          <w:tcPr>
            <w:tcW w:w="5212" w:type="dxa"/>
            <w:vAlign w:val="center"/>
          </w:tcPr>
          <w:p w14:paraId="6AA23F3E" w14:textId="77777777" w:rsidR="0038730B" w:rsidRPr="006A4F1D" w:rsidRDefault="0038730B" w:rsidP="0077530C">
            <w:pPr>
              <w:jc w:val="both"/>
              <w:rPr>
                <w:rFonts w:ascii="Times New Roman" w:eastAsia="Times New Roman" w:hAnsi="Times New Roman" w:cs="Times New Roman"/>
                <w:bCs/>
              </w:rPr>
            </w:pPr>
            <w:r w:rsidRPr="006A4F1D">
              <w:rPr>
                <w:rFonts w:ascii="Times New Roman" w:eastAsia="Times New Roman" w:hAnsi="Times New Roman" w:cs="Times New Roman"/>
                <w:bCs/>
              </w:rPr>
              <w:t>Yapılan imalat ve uygulamanın kontrol sonuçlarını raporlar.</w:t>
            </w:r>
          </w:p>
        </w:tc>
        <w:tc>
          <w:tcPr>
            <w:tcW w:w="850" w:type="dxa"/>
            <w:vAlign w:val="center"/>
          </w:tcPr>
          <w:p w14:paraId="6D610FD4" w14:textId="77777777" w:rsidR="0038730B" w:rsidRPr="006A4F1D" w:rsidRDefault="0038730B" w:rsidP="00E7670E">
            <w:r w:rsidRPr="006A4F1D">
              <w:rPr>
                <w:rFonts w:ascii="Times New Roman" w:eastAsia="Times New Roman" w:hAnsi="Times New Roman" w:cs="Times New Roman"/>
              </w:rPr>
              <w:t>F.7.2</w:t>
            </w:r>
          </w:p>
        </w:tc>
        <w:tc>
          <w:tcPr>
            <w:tcW w:w="1025" w:type="dxa"/>
            <w:vAlign w:val="center"/>
          </w:tcPr>
          <w:p w14:paraId="3FA91DD8" w14:textId="77777777" w:rsidR="0038730B" w:rsidRPr="006A4F1D" w:rsidRDefault="0038730B" w:rsidP="00E7670E">
            <w:pPr>
              <w:rPr>
                <w:rFonts w:ascii="Times New Roman" w:eastAsia="Times New Roman" w:hAnsi="Times New Roman" w:cs="Times New Roman"/>
              </w:rPr>
            </w:pPr>
            <w:r>
              <w:rPr>
                <w:rFonts w:ascii="Times New Roman" w:eastAsia="Times New Roman" w:hAnsi="Times New Roman" w:cs="Times New Roman"/>
              </w:rPr>
              <w:t>1.7</w:t>
            </w:r>
          </w:p>
        </w:tc>
        <w:tc>
          <w:tcPr>
            <w:tcW w:w="1560" w:type="dxa"/>
            <w:vAlign w:val="center"/>
          </w:tcPr>
          <w:p w14:paraId="55EABB9D" w14:textId="77777777" w:rsidR="0038730B" w:rsidRPr="0006365D" w:rsidRDefault="0038730B" w:rsidP="00E7670E">
            <w:pPr>
              <w:rPr>
                <w:rFonts w:ascii="Times New Roman" w:eastAsia="Times New Roman" w:hAnsi="Times New Roman" w:cs="Times New Roman"/>
              </w:rPr>
            </w:pPr>
            <w:r w:rsidRPr="0006365D">
              <w:rPr>
                <w:rFonts w:ascii="Times New Roman" w:eastAsia="Times New Roman" w:hAnsi="Times New Roman" w:cs="Times New Roman"/>
              </w:rPr>
              <w:t>P1</w:t>
            </w:r>
          </w:p>
        </w:tc>
      </w:tr>
      <w:tr w:rsidR="0038730B" w:rsidRPr="0006365D" w14:paraId="4BFB5D7E" w14:textId="77777777" w:rsidTr="00845A6A">
        <w:trPr>
          <w:trHeight w:val="551"/>
        </w:trPr>
        <w:tc>
          <w:tcPr>
            <w:tcW w:w="879" w:type="dxa"/>
            <w:vAlign w:val="center"/>
          </w:tcPr>
          <w:p w14:paraId="23E73736" w14:textId="77777777" w:rsidR="0038730B" w:rsidRPr="005B5293" w:rsidRDefault="0038730B" w:rsidP="00E7670E">
            <w:pPr>
              <w:rPr>
                <w:rFonts w:ascii="Times New Roman" w:eastAsia="Times New Roman" w:hAnsi="Times New Roman" w:cs="Times New Roman"/>
              </w:rPr>
            </w:pPr>
            <w:r>
              <w:rPr>
                <w:rFonts w:ascii="Times New Roman" w:eastAsia="Times New Roman" w:hAnsi="Times New Roman" w:cs="Times New Roman"/>
              </w:rPr>
              <w:t>BY.11</w:t>
            </w:r>
          </w:p>
        </w:tc>
        <w:tc>
          <w:tcPr>
            <w:tcW w:w="5212" w:type="dxa"/>
            <w:vAlign w:val="center"/>
          </w:tcPr>
          <w:p w14:paraId="783DEABB" w14:textId="77777777" w:rsidR="0038730B" w:rsidRPr="005B5293" w:rsidRDefault="0038730B" w:rsidP="0077530C">
            <w:pPr>
              <w:jc w:val="both"/>
              <w:rPr>
                <w:rFonts w:ascii="Times New Roman" w:eastAsia="Times New Roman" w:hAnsi="Times New Roman" w:cs="Times New Roman"/>
                <w:bCs/>
              </w:rPr>
            </w:pPr>
            <w:r w:rsidRPr="006A4F1D">
              <w:rPr>
                <w:rFonts w:ascii="Times New Roman" w:eastAsia="Times New Roman" w:hAnsi="Times New Roman" w:cs="Times New Roman"/>
                <w:bCs/>
              </w:rPr>
              <w:t>İklimlendirme sistemi uygulama sürecinde onayı alınan ataşman raporlarının dökümünü oluşturur.</w:t>
            </w:r>
          </w:p>
        </w:tc>
        <w:tc>
          <w:tcPr>
            <w:tcW w:w="850" w:type="dxa"/>
            <w:vAlign w:val="center"/>
          </w:tcPr>
          <w:p w14:paraId="7A62F926" w14:textId="77777777" w:rsidR="0038730B" w:rsidRPr="005B5293" w:rsidRDefault="0038730B" w:rsidP="00E7670E">
            <w:r>
              <w:rPr>
                <w:rFonts w:ascii="Times New Roman" w:eastAsia="Times New Roman" w:hAnsi="Times New Roman" w:cs="Times New Roman"/>
              </w:rPr>
              <w:t>F.8.1</w:t>
            </w:r>
          </w:p>
        </w:tc>
        <w:tc>
          <w:tcPr>
            <w:tcW w:w="1025" w:type="dxa"/>
            <w:vAlign w:val="center"/>
          </w:tcPr>
          <w:p w14:paraId="41FD1254" w14:textId="77777777" w:rsidR="0038730B" w:rsidRPr="005B5293" w:rsidRDefault="0038730B" w:rsidP="00E7670E">
            <w:pPr>
              <w:rPr>
                <w:rFonts w:ascii="Times New Roman" w:eastAsia="Times New Roman" w:hAnsi="Times New Roman" w:cs="Times New Roman"/>
              </w:rPr>
            </w:pPr>
            <w:r>
              <w:rPr>
                <w:rFonts w:ascii="Times New Roman" w:eastAsia="Times New Roman" w:hAnsi="Times New Roman" w:cs="Times New Roman"/>
              </w:rPr>
              <w:t>1.8</w:t>
            </w:r>
          </w:p>
        </w:tc>
        <w:tc>
          <w:tcPr>
            <w:tcW w:w="1560" w:type="dxa"/>
            <w:vAlign w:val="center"/>
          </w:tcPr>
          <w:p w14:paraId="24B4ED2B" w14:textId="77777777" w:rsidR="0038730B" w:rsidRPr="005B5293" w:rsidRDefault="0038730B" w:rsidP="00E7670E">
            <w:pPr>
              <w:rPr>
                <w:rFonts w:ascii="Times New Roman" w:eastAsia="Times New Roman" w:hAnsi="Times New Roman" w:cs="Times New Roman"/>
              </w:rPr>
            </w:pPr>
            <w:r w:rsidRPr="005B5293">
              <w:rPr>
                <w:rFonts w:ascii="Times New Roman" w:eastAsia="Times New Roman" w:hAnsi="Times New Roman" w:cs="Times New Roman"/>
              </w:rPr>
              <w:t>P1</w:t>
            </w:r>
          </w:p>
        </w:tc>
      </w:tr>
      <w:tr w:rsidR="0038730B" w:rsidRPr="0006365D" w14:paraId="05DE033E" w14:textId="77777777" w:rsidTr="00845A6A">
        <w:trPr>
          <w:trHeight w:val="556"/>
        </w:trPr>
        <w:tc>
          <w:tcPr>
            <w:tcW w:w="879" w:type="dxa"/>
            <w:vAlign w:val="center"/>
          </w:tcPr>
          <w:p w14:paraId="053E8092" w14:textId="77777777" w:rsidR="0038730B" w:rsidRPr="005B5293" w:rsidRDefault="0038730B" w:rsidP="00E7670E">
            <w:pPr>
              <w:rPr>
                <w:rFonts w:ascii="Times New Roman" w:eastAsia="Times New Roman" w:hAnsi="Times New Roman" w:cs="Times New Roman"/>
              </w:rPr>
            </w:pPr>
            <w:r>
              <w:rPr>
                <w:rFonts w:ascii="Times New Roman" w:eastAsia="Times New Roman" w:hAnsi="Times New Roman" w:cs="Times New Roman"/>
              </w:rPr>
              <w:t>BY.12</w:t>
            </w:r>
          </w:p>
        </w:tc>
        <w:tc>
          <w:tcPr>
            <w:tcW w:w="5212" w:type="dxa"/>
            <w:vAlign w:val="center"/>
          </w:tcPr>
          <w:p w14:paraId="49D713B1" w14:textId="77777777" w:rsidR="0038730B" w:rsidRPr="005B5293" w:rsidRDefault="0038730B" w:rsidP="0077530C">
            <w:pPr>
              <w:jc w:val="both"/>
              <w:rPr>
                <w:rFonts w:ascii="Times New Roman" w:eastAsia="Times New Roman" w:hAnsi="Times New Roman" w:cs="Times New Roman"/>
                <w:bCs/>
              </w:rPr>
            </w:pPr>
            <w:r w:rsidRPr="006A4F1D">
              <w:rPr>
                <w:rFonts w:ascii="Times New Roman" w:eastAsia="Times New Roman" w:hAnsi="Times New Roman" w:cs="Times New Roman"/>
                <w:bCs/>
              </w:rPr>
              <w:t>Onaylanan sözleşme üzerindeki birim fiyatlar üzerinden ataşman dökümlerini fiyatlandırır.</w:t>
            </w:r>
          </w:p>
        </w:tc>
        <w:tc>
          <w:tcPr>
            <w:tcW w:w="850" w:type="dxa"/>
            <w:vAlign w:val="center"/>
          </w:tcPr>
          <w:p w14:paraId="5B1B3F0C" w14:textId="77777777" w:rsidR="0038730B" w:rsidRDefault="0038730B" w:rsidP="00E7670E">
            <w:r>
              <w:rPr>
                <w:rFonts w:ascii="Times New Roman" w:eastAsia="Times New Roman" w:hAnsi="Times New Roman" w:cs="Times New Roman"/>
              </w:rPr>
              <w:t>F.8.2</w:t>
            </w:r>
          </w:p>
        </w:tc>
        <w:tc>
          <w:tcPr>
            <w:tcW w:w="1025" w:type="dxa"/>
            <w:vAlign w:val="center"/>
          </w:tcPr>
          <w:p w14:paraId="3F4E8FB8" w14:textId="77777777" w:rsidR="0038730B" w:rsidRPr="005B5293" w:rsidRDefault="0038730B" w:rsidP="00E7670E">
            <w:pPr>
              <w:rPr>
                <w:rFonts w:ascii="Times New Roman" w:eastAsia="Times New Roman" w:hAnsi="Times New Roman" w:cs="Times New Roman"/>
              </w:rPr>
            </w:pPr>
            <w:r>
              <w:rPr>
                <w:rFonts w:ascii="Times New Roman" w:eastAsia="Times New Roman" w:hAnsi="Times New Roman" w:cs="Times New Roman"/>
              </w:rPr>
              <w:t>1.8</w:t>
            </w:r>
          </w:p>
        </w:tc>
        <w:tc>
          <w:tcPr>
            <w:tcW w:w="1560" w:type="dxa"/>
            <w:vAlign w:val="center"/>
          </w:tcPr>
          <w:p w14:paraId="43EC4FF3" w14:textId="77777777" w:rsidR="0038730B" w:rsidRPr="005B5293" w:rsidRDefault="0038730B" w:rsidP="00E7670E">
            <w:pPr>
              <w:rPr>
                <w:rFonts w:ascii="Times New Roman" w:eastAsia="Times New Roman" w:hAnsi="Times New Roman" w:cs="Times New Roman"/>
              </w:rPr>
            </w:pPr>
          </w:p>
          <w:p w14:paraId="5BC3E967" w14:textId="77777777" w:rsidR="0038730B" w:rsidRPr="005B5293" w:rsidRDefault="0038730B" w:rsidP="00E7670E">
            <w:pPr>
              <w:rPr>
                <w:rFonts w:ascii="Times New Roman" w:eastAsia="Times New Roman" w:hAnsi="Times New Roman" w:cs="Times New Roman"/>
              </w:rPr>
            </w:pPr>
            <w:r w:rsidRPr="005B5293">
              <w:rPr>
                <w:rFonts w:ascii="Times New Roman" w:eastAsia="Times New Roman" w:hAnsi="Times New Roman" w:cs="Times New Roman"/>
              </w:rPr>
              <w:t>P1</w:t>
            </w:r>
          </w:p>
        </w:tc>
      </w:tr>
      <w:tr w:rsidR="0038730B" w:rsidRPr="0006365D" w14:paraId="0F1117F1" w14:textId="77777777" w:rsidTr="00845A6A">
        <w:trPr>
          <w:trHeight w:val="551"/>
        </w:trPr>
        <w:tc>
          <w:tcPr>
            <w:tcW w:w="879" w:type="dxa"/>
            <w:vAlign w:val="center"/>
          </w:tcPr>
          <w:p w14:paraId="312F0770" w14:textId="77777777" w:rsidR="0038730B" w:rsidRPr="005B5293" w:rsidRDefault="0038730B" w:rsidP="00E7670E">
            <w:pPr>
              <w:rPr>
                <w:rFonts w:ascii="Times New Roman" w:eastAsia="Times New Roman" w:hAnsi="Times New Roman" w:cs="Times New Roman"/>
              </w:rPr>
            </w:pPr>
            <w:r>
              <w:rPr>
                <w:rFonts w:ascii="Times New Roman" w:eastAsia="Times New Roman" w:hAnsi="Times New Roman" w:cs="Times New Roman"/>
              </w:rPr>
              <w:t>BY.13</w:t>
            </w:r>
          </w:p>
        </w:tc>
        <w:tc>
          <w:tcPr>
            <w:tcW w:w="5212" w:type="dxa"/>
            <w:vAlign w:val="center"/>
          </w:tcPr>
          <w:p w14:paraId="743D2A14" w14:textId="77777777" w:rsidR="0038730B" w:rsidRPr="005B5293" w:rsidRDefault="0038730B" w:rsidP="0077530C">
            <w:pPr>
              <w:jc w:val="both"/>
              <w:rPr>
                <w:rFonts w:ascii="Times New Roman" w:eastAsia="Times New Roman" w:hAnsi="Times New Roman" w:cs="Times New Roman"/>
                <w:bCs/>
              </w:rPr>
            </w:pPr>
            <w:r w:rsidRPr="006A4F1D">
              <w:rPr>
                <w:rFonts w:ascii="Times New Roman" w:eastAsia="Times New Roman" w:hAnsi="Times New Roman" w:cs="Times New Roman"/>
                <w:bCs/>
              </w:rPr>
              <w:t>Onaylanan hak edişlerin karşılığında fatura</w:t>
            </w:r>
            <w:r>
              <w:rPr>
                <w:rFonts w:ascii="Times New Roman" w:eastAsia="Times New Roman" w:hAnsi="Times New Roman" w:cs="Times New Roman"/>
                <w:bCs/>
              </w:rPr>
              <w:t xml:space="preserve"> düzenlenmesini sağlar.</w:t>
            </w:r>
          </w:p>
        </w:tc>
        <w:tc>
          <w:tcPr>
            <w:tcW w:w="850" w:type="dxa"/>
            <w:vAlign w:val="center"/>
          </w:tcPr>
          <w:p w14:paraId="69842BA9" w14:textId="77777777" w:rsidR="0038730B" w:rsidRDefault="0038730B" w:rsidP="00E7670E">
            <w:r>
              <w:rPr>
                <w:rFonts w:ascii="Times New Roman" w:eastAsia="Times New Roman" w:hAnsi="Times New Roman" w:cs="Times New Roman"/>
              </w:rPr>
              <w:t>F.8.4</w:t>
            </w:r>
          </w:p>
        </w:tc>
        <w:tc>
          <w:tcPr>
            <w:tcW w:w="1025" w:type="dxa"/>
            <w:vAlign w:val="center"/>
          </w:tcPr>
          <w:p w14:paraId="0E8BEFE7" w14:textId="77777777" w:rsidR="0038730B" w:rsidRPr="005B5293" w:rsidRDefault="0038730B" w:rsidP="00E7670E">
            <w:pPr>
              <w:rPr>
                <w:rFonts w:ascii="Times New Roman" w:eastAsia="Times New Roman" w:hAnsi="Times New Roman" w:cs="Times New Roman"/>
              </w:rPr>
            </w:pPr>
            <w:r>
              <w:rPr>
                <w:rFonts w:ascii="Times New Roman" w:eastAsia="Times New Roman" w:hAnsi="Times New Roman" w:cs="Times New Roman"/>
              </w:rPr>
              <w:t>1.8</w:t>
            </w:r>
          </w:p>
        </w:tc>
        <w:tc>
          <w:tcPr>
            <w:tcW w:w="1560" w:type="dxa"/>
            <w:vAlign w:val="center"/>
          </w:tcPr>
          <w:p w14:paraId="297F2DE9" w14:textId="77777777" w:rsidR="0038730B" w:rsidRPr="005B5293" w:rsidRDefault="0038730B" w:rsidP="00E7670E">
            <w:pPr>
              <w:rPr>
                <w:rFonts w:ascii="Times New Roman" w:eastAsia="Times New Roman" w:hAnsi="Times New Roman" w:cs="Times New Roman"/>
              </w:rPr>
            </w:pPr>
            <w:r w:rsidRPr="005B5293">
              <w:rPr>
                <w:rFonts w:ascii="Times New Roman" w:eastAsia="Times New Roman" w:hAnsi="Times New Roman" w:cs="Times New Roman"/>
              </w:rPr>
              <w:t>P1</w:t>
            </w:r>
          </w:p>
        </w:tc>
      </w:tr>
      <w:tr w:rsidR="0038730B" w:rsidRPr="0006365D" w14:paraId="19E01DEE" w14:textId="77777777" w:rsidTr="00845A6A">
        <w:trPr>
          <w:trHeight w:val="447"/>
        </w:trPr>
        <w:tc>
          <w:tcPr>
            <w:tcW w:w="879" w:type="dxa"/>
            <w:vAlign w:val="center"/>
          </w:tcPr>
          <w:p w14:paraId="1DD0394B" w14:textId="77777777" w:rsidR="0038730B" w:rsidRPr="005B5293" w:rsidRDefault="0038730B" w:rsidP="00E7670E">
            <w:pPr>
              <w:rPr>
                <w:rFonts w:ascii="Times New Roman" w:eastAsia="Times New Roman" w:hAnsi="Times New Roman" w:cs="Times New Roman"/>
              </w:rPr>
            </w:pPr>
            <w:r>
              <w:rPr>
                <w:rFonts w:ascii="Times New Roman" w:eastAsia="Times New Roman" w:hAnsi="Times New Roman" w:cs="Times New Roman"/>
              </w:rPr>
              <w:t>BY.14</w:t>
            </w:r>
          </w:p>
        </w:tc>
        <w:tc>
          <w:tcPr>
            <w:tcW w:w="5212" w:type="dxa"/>
            <w:vAlign w:val="center"/>
          </w:tcPr>
          <w:p w14:paraId="5832A353" w14:textId="77777777" w:rsidR="0038730B" w:rsidRPr="00CE11CE" w:rsidRDefault="0038730B" w:rsidP="0077530C">
            <w:pPr>
              <w:jc w:val="both"/>
              <w:rPr>
                <w:rFonts w:ascii="Times New Roman" w:eastAsia="Times New Roman" w:hAnsi="Times New Roman" w:cs="Times New Roman"/>
                <w:bCs/>
                <w:color w:val="FF0000"/>
              </w:rPr>
            </w:pPr>
            <w:r w:rsidRPr="006A4F1D">
              <w:rPr>
                <w:rFonts w:ascii="Times New Roman" w:eastAsia="Times New Roman" w:hAnsi="Times New Roman" w:cs="Times New Roman"/>
                <w:bCs/>
              </w:rPr>
              <w:t>Tahsilât sürecini takip eder/ettirir.</w:t>
            </w:r>
          </w:p>
        </w:tc>
        <w:tc>
          <w:tcPr>
            <w:tcW w:w="850" w:type="dxa"/>
            <w:vAlign w:val="center"/>
          </w:tcPr>
          <w:p w14:paraId="29B08005" w14:textId="77777777" w:rsidR="0038730B" w:rsidRDefault="0038730B" w:rsidP="00E7670E">
            <w:r>
              <w:rPr>
                <w:rFonts w:ascii="Times New Roman" w:eastAsia="Times New Roman" w:hAnsi="Times New Roman" w:cs="Times New Roman"/>
              </w:rPr>
              <w:t>F.8.5</w:t>
            </w:r>
          </w:p>
        </w:tc>
        <w:tc>
          <w:tcPr>
            <w:tcW w:w="1025" w:type="dxa"/>
            <w:vAlign w:val="center"/>
          </w:tcPr>
          <w:p w14:paraId="732C03A0" w14:textId="77777777" w:rsidR="0038730B" w:rsidRPr="005B5293" w:rsidRDefault="0038730B" w:rsidP="00E7670E">
            <w:pPr>
              <w:rPr>
                <w:rFonts w:ascii="Times New Roman" w:eastAsia="Times New Roman" w:hAnsi="Times New Roman" w:cs="Times New Roman"/>
              </w:rPr>
            </w:pPr>
            <w:r>
              <w:rPr>
                <w:rFonts w:ascii="Times New Roman" w:eastAsia="Times New Roman" w:hAnsi="Times New Roman" w:cs="Times New Roman"/>
              </w:rPr>
              <w:t>1.8</w:t>
            </w:r>
          </w:p>
        </w:tc>
        <w:tc>
          <w:tcPr>
            <w:tcW w:w="1560" w:type="dxa"/>
            <w:vAlign w:val="center"/>
          </w:tcPr>
          <w:p w14:paraId="7A93F9B9" w14:textId="77777777" w:rsidR="0038730B" w:rsidRPr="005B5293" w:rsidRDefault="0038730B" w:rsidP="00E7670E">
            <w:pPr>
              <w:rPr>
                <w:rFonts w:ascii="Times New Roman" w:eastAsia="Times New Roman" w:hAnsi="Times New Roman" w:cs="Times New Roman"/>
              </w:rPr>
            </w:pPr>
            <w:r w:rsidRPr="005B5293">
              <w:rPr>
                <w:rFonts w:ascii="Times New Roman" w:eastAsia="Times New Roman" w:hAnsi="Times New Roman" w:cs="Times New Roman"/>
              </w:rPr>
              <w:t>P1</w:t>
            </w:r>
          </w:p>
        </w:tc>
      </w:tr>
      <w:tr w:rsidR="0038730B" w:rsidRPr="0006365D" w14:paraId="238B016D" w14:textId="77777777" w:rsidTr="00845A6A">
        <w:trPr>
          <w:trHeight w:val="609"/>
        </w:trPr>
        <w:tc>
          <w:tcPr>
            <w:tcW w:w="879" w:type="dxa"/>
            <w:vAlign w:val="center"/>
          </w:tcPr>
          <w:p w14:paraId="45E8E058" w14:textId="77777777" w:rsidR="0038730B" w:rsidRPr="00CE11CE" w:rsidRDefault="0038730B" w:rsidP="00E7670E">
            <w:pPr>
              <w:rPr>
                <w:rFonts w:ascii="Times New Roman" w:eastAsia="Times New Roman" w:hAnsi="Times New Roman" w:cs="Times New Roman"/>
              </w:rPr>
            </w:pPr>
            <w:r>
              <w:rPr>
                <w:rFonts w:ascii="Times New Roman" w:eastAsia="Times New Roman" w:hAnsi="Times New Roman" w:cs="Times New Roman"/>
              </w:rPr>
              <w:t>*BY.15</w:t>
            </w:r>
          </w:p>
        </w:tc>
        <w:tc>
          <w:tcPr>
            <w:tcW w:w="5212" w:type="dxa"/>
            <w:vAlign w:val="center"/>
          </w:tcPr>
          <w:p w14:paraId="11F3623E" w14:textId="77777777" w:rsidR="0038730B" w:rsidRPr="00CE11CE" w:rsidRDefault="0038730B" w:rsidP="0077530C">
            <w:pPr>
              <w:jc w:val="both"/>
              <w:rPr>
                <w:rFonts w:ascii="Times New Roman" w:eastAsia="Times New Roman" w:hAnsi="Times New Roman" w:cs="Times New Roman"/>
              </w:rPr>
            </w:pPr>
            <w:r w:rsidRPr="00CE11CE">
              <w:rPr>
                <w:rFonts w:ascii="Times New Roman" w:eastAsia="Times New Roman" w:hAnsi="Times New Roman" w:cs="Times New Roman"/>
              </w:rPr>
              <w:t>Yapılan işe uygun iş elbiseleri ve kişisel koruyucu donanımları kullanır.</w:t>
            </w:r>
          </w:p>
        </w:tc>
        <w:tc>
          <w:tcPr>
            <w:tcW w:w="850" w:type="dxa"/>
            <w:vAlign w:val="center"/>
          </w:tcPr>
          <w:p w14:paraId="410CA8EF" w14:textId="77777777" w:rsidR="0038730B" w:rsidRPr="00C3564F" w:rsidRDefault="0038730B" w:rsidP="00E7670E">
            <w:pPr>
              <w:rPr>
                <w:rFonts w:ascii="Times New Roman" w:eastAsia="Times New Roman" w:hAnsi="Times New Roman" w:cs="Times New Roman"/>
              </w:rPr>
            </w:pPr>
            <w:r w:rsidRPr="00C3564F">
              <w:rPr>
                <w:rFonts w:ascii="Times New Roman" w:eastAsia="Times New Roman" w:hAnsi="Times New Roman" w:cs="Times New Roman"/>
              </w:rPr>
              <w:t>A.1.2</w:t>
            </w:r>
          </w:p>
        </w:tc>
        <w:tc>
          <w:tcPr>
            <w:tcW w:w="1025" w:type="dxa"/>
            <w:vAlign w:val="center"/>
          </w:tcPr>
          <w:p w14:paraId="1DB9AC72" w14:textId="77777777" w:rsidR="0038730B" w:rsidRPr="00C3564F" w:rsidRDefault="0038730B" w:rsidP="00E7670E">
            <w:pPr>
              <w:rPr>
                <w:rFonts w:ascii="Times New Roman" w:eastAsia="Times New Roman" w:hAnsi="Times New Roman" w:cs="Times New Roman"/>
              </w:rPr>
            </w:pPr>
            <w:r w:rsidRPr="00C3564F">
              <w:rPr>
                <w:rFonts w:ascii="Times New Roman" w:eastAsia="Times New Roman" w:hAnsi="Times New Roman" w:cs="Times New Roman"/>
              </w:rPr>
              <w:t>2.1</w:t>
            </w:r>
          </w:p>
        </w:tc>
        <w:tc>
          <w:tcPr>
            <w:tcW w:w="1560" w:type="dxa"/>
            <w:vAlign w:val="center"/>
          </w:tcPr>
          <w:p w14:paraId="77196029" w14:textId="77777777" w:rsidR="0038730B" w:rsidRPr="0006365D" w:rsidRDefault="0038730B" w:rsidP="00E7670E">
            <w:pPr>
              <w:rPr>
                <w:rFonts w:ascii="Times New Roman" w:eastAsia="Times New Roman" w:hAnsi="Times New Roman" w:cs="Times New Roman"/>
              </w:rPr>
            </w:pPr>
            <w:r w:rsidRPr="0006365D">
              <w:rPr>
                <w:rFonts w:ascii="Times New Roman" w:eastAsia="Times New Roman" w:hAnsi="Times New Roman" w:cs="Times New Roman"/>
              </w:rPr>
              <w:t>P1</w:t>
            </w:r>
          </w:p>
        </w:tc>
      </w:tr>
      <w:tr w:rsidR="0038730B" w:rsidRPr="009A1193" w14:paraId="5093B688" w14:textId="77777777" w:rsidTr="00845A6A">
        <w:trPr>
          <w:trHeight w:val="551"/>
        </w:trPr>
        <w:tc>
          <w:tcPr>
            <w:tcW w:w="879" w:type="dxa"/>
            <w:vAlign w:val="center"/>
          </w:tcPr>
          <w:p w14:paraId="26C2883E" w14:textId="77777777" w:rsidR="0038730B" w:rsidRPr="00CE11CE" w:rsidRDefault="0038730B" w:rsidP="00E7670E">
            <w:pPr>
              <w:rPr>
                <w:rFonts w:ascii="Times New Roman" w:eastAsia="Times New Roman" w:hAnsi="Times New Roman" w:cs="Times New Roman"/>
              </w:rPr>
            </w:pPr>
            <w:r>
              <w:rPr>
                <w:rFonts w:ascii="Times New Roman" w:eastAsia="Times New Roman" w:hAnsi="Times New Roman" w:cs="Times New Roman"/>
              </w:rPr>
              <w:t>*BY.16</w:t>
            </w:r>
          </w:p>
        </w:tc>
        <w:tc>
          <w:tcPr>
            <w:tcW w:w="5212" w:type="dxa"/>
            <w:vAlign w:val="center"/>
          </w:tcPr>
          <w:p w14:paraId="0FF17D9B" w14:textId="77777777" w:rsidR="0038730B" w:rsidRPr="003A1B85" w:rsidRDefault="0038730B" w:rsidP="0077530C">
            <w:pPr>
              <w:jc w:val="both"/>
              <w:rPr>
                <w:rFonts w:ascii="Times New Roman" w:eastAsia="Times New Roman" w:hAnsi="Times New Roman" w:cs="Times New Roman"/>
              </w:rPr>
            </w:pPr>
            <w:r w:rsidRPr="003A1B85">
              <w:rPr>
                <w:rFonts w:ascii="Times New Roman" w:eastAsia="Times New Roman" w:hAnsi="Times New Roman" w:cs="Times New Roman"/>
              </w:rPr>
              <w:t>Yapılan çalışmaya ait uyarı işaret ve levhaları</w:t>
            </w:r>
          </w:p>
          <w:p w14:paraId="3E6C56EF" w14:textId="77777777" w:rsidR="0038730B" w:rsidRPr="00CE11CE" w:rsidRDefault="0038730B" w:rsidP="0077530C">
            <w:pPr>
              <w:jc w:val="both"/>
              <w:rPr>
                <w:rFonts w:ascii="Times New Roman" w:eastAsia="Times New Roman" w:hAnsi="Times New Roman" w:cs="Times New Roman"/>
              </w:rPr>
            </w:pPr>
            <w:r w:rsidRPr="003A1B85">
              <w:rPr>
                <w:rFonts w:ascii="Times New Roman" w:eastAsia="Times New Roman" w:hAnsi="Times New Roman" w:cs="Times New Roman"/>
              </w:rPr>
              <w:t>talimatlar doğrultusunda yerleştirir.</w:t>
            </w:r>
          </w:p>
        </w:tc>
        <w:tc>
          <w:tcPr>
            <w:tcW w:w="850" w:type="dxa"/>
            <w:vAlign w:val="center"/>
          </w:tcPr>
          <w:p w14:paraId="5D4FEE6E" w14:textId="77777777" w:rsidR="0038730B" w:rsidRPr="00CE11CE" w:rsidRDefault="0038730B" w:rsidP="00E7670E">
            <w:pPr>
              <w:rPr>
                <w:rFonts w:ascii="Times New Roman" w:eastAsia="Times New Roman" w:hAnsi="Times New Roman" w:cs="Times New Roman"/>
              </w:rPr>
            </w:pPr>
            <w:r w:rsidRPr="00CE11CE">
              <w:rPr>
                <w:rFonts w:ascii="Times New Roman" w:eastAsia="Times New Roman" w:hAnsi="Times New Roman" w:cs="Times New Roman"/>
              </w:rPr>
              <w:t>A.1.4</w:t>
            </w:r>
          </w:p>
        </w:tc>
        <w:tc>
          <w:tcPr>
            <w:tcW w:w="1025" w:type="dxa"/>
            <w:vAlign w:val="center"/>
          </w:tcPr>
          <w:p w14:paraId="5E7AE978" w14:textId="77777777" w:rsidR="0038730B" w:rsidRPr="00CE11CE" w:rsidRDefault="0038730B" w:rsidP="00E7670E">
            <w:pPr>
              <w:rPr>
                <w:rFonts w:ascii="Times New Roman" w:eastAsia="Times New Roman" w:hAnsi="Times New Roman" w:cs="Times New Roman"/>
              </w:rPr>
            </w:pPr>
            <w:r w:rsidRPr="00CE11CE">
              <w:rPr>
                <w:rFonts w:ascii="Times New Roman" w:eastAsia="Times New Roman" w:hAnsi="Times New Roman" w:cs="Times New Roman"/>
              </w:rPr>
              <w:t>2.1</w:t>
            </w:r>
          </w:p>
        </w:tc>
        <w:tc>
          <w:tcPr>
            <w:tcW w:w="1560" w:type="dxa"/>
            <w:vAlign w:val="center"/>
          </w:tcPr>
          <w:p w14:paraId="2C5B95EF" w14:textId="77777777" w:rsidR="0038730B" w:rsidRPr="00CE11CE" w:rsidRDefault="0038730B" w:rsidP="00E7670E">
            <w:pPr>
              <w:rPr>
                <w:rFonts w:ascii="Times New Roman" w:eastAsia="Times New Roman" w:hAnsi="Times New Roman" w:cs="Times New Roman"/>
              </w:rPr>
            </w:pPr>
            <w:r w:rsidRPr="00CE11CE">
              <w:rPr>
                <w:rFonts w:ascii="Times New Roman" w:eastAsia="Times New Roman" w:hAnsi="Times New Roman" w:cs="Times New Roman"/>
              </w:rPr>
              <w:t>P1</w:t>
            </w:r>
          </w:p>
        </w:tc>
      </w:tr>
      <w:tr w:rsidR="0038730B" w:rsidRPr="009A1193" w14:paraId="5232604A" w14:textId="77777777" w:rsidTr="00845A6A">
        <w:trPr>
          <w:trHeight w:val="551"/>
        </w:trPr>
        <w:tc>
          <w:tcPr>
            <w:tcW w:w="879" w:type="dxa"/>
            <w:vAlign w:val="center"/>
          </w:tcPr>
          <w:p w14:paraId="4DCE6EE6" w14:textId="77777777" w:rsidR="0038730B" w:rsidRPr="00CE11CE" w:rsidRDefault="0038730B" w:rsidP="00E7670E">
            <w:pPr>
              <w:rPr>
                <w:rFonts w:ascii="Times New Roman" w:eastAsia="Times New Roman" w:hAnsi="Times New Roman" w:cs="Times New Roman"/>
              </w:rPr>
            </w:pPr>
            <w:r>
              <w:rPr>
                <w:rFonts w:ascii="Times New Roman" w:eastAsia="Times New Roman" w:hAnsi="Times New Roman" w:cs="Times New Roman"/>
              </w:rPr>
              <w:t>*BY17</w:t>
            </w:r>
          </w:p>
        </w:tc>
        <w:tc>
          <w:tcPr>
            <w:tcW w:w="5212" w:type="dxa"/>
            <w:vAlign w:val="center"/>
          </w:tcPr>
          <w:p w14:paraId="03815230" w14:textId="77777777" w:rsidR="0038730B" w:rsidRPr="00CE11CE" w:rsidRDefault="0038730B" w:rsidP="0077530C">
            <w:pPr>
              <w:jc w:val="both"/>
              <w:rPr>
                <w:rFonts w:ascii="Times New Roman" w:eastAsia="Times New Roman" w:hAnsi="Times New Roman" w:cs="Times New Roman"/>
              </w:rPr>
            </w:pPr>
            <w:r w:rsidRPr="00CE11CE">
              <w:rPr>
                <w:rFonts w:ascii="Times New Roman" w:eastAsia="Times New Roman" w:hAnsi="Times New Roman" w:cs="Times New Roman"/>
              </w:rPr>
              <w:t>İş süreçleri ve işlemler sonucu ortaya çıkan atıkları ayrıştırır.</w:t>
            </w:r>
          </w:p>
        </w:tc>
        <w:tc>
          <w:tcPr>
            <w:tcW w:w="850" w:type="dxa"/>
            <w:vAlign w:val="center"/>
          </w:tcPr>
          <w:p w14:paraId="133AACBE" w14:textId="77777777" w:rsidR="0038730B" w:rsidRPr="00CE11CE" w:rsidRDefault="0038730B" w:rsidP="00E7670E">
            <w:pPr>
              <w:rPr>
                <w:rFonts w:ascii="Times New Roman" w:eastAsia="Times New Roman" w:hAnsi="Times New Roman" w:cs="Times New Roman"/>
              </w:rPr>
            </w:pPr>
            <w:r w:rsidRPr="00CE11CE">
              <w:rPr>
                <w:rFonts w:ascii="Times New Roman" w:eastAsia="Times New Roman" w:hAnsi="Times New Roman" w:cs="Times New Roman"/>
              </w:rPr>
              <w:t>B.2.4</w:t>
            </w:r>
          </w:p>
        </w:tc>
        <w:tc>
          <w:tcPr>
            <w:tcW w:w="1025" w:type="dxa"/>
            <w:vAlign w:val="center"/>
          </w:tcPr>
          <w:p w14:paraId="4D01BC6E" w14:textId="77777777" w:rsidR="0038730B" w:rsidRPr="00CE11CE" w:rsidRDefault="0038730B" w:rsidP="00E7670E">
            <w:pPr>
              <w:rPr>
                <w:rFonts w:ascii="Times New Roman" w:eastAsia="Times New Roman" w:hAnsi="Times New Roman" w:cs="Times New Roman"/>
              </w:rPr>
            </w:pPr>
            <w:r w:rsidRPr="00CE11CE">
              <w:rPr>
                <w:rFonts w:ascii="Times New Roman" w:eastAsia="Calibri" w:hAnsi="Times New Roman" w:cs="Times New Roman"/>
              </w:rPr>
              <w:t>2.2</w:t>
            </w:r>
          </w:p>
        </w:tc>
        <w:tc>
          <w:tcPr>
            <w:tcW w:w="1560" w:type="dxa"/>
            <w:vAlign w:val="center"/>
          </w:tcPr>
          <w:p w14:paraId="56A6A5C5" w14:textId="77777777" w:rsidR="0038730B" w:rsidRPr="00CE11CE" w:rsidRDefault="0038730B" w:rsidP="00E7670E">
            <w:pPr>
              <w:rPr>
                <w:rFonts w:ascii="Times New Roman" w:eastAsia="Times New Roman" w:hAnsi="Times New Roman" w:cs="Times New Roman"/>
              </w:rPr>
            </w:pPr>
            <w:r w:rsidRPr="00CE11CE">
              <w:rPr>
                <w:rFonts w:ascii="Times New Roman" w:eastAsia="Calibri" w:hAnsi="Times New Roman" w:cs="Times New Roman"/>
              </w:rPr>
              <w:t>P1</w:t>
            </w:r>
          </w:p>
        </w:tc>
      </w:tr>
      <w:tr w:rsidR="0038730B" w:rsidRPr="009A1193" w14:paraId="2A94D36D" w14:textId="77777777" w:rsidTr="00845A6A">
        <w:trPr>
          <w:trHeight w:val="521"/>
        </w:trPr>
        <w:tc>
          <w:tcPr>
            <w:tcW w:w="879" w:type="dxa"/>
            <w:vAlign w:val="center"/>
          </w:tcPr>
          <w:p w14:paraId="71A4DC09" w14:textId="77777777" w:rsidR="0038730B" w:rsidRPr="00CE11CE" w:rsidRDefault="0038730B" w:rsidP="00E7670E">
            <w:pPr>
              <w:rPr>
                <w:rFonts w:ascii="Times New Roman" w:eastAsia="Times New Roman" w:hAnsi="Times New Roman" w:cs="Times New Roman"/>
              </w:rPr>
            </w:pPr>
            <w:r>
              <w:rPr>
                <w:rFonts w:ascii="Times New Roman" w:eastAsia="Times New Roman" w:hAnsi="Times New Roman" w:cs="Times New Roman"/>
              </w:rPr>
              <w:t>*BY.18</w:t>
            </w:r>
          </w:p>
        </w:tc>
        <w:tc>
          <w:tcPr>
            <w:tcW w:w="5212" w:type="dxa"/>
            <w:vAlign w:val="center"/>
          </w:tcPr>
          <w:p w14:paraId="5C9A2759" w14:textId="77777777" w:rsidR="0038730B" w:rsidRPr="00CE11CE" w:rsidRDefault="0038730B" w:rsidP="0077530C">
            <w:pPr>
              <w:jc w:val="both"/>
              <w:rPr>
                <w:rFonts w:ascii="Times New Roman" w:eastAsia="Times New Roman" w:hAnsi="Times New Roman" w:cs="Times New Roman"/>
              </w:rPr>
            </w:pPr>
            <w:r w:rsidRPr="00CE11CE">
              <w:rPr>
                <w:rFonts w:ascii="Times New Roman" w:eastAsia="Times New Roman" w:hAnsi="Times New Roman" w:cs="Times New Roman"/>
              </w:rPr>
              <w:t>Ayrıştırılan atıkları toplar.</w:t>
            </w:r>
          </w:p>
        </w:tc>
        <w:tc>
          <w:tcPr>
            <w:tcW w:w="850" w:type="dxa"/>
            <w:vAlign w:val="center"/>
          </w:tcPr>
          <w:p w14:paraId="20E478B2" w14:textId="77777777" w:rsidR="0038730B" w:rsidRPr="00CE11CE" w:rsidRDefault="0038730B" w:rsidP="00E7670E">
            <w:pPr>
              <w:rPr>
                <w:rFonts w:ascii="Times New Roman" w:eastAsia="Times New Roman" w:hAnsi="Times New Roman" w:cs="Times New Roman"/>
              </w:rPr>
            </w:pPr>
            <w:r w:rsidRPr="00CE11CE">
              <w:rPr>
                <w:rFonts w:ascii="Times New Roman" w:eastAsia="Times New Roman" w:hAnsi="Times New Roman" w:cs="Times New Roman"/>
              </w:rPr>
              <w:t>B.2.3</w:t>
            </w:r>
          </w:p>
        </w:tc>
        <w:tc>
          <w:tcPr>
            <w:tcW w:w="1025" w:type="dxa"/>
            <w:vAlign w:val="center"/>
          </w:tcPr>
          <w:p w14:paraId="77F705B3" w14:textId="77777777" w:rsidR="0038730B" w:rsidRPr="00CE11CE" w:rsidRDefault="0038730B" w:rsidP="00E7670E">
            <w:pPr>
              <w:rPr>
                <w:rFonts w:ascii="Times New Roman" w:eastAsia="Calibri" w:hAnsi="Times New Roman" w:cs="Times New Roman"/>
              </w:rPr>
            </w:pPr>
            <w:r w:rsidRPr="00CE11CE">
              <w:rPr>
                <w:rFonts w:ascii="Times New Roman" w:eastAsia="Calibri" w:hAnsi="Times New Roman" w:cs="Times New Roman"/>
              </w:rPr>
              <w:t>2.2</w:t>
            </w:r>
          </w:p>
        </w:tc>
        <w:tc>
          <w:tcPr>
            <w:tcW w:w="1560" w:type="dxa"/>
            <w:vAlign w:val="center"/>
          </w:tcPr>
          <w:p w14:paraId="5AA29757" w14:textId="77777777" w:rsidR="0038730B" w:rsidRPr="00CE11CE" w:rsidRDefault="0038730B" w:rsidP="00E7670E">
            <w:pPr>
              <w:rPr>
                <w:rFonts w:ascii="Times New Roman" w:eastAsia="Calibri" w:hAnsi="Times New Roman" w:cs="Times New Roman"/>
              </w:rPr>
            </w:pPr>
            <w:r w:rsidRPr="00CE11CE">
              <w:rPr>
                <w:rFonts w:ascii="Times New Roman" w:eastAsia="Calibri" w:hAnsi="Times New Roman" w:cs="Times New Roman"/>
              </w:rPr>
              <w:t>P1</w:t>
            </w:r>
          </w:p>
        </w:tc>
      </w:tr>
      <w:tr w:rsidR="0038730B" w:rsidRPr="009A1193" w14:paraId="1A74E4ED" w14:textId="77777777" w:rsidTr="00845A6A">
        <w:trPr>
          <w:trHeight w:val="551"/>
        </w:trPr>
        <w:tc>
          <w:tcPr>
            <w:tcW w:w="879" w:type="dxa"/>
            <w:vAlign w:val="center"/>
          </w:tcPr>
          <w:p w14:paraId="2A7FC8E0" w14:textId="77777777" w:rsidR="0038730B" w:rsidRPr="00CE11CE" w:rsidRDefault="0038730B" w:rsidP="00E7670E">
            <w:pPr>
              <w:rPr>
                <w:rFonts w:ascii="Times New Roman" w:eastAsia="Times New Roman" w:hAnsi="Times New Roman" w:cs="Times New Roman"/>
              </w:rPr>
            </w:pPr>
            <w:r>
              <w:rPr>
                <w:rFonts w:ascii="Times New Roman" w:eastAsia="Times New Roman" w:hAnsi="Times New Roman" w:cs="Times New Roman"/>
              </w:rPr>
              <w:t>*BY.19</w:t>
            </w:r>
          </w:p>
        </w:tc>
        <w:tc>
          <w:tcPr>
            <w:tcW w:w="5212" w:type="dxa"/>
            <w:vAlign w:val="center"/>
          </w:tcPr>
          <w:p w14:paraId="034A0FC5" w14:textId="77777777" w:rsidR="0038730B" w:rsidRPr="00CE11CE" w:rsidRDefault="0038730B" w:rsidP="0077530C">
            <w:pPr>
              <w:jc w:val="both"/>
              <w:rPr>
                <w:rFonts w:ascii="Times New Roman" w:eastAsia="Times New Roman" w:hAnsi="Times New Roman" w:cs="Times New Roman"/>
              </w:rPr>
            </w:pPr>
            <w:r w:rsidRPr="00CE11CE">
              <w:rPr>
                <w:rFonts w:ascii="Times New Roman" w:eastAsia="Times New Roman" w:hAnsi="Times New Roman" w:cs="Times New Roman"/>
              </w:rPr>
              <w:t>İşlem formlarında yer alan talimatlara ve planlara göre kalite gerekliliklerini uygular.</w:t>
            </w:r>
          </w:p>
        </w:tc>
        <w:tc>
          <w:tcPr>
            <w:tcW w:w="850" w:type="dxa"/>
            <w:vAlign w:val="center"/>
          </w:tcPr>
          <w:p w14:paraId="4B4BBC9A" w14:textId="77777777" w:rsidR="0038730B" w:rsidRPr="00CE11CE" w:rsidRDefault="0038730B" w:rsidP="00E7670E">
            <w:pPr>
              <w:rPr>
                <w:rFonts w:ascii="Times New Roman" w:eastAsia="Times New Roman" w:hAnsi="Times New Roman" w:cs="Times New Roman"/>
              </w:rPr>
            </w:pPr>
            <w:r w:rsidRPr="00CE11CE">
              <w:rPr>
                <w:rFonts w:ascii="Times New Roman" w:eastAsia="Times New Roman" w:hAnsi="Times New Roman" w:cs="Times New Roman"/>
              </w:rPr>
              <w:t>C.1.1</w:t>
            </w:r>
          </w:p>
        </w:tc>
        <w:tc>
          <w:tcPr>
            <w:tcW w:w="1025" w:type="dxa"/>
            <w:vAlign w:val="center"/>
          </w:tcPr>
          <w:p w14:paraId="338F3717" w14:textId="77777777" w:rsidR="0038730B" w:rsidRPr="00CE11CE" w:rsidRDefault="0038730B" w:rsidP="00E7670E">
            <w:pPr>
              <w:rPr>
                <w:rFonts w:ascii="Times New Roman" w:eastAsia="Times New Roman" w:hAnsi="Times New Roman" w:cs="Times New Roman"/>
              </w:rPr>
            </w:pPr>
            <w:r w:rsidRPr="00CE11CE">
              <w:rPr>
                <w:rFonts w:ascii="Times New Roman" w:eastAsia="Times New Roman" w:hAnsi="Times New Roman" w:cs="Times New Roman"/>
              </w:rPr>
              <w:t>2.3</w:t>
            </w:r>
          </w:p>
        </w:tc>
        <w:tc>
          <w:tcPr>
            <w:tcW w:w="1560" w:type="dxa"/>
            <w:vAlign w:val="center"/>
          </w:tcPr>
          <w:p w14:paraId="1841415A" w14:textId="77777777" w:rsidR="0038730B" w:rsidRPr="00CE11CE" w:rsidRDefault="0038730B" w:rsidP="00E7670E">
            <w:pPr>
              <w:rPr>
                <w:rFonts w:ascii="Times New Roman" w:eastAsia="Times New Roman" w:hAnsi="Times New Roman" w:cs="Times New Roman"/>
              </w:rPr>
            </w:pPr>
            <w:r w:rsidRPr="00CE11CE">
              <w:rPr>
                <w:rFonts w:ascii="Times New Roman" w:eastAsia="Times New Roman" w:hAnsi="Times New Roman" w:cs="Times New Roman"/>
              </w:rPr>
              <w:t>P1</w:t>
            </w:r>
          </w:p>
        </w:tc>
      </w:tr>
      <w:tr w:rsidR="0038730B" w:rsidRPr="00CE11CE" w14:paraId="387CC282" w14:textId="77777777" w:rsidTr="00845A6A">
        <w:trPr>
          <w:trHeight w:val="551"/>
        </w:trPr>
        <w:tc>
          <w:tcPr>
            <w:tcW w:w="879" w:type="dxa"/>
            <w:vAlign w:val="center"/>
          </w:tcPr>
          <w:p w14:paraId="117F19AA" w14:textId="77777777" w:rsidR="0038730B" w:rsidRPr="00CE11CE" w:rsidRDefault="0038730B" w:rsidP="00E7670E">
            <w:pPr>
              <w:rPr>
                <w:rFonts w:ascii="Times New Roman" w:eastAsia="Times New Roman" w:hAnsi="Times New Roman" w:cs="Times New Roman"/>
              </w:rPr>
            </w:pPr>
            <w:r>
              <w:rPr>
                <w:rFonts w:ascii="Times New Roman" w:eastAsia="Times New Roman" w:hAnsi="Times New Roman" w:cs="Times New Roman"/>
              </w:rPr>
              <w:t>*BY.20</w:t>
            </w:r>
          </w:p>
        </w:tc>
        <w:tc>
          <w:tcPr>
            <w:tcW w:w="5212" w:type="dxa"/>
            <w:vAlign w:val="center"/>
          </w:tcPr>
          <w:p w14:paraId="54083FC3" w14:textId="77777777" w:rsidR="0038730B" w:rsidRPr="00CE11CE" w:rsidRDefault="0038730B" w:rsidP="0077530C">
            <w:pPr>
              <w:jc w:val="both"/>
              <w:rPr>
                <w:rFonts w:ascii="Times New Roman" w:eastAsia="Times New Roman" w:hAnsi="Times New Roman" w:cs="Times New Roman"/>
              </w:rPr>
            </w:pPr>
            <w:r w:rsidRPr="00CE11CE">
              <w:rPr>
                <w:rFonts w:ascii="Times New Roman" w:eastAsia="Times New Roman" w:hAnsi="Times New Roman" w:cs="Times New Roman"/>
              </w:rPr>
              <w:t>Uygulamada izin verilen tolerans ve sapmalara göre kalite gerekliliklerini uygular.</w:t>
            </w:r>
          </w:p>
        </w:tc>
        <w:tc>
          <w:tcPr>
            <w:tcW w:w="850" w:type="dxa"/>
            <w:vAlign w:val="center"/>
          </w:tcPr>
          <w:p w14:paraId="5B82EDBC" w14:textId="77777777" w:rsidR="0038730B" w:rsidRPr="00CE11CE" w:rsidRDefault="0038730B" w:rsidP="00E7670E">
            <w:pPr>
              <w:rPr>
                <w:rFonts w:ascii="Times New Roman" w:eastAsia="Times New Roman" w:hAnsi="Times New Roman" w:cs="Times New Roman"/>
              </w:rPr>
            </w:pPr>
            <w:r w:rsidRPr="00CE11CE">
              <w:rPr>
                <w:rFonts w:ascii="Times New Roman" w:eastAsia="Times New Roman" w:hAnsi="Times New Roman" w:cs="Times New Roman"/>
              </w:rPr>
              <w:t>C.1.2</w:t>
            </w:r>
          </w:p>
        </w:tc>
        <w:tc>
          <w:tcPr>
            <w:tcW w:w="1025" w:type="dxa"/>
            <w:vAlign w:val="center"/>
          </w:tcPr>
          <w:p w14:paraId="48E73397" w14:textId="77777777" w:rsidR="0038730B" w:rsidRPr="00CE11CE" w:rsidRDefault="0038730B" w:rsidP="00E7670E">
            <w:pPr>
              <w:rPr>
                <w:rFonts w:ascii="Times New Roman" w:eastAsia="Times New Roman" w:hAnsi="Times New Roman" w:cs="Times New Roman"/>
              </w:rPr>
            </w:pPr>
            <w:r w:rsidRPr="00CE11CE">
              <w:rPr>
                <w:rFonts w:ascii="Times New Roman" w:eastAsia="Times New Roman" w:hAnsi="Times New Roman" w:cs="Times New Roman"/>
              </w:rPr>
              <w:t>2.3</w:t>
            </w:r>
          </w:p>
        </w:tc>
        <w:tc>
          <w:tcPr>
            <w:tcW w:w="1560" w:type="dxa"/>
            <w:vAlign w:val="center"/>
          </w:tcPr>
          <w:p w14:paraId="68B31014" w14:textId="77777777" w:rsidR="0038730B" w:rsidRPr="00CE11CE" w:rsidRDefault="0038730B" w:rsidP="00E7670E">
            <w:pPr>
              <w:rPr>
                <w:rFonts w:ascii="Times New Roman" w:eastAsia="Times New Roman" w:hAnsi="Times New Roman" w:cs="Times New Roman"/>
              </w:rPr>
            </w:pPr>
            <w:r w:rsidRPr="00CE11CE">
              <w:rPr>
                <w:rFonts w:ascii="Times New Roman" w:eastAsia="Times New Roman" w:hAnsi="Times New Roman" w:cs="Times New Roman"/>
              </w:rPr>
              <w:t>P1</w:t>
            </w:r>
          </w:p>
        </w:tc>
      </w:tr>
    </w:tbl>
    <w:p w14:paraId="253EB6A4" w14:textId="77777777" w:rsidR="0038730B" w:rsidRDefault="0038730B" w:rsidP="0038730B">
      <w:pPr>
        <w:spacing w:after="200" w:line="276" w:lineRule="auto"/>
        <w:jc w:val="left"/>
        <w:rPr>
          <w:rFonts w:ascii="Times New Roman" w:eastAsia="Calibri" w:hAnsi="Times New Roman" w:cs="Times New Roman"/>
          <w:sz w:val="23"/>
          <w:szCs w:val="23"/>
          <w:lang w:eastAsia="tr-TR"/>
        </w:rPr>
      </w:pPr>
      <w:r w:rsidRPr="00CE11CE">
        <w:rPr>
          <w:rFonts w:ascii="Times New Roman" w:eastAsia="Times New Roman" w:hAnsi="Times New Roman" w:cs="Times New Roman"/>
        </w:rPr>
        <w:t>*Performans sınavında başarılması zorunlu kritik adımlar.</w:t>
      </w:r>
      <w:r>
        <w:rPr>
          <w:rFonts w:ascii="Times New Roman" w:eastAsia="Calibri" w:hAnsi="Times New Roman" w:cs="Times New Roman"/>
          <w:sz w:val="23"/>
          <w:szCs w:val="23"/>
          <w:lang w:eastAsia="tr-TR"/>
        </w:rPr>
        <w:tab/>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265"/>
        <w:gridCol w:w="1060"/>
        <w:gridCol w:w="5456"/>
      </w:tblGrid>
      <w:tr w:rsidR="00C9144D" w:rsidRPr="006F4008" w14:paraId="10950078" w14:textId="77777777" w:rsidTr="0047697A">
        <w:trPr>
          <w:trHeight w:val="397"/>
          <w:jc w:val="center"/>
        </w:trPr>
        <w:tc>
          <w:tcPr>
            <w:tcW w:w="10348" w:type="dxa"/>
            <w:gridSpan w:val="4"/>
            <w:tcBorders>
              <w:top w:val="nil"/>
              <w:left w:val="nil"/>
              <w:bottom w:val="single" w:sz="4" w:space="0" w:color="000000"/>
              <w:right w:val="nil"/>
            </w:tcBorders>
            <w:shd w:val="clear" w:color="auto" w:fill="auto"/>
            <w:tcMar>
              <w:left w:w="85" w:type="dxa"/>
              <w:right w:w="85" w:type="dxa"/>
            </w:tcMar>
            <w:vAlign w:val="center"/>
          </w:tcPr>
          <w:p w14:paraId="6A9053E1"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0A995397"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318852CF"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6A13FFD3"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7F7980B7"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2E37A1EA"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53DB8B0D"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49FE2158"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60786604"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345797F4"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58B9D8BC"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3B8CA12C"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21E40EE0"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39D8ECFD"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2151ACC5"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32193A0B"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1EFB02C7"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03EFCFBA"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4108DD4F"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457A31FD"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7E20F45E"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57848523"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0ACD5030"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71204986"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6B66E582"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18891EE3"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708F7062"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11187E45" w14:textId="634887D2" w:rsidR="00566E0D" w:rsidRDefault="0038730B" w:rsidP="00845A6A">
            <w:pPr>
              <w:tabs>
                <w:tab w:val="center" w:pos="4536"/>
                <w:tab w:val="right" w:pos="9072"/>
              </w:tabs>
              <w:spacing w:after="120"/>
              <w:rPr>
                <w:rFonts w:ascii="Times New Roman" w:eastAsia="Calibri" w:hAnsi="Times New Roman" w:cs="Times New Roman"/>
                <w:lang w:eastAsia="tr-TR"/>
              </w:rPr>
            </w:pPr>
            <w:r>
              <w:rPr>
                <w:rFonts w:ascii="Times New Roman" w:eastAsia="Calibri" w:hAnsi="Times New Roman" w:cs="Times New Roman"/>
                <w:lang w:eastAsia="tr-TR"/>
              </w:rPr>
              <w:tab/>
            </w:r>
          </w:p>
          <w:p w14:paraId="2DB82AE8" w14:textId="77777777" w:rsidR="00566E0D" w:rsidRDefault="00566E0D" w:rsidP="00845A6A">
            <w:pPr>
              <w:tabs>
                <w:tab w:val="center" w:pos="4536"/>
                <w:tab w:val="right" w:pos="9072"/>
              </w:tabs>
              <w:spacing w:after="120"/>
              <w:rPr>
                <w:rFonts w:ascii="Times New Roman" w:eastAsia="Calibri" w:hAnsi="Times New Roman" w:cs="Times New Roman"/>
                <w:lang w:eastAsia="tr-TR"/>
              </w:rPr>
            </w:pPr>
          </w:p>
          <w:p w14:paraId="0B5680B9" w14:textId="0C8B2FC1" w:rsidR="00C9144D" w:rsidRPr="006F4008" w:rsidRDefault="00A134A0" w:rsidP="00845A6A">
            <w:pPr>
              <w:tabs>
                <w:tab w:val="center" w:pos="4536"/>
                <w:tab w:val="right" w:pos="9072"/>
              </w:tabs>
              <w:spacing w:after="120"/>
              <w:rPr>
                <w:rFonts w:ascii="Times New Roman" w:eastAsia="Times New Roman" w:hAnsi="Times New Roman" w:cs="Times New Roman"/>
                <w:b/>
                <w:sz w:val="24"/>
                <w:szCs w:val="24"/>
              </w:rPr>
            </w:pPr>
            <w:r>
              <w:rPr>
                <w:rFonts w:ascii="Times New Roman" w:eastAsia="Times New Roman" w:hAnsi="Times New Roman" w:cs="Times New Roman"/>
                <w:b/>
                <w:sz w:val="24"/>
              </w:rPr>
              <w:t>18UY</w:t>
            </w:r>
            <w:r w:rsidR="00566E0D">
              <w:rPr>
                <w:rFonts w:ascii="Times New Roman" w:eastAsia="Times New Roman" w:hAnsi="Times New Roman" w:cs="Times New Roman"/>
                <w:b/>
                <w:sz w:val="24"/>
              </w:rPr>
              <w:t>0378</w:t>
            </w:r>
            <w:r w:rsidR="00B845BC">
              <w:rPr>
                <w:rFonts w:ascii="Times New Roman" w:eastAsia="Times New Roman" w:hAnsi="Times New Roman" w:cs="Times New Roman"/>
                <w:b/>
                <w:sz w:val="24"/>
              </w:rPr>
              <w:t>-5/B3</w:t>
            </w:r>
            <w:r w:rsidR="00C9144D" w:rsidRPr="006F4008">
              <w:rPr>
                <w:rFonts w:ascii="Times New Roman" w:eastAsia="Times New Roman" w:hAnsi="Times New Roman" w:cs="Times New Roman"/>
                <w:b/>
                <w:bCs/>
                <w:sz w:val="24"/>
                <w:szCs w:val="24"/>
              </w:rPr>
              <w:t xml:space="preserve"> </w:t>
            </w:r>
            <w:r w:rsidR="00C9144D" w:rsidRPr="006F4008">
              <w:rPr>
                <w:rFonts w:ascii="Times New Roman" w:eastAsia="Times New Roman" w:hAnsi="Times New Roman" w:cs="Times New Roman"/>
                <w:b/>
                <w:sz w:val="24"/>
                <w:szCs w:val="24"/>
              </w:rPr>
              <w:t>BİREYSEL, TİCARİ VE DEĞİŞKEN DEBİLİ KLİMA SİSTEMLERİNİN  DEVREYE ALMA İŞLEMLERİNİ YÜRÜTME</w:t>
            </w:r>
            <w:r w:rsidR="00C9144D" w:rsidRPr="006F4008">
              <w:rPr>
                <w:rFonts w:ascii="Times New Roman" w:eastAsia="Times New Roman" w:hAnsi="Times New Roman" w:cs="Times New Roman"/>
                <w:b/>
                <w:bCs/>
                <w:sz w:val="24"/>
                <w:szCs w:val="24"/>
              </w:rPr>
              <w:t xml:space="preserve"> YETERLİLİK BİRİMİ</w:t>
            </w:r>
          </w:p>
        </w:tc>
      </w:tr>
      <w:tr w:rsidR="00C9144D" w:rsidRPr="006F4008" w14:paraId="40620BFC" w14:textId="77777777" w:rsidTr="0047697A">
        <w:trPr>
          <w:trHeight w:val="397"/>
          <w:jc w:val="center"/>
        </w:trPr>
        <w:tc>
          <w:tcPr>
            <w:tcW w:w="567" w:type="dxa"/>
            <w:tcBorders>
              <w:top w:val="single" w:sz="4" w:space="0" w:color="000000"/>
            </w:tcBorders>
            <w:shd w:val="clear" w:color="auto" w:fill="C6D9F1"/>
            <w:tcMar>
              <w:left w:w="85" w:type="dxa"/>
              <w:right w:w="85" w:type="dxa"/>
            </w:tcMar>
            <w:vAlign w:val="center"/>
          </w:tcPr>
          <w:p w14:paraId="3F3FA51B"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w:t>
            </w:r>
          </w:p>
        </w:tc>
        <w:tc>
          <w:tcPr>
            <w:tcW w:w="3265" w:type="dxa"/>
            <w:tcBorders>
              <w:top w:val="single" w:sz="4" w:space="0" w:color="000000"/>
            </w:tcBorders>
            <w:shd w:val="clear" w:color="auto" w:fill="C6D9F1"/>
            <w:tcMar>
              <w:left w:w="85" w:type="dxa"/>
              <w:right w:w="85" w:type="dxa"/>
            </w:tcMar>
            <w:vAlign w:val="center"/>
          </w:tcPr>
          <w:p w14:paraId="07ADC86A"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YETERLİLİK BİRİMİ ADI</w:t>
            </w:r>
          </w:p>
        </w:tc>
        <w:tc>
          <w:tcPr>
            <w:tcW w:w="6516" w:type="dxa"/>
            <w:gridSpan w:val="2"/>
            <w:tcBorders>
              <w:top w:val="single" w:sz="4" w:space="0" w:color="000000"/>
            </w:tcBorders>
            <w:tcMar>
              <w:left w:w="85" w:type="dxa"/>
              <w:right w:w="85" w:type="dxa"/>
            </w:tcMar>
            <w:vAlign w:val="center"/>
          </w:tcPr>
          <w:p w14:paraId="30EE488D"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Bireysel, Ticari ve Değişken Debili Klima Sistemlerinin Devreye Alma İşlemlerini Yürütme</w:t>
            </w:r>
          </w:p>
        </w:tc>
      </w:tr>
      <w:tr w:rsidR="00C9144D" w:rsidRPr="006F4008" w14:paraId="1D0B411D" w14:textId="77777777" w:rsidTr="0047697A">
        <w:trPr>
          <w:trHeight w:val="397"/>
          <w:jc w:val="center"/>
        </w:trPr>
        <w:tc>
          <w:tcPr>
            <w:tcW w:w="567" w:type="dxa"/>
            <w:shd w:val="clear" w:color="auto" w:fill="C6D9F1"/>
            <w:tcMar>
              <w:left w:w="85" w:type="dxa"/>
              <w:right w:w="85" w:type="dxa"/>
            </w:tcMar>
            <w:vAlign w:val="center"/>
          </w:tcPr>
          <w:p w14:paraId="0C729652"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2</w:t>
            </w:r>
          </w:p>
        </w:tc>
        <w:tc>
          <w:tcPr>
            <w:tcW w:w="3265" w:type="dxa"/>
            <w:shd w:val="clear" w:color="auto" w:fill="C6D9F1"/>
            <w:tcMar>
              <w:left w:w="85" w:type="dxa"/>
              <w:right w:w="85" w:type="dxa"/>
            </w:tcMar>
            <w:vAlign w:val="center"/>
          </w:tcPr>
          <w:p w14:paraId="22FD7E1D"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REFERANS KODU</w:t>
            </w:r>
          </w:p>
        </w:tc>
        <w:tc>
          <w:tcPr>
            <w:tcW w:w="6516" w:type="dxa"/>
            <w:gridSpan w:val="2"/>
            <w:tcMar>
              <w:left w:w="85" w:type="dxa"/>
              <w:right w:w="85" w:type="dxa"/>
            </w:tcMar>
            <w:vAlign w:val="center"/>
          </w:tcPr>
          <w:p w14:paraId="71DBEC75" w14:textId="618A74C4" w:rsidR="00C9144D" w:rsidRPr="006F4008" w:rsidRDefault="00A134A0" w:rsidP="00B845B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18UY</w:t>
            </w:r>
            <w:r w:rsidR="00566E0D">
              <w:rPr>
                <w:rFonts w:ascii="Times New Roman" w:eastAsia="Times New Roman" w:hAnsi="Times New Roman" w:cs="Times New Roman"/>
                <w:sz w:val="24"/>
                <w:szCs w:val="24"/>
              </w:rPr>
              <w:t>0378</w:t>
            </w:r>
            <w:r w:rsidR="00C9144D" w:rsidRPr="006F4008">
              <w:rPr>
                <w:rFonts w:ascii="Times New Roman" w:eastAsia="Times New Roman" w:hAnsi="Times New Roman" w:cs="Times New Roman"/>
                <w:sz w:val="24"/>
                <w:szCs w:val="24"/>
              </w:rPr>
              <w:t>-5/</w:t>
            </w:r>
            <w:r w:rsidR="00B845BC">
              <w:rPr>
                <w:rFonts w:ascii="Times New Roman" w:eastAsia="Times New Roman" w:hAnsi="Times New Roman" w:cs="Times New Roman"/>
                <w:sz w:val="24"/>
                <w:szCs w:val="24"/>
              </w:rPr>
              <w:t>B3</w:t>
            </w:r>
          </w:p>
        </w:tc>
      </w:tr>
      <w:tr w:rsidR="00C9144D" w:rsidRPr="006F4008" w14:paraId="0D7027F6" w14:textId="77777777" w:rsidTr="0047697A">
        <w:trPr>
          <w:trHeight w:val="397"/>
          <w:jc w:val="center"/>
        </w:trPr>
        <w:tc>
          <w:tcPr>
            <w:tcW w:w="567" w:type="dxa"/>
            <w:shd w:val="clear" w:color="auto" w:fill="C6D9F1"/>
            <w:tcMar>
              <w:left w:w="85" w:type="dxa"/>
              <w:right w:w="85" w:type="dxa"/>
            </w:tcMar>
            <w:vAlign w:val="center"/>
          </w:tcPr>
          <w:p w14:paraId="53CDABB5"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3</w:t>
            </w:r>
          </w:p>
        </w:tc>
        <w:tc>
          <w:tcPr>
            <w:tcW w:w="3265" w:type="dxa"/>
            <w:shd w:val="clear" w:color="auto" w:fill="C6D9F1"/>
            <w:tcMar>
              <w:left w:w="85" w:type="dxa"/>
              <w:right w:w="85" w:type="dxa"/>
            </w:tcMar>
            <w:vAlign w:val="center"/>
          </w:tcPr>
          <w:p w14:paraId="1441251C"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SEVİYE</w:t>
            </w:r>
          </w:p>
        </w:tc>
        <w:tc>
          <w:tcPr>
            <w:tcW w:w="6516" w:type="dxa"/>
            <w:gridSpan w:val="2"/>
            <w:tcMar>
              <w:left w:w="85" w:type="dxa"/>
              <w:right w:w="85" w:type="dxa"/>
            </w:tcMar>
            <w:vAlign w:val="center"/>
          </w:tcPr>
          <w:p w14:paraId="22395B4C"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5</w:t>
            </w:r>
          </w:p>
        </w:tc>
      </w:tr>
      <w:tr w:rsidR="00C9144D" w:rsidRPr="006F4008" w14:paraId="3BAB48E2" w14:textId="77777777" w:rsidTr="0047697A">
        <w:trPr>
          <w:trHeight w:val="397"/>
          <w:jc w:val="center"/>
        </w:trPr>
        <w:tc>
          <w:tcPr>
            <w:tcW w:w="567" w:type="dxa"/>
            <w:shd w:val="clear" w:color="auto" w:fill="C6D9F1"/>
            <w:tcMar>
              <w:left w:w="85" w:type="dxa"/>
              <w:right w:w="85" w:type="dxa"/>
            </w:tcMar>
            <w:vAlign w:val="center"/>
          </w:tcPr>
          <w:p w14:paraId="22B9C86F"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4</w:t>
            </w:r>
          </w:p>
        </w:tc>
        <w:tc>
          <w:tcPr>
            <w:tcW w:w="3265" w:type="dxa"/>
            <w:shd w:val="clear" w:color="auto" w:fill="C6D9F1"/>
            <w:tcMar>
              <w:left w:w="85" w:type="dxa"/>
              <w:right w:w="85" w:type="dxa"/>
            </w:tcMar>
            <w:vAlign w:val="center"/>
          </w:tcPr>
          <w:p w14:paraId="4C4B096A"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KREDİ DEĞERİ</w:t>
            </w:r>
          </w:p>
        </w:tc>
        <w:tc>
          <w:tcPr>
            <w:tcW w:w="6516" w:type="dxa"/>
            <w:gridSpan w:val="2"/>
            <w:tcMar>
              <w:left w:w="85" w:type="dxa"/>
              <w:right w:w="85" w:type="dxa"/>
            </w:tcMar>
            <w:vAlign w:val="center"/>
          </w:tcPr>
          <w:p w14:paraId="75B4FF19"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sz w:val="24"/>
                <w:szCs w:val="24"/>
              </w:rPr>
              <w:t>-</w:t>
            </w:r>
          </w:p>
        </w:tc>
      </w:tr>
      <w:tr w:rsidR="00C9144D" w:rsidRPr="006F4008" w14:paraId="4A6DB948" w14:textId="77777777" w:rsidTr="0047697A">
        <w:trPr>
          <w:trHeight w:val="397"/>
          <w:jc w:val="center"/>
        </w:trPr>
        <w:tc>
          <w:tcPr>
            <w:tcW w:w="567" w:type="dxa"/>
            <w:vMerge w:val="restart"/>
            <w:shd w:val="clear" w:color="auto" w:fill="C6D9F1"/>
            <w:tcMar>
              <w:left w:w="85" w:type="dxa"/>
              <w:right w:w="85" w:type="dxa"/>
            </w:tcMar>
            <w:vAlign w:val="center"/>
          </w:tcPr>
          <w:p w14:paraId="3517E809"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5</w:t>
            </w:r>
          </w:p>
        </w:tc>
        <w:tc>
          <w:tcPr>
            <w:tcW w:w="3265" w:type="dxa"/>
            <w:tcBorders>
              <w:bottom w:val="single" w:sz="4" w:space="0" w:color="auto"/>
            </w:tcBorders>
            <w:shd w:val="clear" w:color="auto" w:fill="C6D9F1"/>
            <w:tcMar>
              <w:left w:w="85" w:type="dxa"/>
              <w:right w:w="85" w:type="dxa"/>
            </w:tcMar>
            <w:vAlign w:val="center"/>
          </w:tcPr>
          <w:p w14:paraId="712D6441"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sz w:val="24"/>
                <w:szCs w:val="24"/>
              </w:rPr>
              <w:t xml:space="preserve"> A)YAYIN TARİHİ</w:t>
            </w:r>
          </w:p>
        </w:tc>
        <w:tc>
          <w:tcPr>
            <w:tcW w:w="6516" w:type="dxa"/>
            <w:gridSpan w:val="2"/>
            <w:tcMar>
              <w:left w:w="85" w:type="dxa"/>
              <w:right w:w="85" w:type="dxa"/>
            </w:tcMar>
            <w:vAlign w:val="center"/>
          </w:tcPr>
          <w:p w14:paraId="756BFA49" w14:textId="03DFD331" w:rsidR="00C9144D" w:rsidRPr="006F4008" w:rsidRDefault="00566E0D" w:rsidP="00C9144D">
            <w:pPr>
              <w:jc w:val="left"/>
              <w:rPr>
                <w:rFonts w:ascii="Times New Roman" w:eastAsia="Times New Roman" w:hAnsi="Times New Roman" w:cs="Times New Roman"/>
                <w:sz w:val="24"/>
                <w:szCs w:val="24"/>
              </w:rPr>
            </w:pPr>
            <w:r w:rsidRPr="00566E0D">
              <w:rPr>
                <w:rFonts w:ascii="Times New Roman" w:eastAsia="Times New Roman" w:hAnsi="Times New Roman" w:cs="Times New Roman"/>
                <w:sz w:val="24"/>
                <w:szCs w:val="24"/>
              </w:rPr>
              <w:t>03/10/2018</w:t>
            </w:r>
          </w:p>
        </w:tc>
      </w:tr>
      <w:tr w:rsidR="00CC60D7" w:rsidRPr="006F4008" w14:paraId="590B0684" w14:textId="77777777" w:rsidTr="0047697A">
        <w:trPr>
          <w:trHeight w:val="397"/>
          <w:jc w:val="center"/>
        </w:trPr>
        <w:tc>
          <w:tcPr>
            <w:tcW w:w="567" w:type="dxa"/>
            <w:vMerge/>
            <w:shd w:val="clear" w:color="auto" w:fill="C6D9F1"/>
            <w:tcMar>
              <w:left w:w="85" w:type="dxa"/>
              <w:right w:w="85" w:type="dxa"/>
            </w:tcMar>
            <w:vAlign w:val="center"/>
          </w:tcPr>
          <w:p w14:paraId="6E69D53F" w14:textId="77777777" w:rsidR="00CC60D7" w:rsidRPr="006F4008" w:rsidRDefault="00CC60D7" w:rsidP="00CC60D7">
            <w:pPr>
              <w:rPr>
                <w:rFonts w:ascii="Times New Roman" w:eastAsia="Times New Roman" w:hAnsi="Times New Roman" w:cs="Times New Roman"/>
                <w:b/>
                <w:bCs/>
                <w:sz w:val="24"/>
                <w:szCs w:val="24"/>
              </w:rPr>
            </w:pPr>
          </w:p>
        </w:tc>
        <w:tc>
          <w:tcPr>
            <w:tcW w:w="3265" w:type="dxa"/>
            <w:tcBorders>
              <w:top w:val="single" w:sz="4" w:space="0" w:color="auto"/>
              <w:bottom w:val="single" w:sz="4" w:space="0" w:color="auto"/>
            </w:tcBorders>
            <w:shd w:val="clear" w:color="auto" w:fill="C6D9F1"/>
            <w:tcMar>
              <w:left w:w="85" w:type="dxa"/>
              <w:right w:w="85" w:type="dxa"/>
            </w:tcMar>
            <w:vAlign w:val="center"/>
          </w:tcPr>
          <w:p w14:paraId="6D26C6C6" w14:textId="58F8E244" w:rsidR="00CC60D7" w:rsidRPr="006F4008" w:rsidRDefault="00CC60D7" w:rsidP="00CC60D7">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6516" w:type="dxa"/>
            <w:gridSpan w:val="2"/>
            <w:tcMar>
              <w:left w:w="85" w:type="dxa"/>
              <w:right w:w="85" w:type="dxa"/>
            </w:tcMar>
            <w:vAlign w:val="center"/>
          </w:tcPr>
          <w:p w14:paraId="18A6DE7F" w14:textId="77777777" w:rsidR="00CC60D7" w:rsidRPr="00D14E3F" w:rsidRDefault="00CC60D7" w:rsidP="00CC60D7">
            <w:pPr>
              <w:jc w:val="both"/>
              <w:rPr>
                <w:rFonts w:ascii="Times New Roman" w:hAnsi="Times New Roman" w:cs="Times New Roman"/>
                <w:color w:val="000000"/>
              </w:rPr>
            </w:pPr>
            <w:r w:rsidRPr="00D14E3F">
              <w:rPr>
                <w:rFonts w:ascii="Times New Roman" w:hAnsi="Times New Roman" w:cs="Times New Roman"/>
                <w:color w:val="000000"/>
              </w:rPr>
              <w:t>Rev. No: 0</w:t>
            </w:r>
            <w:r>
              <w:rPr>
                <w:rFonts w:ascii="Times New Roman" w:hAnsi="Times New Roman" w:cs="Times New Roman"/>
                <w:color w:val="000000"/>
              </w:rPr>
              <w:t>0</w:t>
            </w:r>
          </w:p>
          <w:p w14:paraId="03A4818F" w14:textId="736C365D" w:rsidR="00CC60D7" w:rsidRPr="006F4008" w:rsidRDefault="00CC60D7" w:rsidP="00CC60D7">
            <w:pPr>
              <w:jc w:val="left"/>
              <w:rPr>
                <w:rFonts w:ascii="Times New Roman" w:eastAsia="Times New Roman" w:hAnsi="Times New Roman" w:cs="Times New Roman"/>
                <w:sz w:val="24"/>
                <w:szCs w:val="24"/>
              </w:rPr>
            </w:pPr>
            <w:r w:rsidRPr="00D14E3F">
              <w:rPr>
                <w:rFonts w:ascii="Times New Roman" w:hAnsi="Times New Roman" w:cs="Times New Roman"/>
                <w:color w:val="000000"/>
              </w:rPr>
              <w:t>Tadil No: 01</w:t>
            </w:r>
          </w:p>
        </w:tc>
      </w:tr>
      <w:tr w:rsidR="00CC60D7" w:rsidRPr="006F4008" w14:paraId="46A6BC8A" w14:textId="77777777" w:rsidTr="0047697A">
        <w:trPr>
          <w:trHeight w:val="397"/>
          <w:jc w:val="center"/>
        </w:trPr>
        <w:tc>
          <w:tcPr>
            <w:tcW w:w="567" w:type="dxa"/>
            <w:vMerge/>
            <w:shd w:val="clear" w:color="auto" w:fill="C6D9F1"/>
            <w:tcMar>
              <w:left w:w="85" w:type="dxa"/>
              <w:right w:w="85" w:type="dxa"/>
            </w:tcMar>
            <w:vAlign w:val="center"/>
          </w:tcPr>
          <w:p w14:paraId="1705DF4E" w14:textId="77777777" w:rsidR="00CC60D7" w:rsidRPr="006F4008" w:rsidRDefault="00CC60D7" w:rsidP="00CC60D7">
            <w:pPr>
              <w:rPr>
                <w:rFonts w:ascii="Times New Roman" w:eastAsia="Times New Roman" w:hAnsi="Times New Roman" w:cs="Times New Roman"/>
                <w:b/>
                <w:bCs/>
                <w:sz w:val="24"/>
                <w:szCs w:val="24"/>
              </w:rPr>
            </w:pPr>
          </w:p>
        </w:tc>
        <w:tc>
          <w:tcPr>
            <w:tcW w:w="3265" w:type="dxa"/>
            <w:tcBorders>
              <w:top w:val="single" w:sz="4" w:space="0" w:color="auto"/>
            </w:tcBorders>
            <w:shd w:val="clear" w:color="auto" w:fill="C6D9F1"/>
            <w:tcMar>
              <w:left w:w="85" w:type="dxa"/>
              <w:right w:w="85" w:type="dxa"/>
            </w:tcMar>
            <w:vAlign w:val="center"/>
          </w:tcPr>
          <w:p w14:paraId="575475A5" w14:textId="6D171A24" w:rsidR="00CC60D7" w:rsidRPr="006F4008" w:rsidRDefault="00CC60D7" w:rsidP="00CC60D7">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6516" w:type="dxa"/>
            <w:gridSpan w:val="2"/>
            <w:tcMar>
              <w:left w:w="85" w:type="dxa"/>
              <w:right w:w="85" w:type="dxa"/>
            </w:tcMar>
            <w:vAlign w:val="center"/>
          </w:tcPr>
          <w:p w14:paraId="5E3231A0" w14:textId="455C2AE0" w:rsidR="00CC60D7" w:rsidRPr="006F4008" w:rsidRDefault="00CC60D7" w:rsidP="00CC60D7">
            <w:pPr>
              <w:jc w:val="left"/>
              <w:rPr>
                <w:rFonts w:ascii="Times New Roman" w:eastAsia="Times New Roman" w:hAnsi="Times New Roman" w:cs="Times New Roman"/>
                <w:sz w:val="24"/>
                <w:szCs w:val="24"/>
              </w:rPr>
            </w:pPr>
            <w:r w:rsidRPr="00D14E3F">
              <w:rPr>
                <w:rFonts w:ascii="Times New Roman" w:hAnsi="Times New Roman" w:cs="Times New Roman"/>
                <w:color w:val="000000"/>
              </w:rPr>
              <w:t xml:space="preserve">01 No’lu Tadil 10/06/2020-1570 </w:t>
            </w:r>
          </w:p>
        </w:tc>
      </w:tr>
      <w:tr w:rsidR="00C9144D" w:rsidRPr="006F4008" w14:paraId="6277A30A" w14:textId="77777777" w:rsidTr="0047697A">
        <w:trPr>
          <w:trHeight w:val="397"/>
          <w:jc w:val="center"/>
        </w:trPr>
        <w:tc>
          <w:tcPr>
            <w:tcW w:w="567" w:type="dxa"/>
            <w:shd w:val="clear" w:color="auto" w:fill="C6D9F1"/>
            <w:tcMar>
              <w:left w:w="85" w:type="dxa"/>
              <w:right w:w="85" w:type="dxa"/>
            </w:tcMar>
            <w:vAlign w:val="center"/>
          </w:tcPr>
          <w:p w14:paraId="059BC5D0"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6</w:t>
            </w:r>
          </w:p>
        </w:tc>
        <w:tc>
          <w:tcPr>
            <w:tcW w:w="9781" w:type="dxa"/>
            <w:gridSpan w:val="3"/>
            <w:shd w:val="clear" w:color="auto" w:fill="C6D9F1"/>
            <w:tcMar>
              <w:left w:w="85" w:type="dxa"/>
              <w:right w:w="85" w:type="dxa"/>
            </w:tcMar>
            <w:vAlign w:val="center"/>
          </w:tcPr>
          <w:p w14:paraId="44008192" w14:textId="77777777" w:rsidR="00C9144D" w:rsidRPr="006F4008" w:rsidRDefault="00C9144D" w:rsidP="00C9144D">
            <w:pPr>
              <w:jc w:val="left"/>
              <w:rPr>
                <w:rFonts w:ascii="Times New Roman" w:eastAsia="Times New Roman" w:hAnsi="Times New Roman" w:cs="Times New Roman"/>
                <w:b/>
                <w:sz w:val="24"/>
                <w:szCs w:val="24"/>
              </w:rPr>
            </w:pPr>
            <w:r w:rsidRPr="006F4008">
              <w:rPr>
                <w:rFonts w:ascii="Times New Roman" w:eastAsia="Times New Roman" w:hAnsi="Times New Roman" w:cs="Times New Roman"/>
                <w:b/>
                <w:bCs/>
                <w:sz w:val="24"/>
                <w:szCs w:val="24"/>
              </w:rPr>
              <w:t xml:space="preserve"> YETERLİLİK BİRİMİNE KAYNAK TEŞKİL EDEN MESLEK STANDARDI</w:t>
            </w:r>
          </w:p>
        </w:tc>
      </w:tr>
      <w:tr w:rsidR="00C9144D" w:rsidRPr="006F4008" w14:paraId="55B68B3E" w14:textId="77777777" w:rsidTr="0047697A">
        <w:trPr>
          <w:trHeight w:val="397"/>
          <w:jc w:val="center"/>
        </w:trPr>
        <w:tc>
          <w:tcPr>
            <w:tcW w:w="10348" w:type="dxa"/>
            <w:gridSpan w:val="4"/>
            <w:shd w:val="clear" w:color="auto" w:fill="FFFFFF"/>
            <w:tcMar>
              <w:left w:w="85" w:type="dxa"/>
              <w:right w:w="85" w:type="dxa"/>
            </w:tcMar>
            <w:vAlign w:val="center"/>
          </w:tcPr>
          <w:p w14:paraId="22B6B125" w14:textId="77777777" w:rsidR="00C9144D" w:rsidRPr="006F4008" w:rsidRDefault="00C9144D" w:rsidP="00C9144D">
            <w:pPr>
              <w:autoSpaceDE w:val="0"/>
              <w:autoSpaceDN w:val="0"/>
              <w:adjustRightInd w:val="0"/>
              <w:jc w:val="left"/>
              <w:rPr>
                <w:rFonts w:ascii="Times New Roman" w:eastAsia="Times New Roman" w:hAnsi="Times New Roman" w:cs="Times New Roman"/>
                <w:color w:val="000000"/>
                <w:sz w:val="24"/>
                <w:szCs w:val="24"/>
                <w:lang w:eastAsia="tr-TR"/>
              </w:rPr>
            </w:pPr>
            <w:r w:rsidRPr="006F4008">
              <w:rPr>
                <w:rFonts w:ascii="Times New Roman" w:eastAsia="Times New Roman" w:hAnsi="Times New Roman" w:cs="Times New Roman"/>
                <w:color w:val="000000"/>
                <w:sz w:val="24"/>
                <w:szCs w:val="24"/>
                <w:lang w:eastAsia="tr-TR"/>
              </w:rPr>
              <w:t xml:space="preserve">13UMS0354-5 / Bireysel, Ticari ve Değişken Debili Klima Sistemleri Uzmanı (Seviye 5) </w:t>
            </w:r>
          </w:p>
        </w:tc>
      </w:tr>
      <w:tr w:rsidR="00C9144D" w:rsidRPr="006F4008" w14:paraId="590FBD5D" w14:textId="77777777" w:rsidTr="0047697A">
        <w:trPr>
          <w:trHeight w:val="397"/>
          <w:jc w:val="center"/>
        </w:trPr>
        <w:tc>
          <w:tcPr>
            <w:tcW w:w="567" w:type="dxa"/>
            <w:shd w:val="clear" w:color="auto" w:fill="C6D9F1"/>
            <w:tcMar>
              <w:left w:w="85" w:type="dxa"/>
              <w:right w:w="85" w:type="dxa"/>
            </w:tcMar>
            <w:vAlign w:val="center"/>
          </w:tcPr>
          <w:p w14:paraId="5708A935"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7</w:t>
            </w:r>
          </w:p>
        </w:tc>
        <w:tc>
          <w:tcPr>
            <w:tcW w:w="9781" w:type="dxa"/>
            <w:gridSpan w:val="3"/>
            <w:shd w:val="clear" w:color="auto" w:fill="C6D9F1"/>
            <w:tcMar>
              <w:left w:w="85" w:type="dxa"/>
              <w:right w:w="85" w:type="dxa"/>
            </w:tcMar>
            <w:vAlign w:val="center"/>
          </w:tcPr>
          <w:p w14:paraId="02502E60" w14:textId="77777777" w:rsidR="00C9144D" w:rsidRPr="006F4008" w:rsidRDefault="00C9144D" w:rsidP="00C9144D">
            <w:pPr>
              <w:spacing w:before="120"/>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ÖĞRENME ÇIKTILARI</w:t>
            </w:r>
          </w:p>
        </w:tc>
      </w:tr>
      <w:tr w:rsidR="00C9144D" w:rsidRPr="006F4008" w14:paraId="753F2459" w14:textId="77777777" w:rsidTr="0047697A">
        <w:trPr>
          <w:trHeight w:val="397"/>
          <w:jc w:val="center"/>
        </w:trPr>
        <w:tc>
          <w:tcPr>
            <w:tcW w:w="10348" w:type="dxa"/>
            <w:gridSpan w:val="4"/>
            <w:shd w:val="clear" w:color="auto" w:fill="auto"/>
            <w:tcMar>
              <w:left w:w="85" w:type="dxa"/>
              <w:right w:w="85" w:type="dxa"/>
            </w:tcMar>
            <w:vAlign w:val="center"/>
          </w:tcPr>
          <w:p w14:paraId="4BE0843C" w14:textId="014727A8" w:rsidR="00C9144D" w:rsidRPr="006F4008" w:rsidRDefault="00C9144D" w:rsidP="00C9144D">
            <w:pPr>
              <w:autoSpaceDE w:val="0"/>
              <w:autoSpaceDN w:val="0"/>
              <w:adjustRightInd w:val="0"/>
              <w:jc w:val="left"/>
              <w:rPr>
                <w:rFonts w:ascii="Times New Roman" w:eastAsia="Calibri" w:hAnsi="Times New Roman" w:cs="Times New Roman"/>
                <w:b/>
                <w:sz w:val="24"/>
                <w:szCs w:val="24"/>
                <w:lang w:eastAsia="tr-TR"/>
              </w:rPr>
            </w:pPr>
            <w:r w:rsidRPr="006F4008">
              <w:rPr>
                <w:rFonts w:ascii="Times New Roman" w:eastAsia="Calibri" w:hAnsi="Times New Roman" w:cs="Times New Roman"/>
                <w:b/>
                <w:bCs/>
                <w:sz w:val="24"/>
                <w:szCs w:val="24"/>
                <w:u w:val="single"/>
                <w:lang w:eastAsia="tr-TR"/>
              </w:rPr>
              <w:t>Öğrenme Çıktısı 1:</w:t>
            </w:r>
            <w:r w:rsidRPr="006F4008">
              <w:rPr>
                <w:rFonts w:ascii="Times New Roman" w:eastAsia="Calibri" w:hAnsi="Times New Roman" w:cs="Times New Roman"/>
                <w:b/>
                <w:bCs/>
                <w:sz w:val="24"/>
                <w:szCs w:val="24"/>
                <w:lang w:eastAsia="tr-TR"/>
              </w:rPr>
              <w:t xml:space="preserve"> </w:t>
            </w:r>
            <w:r w:rsidR="00AC7AE7">
              <w:rPr>
                <w:rFonts w:ascii="Times New Roman" w:eastAsia="Calibri" w:hAnsi="Times New Roman" w:cs="Times New Roman"/>
                <w:b/>
                <w:sz w:val="24"/>
                <w:szCs w:val="24"/>
                <w:lang w:eastAsia="tr-TR"/>
              </w:rPr>
              <w:t>Bireysel, ticari ve değişken debili</w:t>
            </w:r>
            <w:r w:rsidRPr="006F4008">
              <w:rPr>
                <w:rFonts w:ascii="Times New Roman" w:eastAsia="Calibri" w:hAnsi="Times New Roman" w:cs="Times New Roman"/>
                <w:b/>
                <w:sz w:val="24"/>
                <w:szCs w:val="24"/>
                <w:lang w:eastAsia="tr-TR"/>
              </w:rPr>
              <w:t xml:space="preserve"> tip iklimlendirme sistemlerinin devreye alma işlemlerini yürütür.</w:t>
            </w:r>
          </w:p>
          <w:p w14:paraId="7F3DCE68" w14:textId="77777777" w:rsidR="00C9144D" w:rsidRPr="006F4008" w:rsidRDefault="00C9144D" w:rsidP="00C9144D">
            <w:pPr>
              <w:autoSpaceDE w:val="0"/>
              <w:autoSpaceDN w:val="0"/>
              <w:adjustRightInd w:val="0"/>
              <w:jc w:val="left"/>
              <w:rPr>
                <w:rFonts w:ascii="Times New Roman" w:eastAsia="Calibri" w:hAnsi="Times New Roman" w:cs="Times New Roman"/>
                <w:b/>
                <w:bCs/>
                <w:sz w:val="24"/>
                <w:szCs w:val="24"/>
                <w:lang w:eastAsia="tr-TR"/>
              </w:rPr>
            </w:pPr>
            <w:r w:rsidRPr="006F4008">
              <w:rPr>
                <w:rFonts w:ascii="Times New Roman" w:eastAsia="Calibri" w:hAnsi="Times New Roman" w:cs="Times New Roman"/>
                <w:b/>
                <w:bCs/>
                <w:sz w:val="24"/>
                <w:szCs w:val="24"/>
                <w:lang w:eastAsia="tr-TR"/>
              </w:rPr>
              <w:t>Başarım Ölçütleri:</w:t>
            </w:r>
          </w:p>
          <w:p w14:paraId="0124591B" w14:textId="39E21F5B" w:rsidR="00C9144D" w:rsidRPr="006F4008" w:rsidRDefault="00C9144D" w:rsidP="00C9144D">
            <w:pPr>
              <w:autoSpaceDE w:val="0"/>
              <w:autoSpaceDN w:val="0"/>
              <w:adjustRightInd w:val="0"/>
              <w:jc w:val="left"/>
              <w:rPr>
                <w:rFonts w:ascii="Times New Roman" w:eastAsia="Calibri" w:hAnsi="Times New Roman" w:cs="Times New Roman"/>
                <w:sz w:val="24"/>
                <w:szCs w:val="24"/>
                <w:lang w:eastAsia="tr-TR"/>
              </w:rPr>
            </w:pPr>
            <w:r w:rsidRPr="006F4008">
              <w:rPr>
                <w:rFonts w:ascii="Times New Roman" w:eastAsia="Calibri" w:hAnsi="Times New Roman" w:cs="Times New Roman"/>
                <w:sz w:val="24"/>
                <w:szCs w:val="24"/>
                <w:lang w:eastAsia="tr-TR"/>
              </w:rPr>
              <w:t xml:space="preserve">1.1: </w:t>
            </w:r>
            <w:r w:rsidR="00AC7AE7">
              <w:rPr>
                <w:rFonts w:ascii="Times New Roman" w:eastAsia="Calibri" w:hAnsi="Times New Roman" w:cs="Times New Roman"/>
                <w:sz w:val="24"/>
                <w:szCs w:val="24"/>
                <w:lang w:eastAsia="tr-TR"/>
              </w:rPr>
              <w:t>Bireysel, ticari ve değişken debili</w:t>
            </w:r>
            <w:r w:rsidRPr="006F4008">
              <w:rPr>
                <w:rFonts w:ascii="Times New Roman" w:eastAsia="Calibri" w:hAnsi="Times New Roman" w:cs="Times New Roman"/>
                <w:sz w:val="24"/>
                <w:szCs w:val="24"/>
                <w:lang w:eastAsia="tr-TR"/>
              </w:rPr>
              <w:t xml:space="preserve"> tip iklimlendirme sisteminin talimatını inceler.</w:t>
            </w:r>
          </w:p>
          <w:p w14:paraId="6A7B14E2" w14:textId="6938CAA8" w:rsidR="00C9144D" w:rsidRPr="006F4008" w:rsidRDefault="00C9144D" w:rsidP="00C9144D">
            <w:pPr>
              <w:spacing w:line="276" w:lineRule="auto"/>
              <w:jc w:val="left"/>
              <w:rPr>
                <w:rFonts w:ascii="Times New Roman" w:eastAsia="Times New Roman" w:hAnsi="Times New Roman" w:cs="Times New Roman"/>
                <w:sz w:val="24"/>
                <w:szCs w:val="24"/>
              </w:rPr>
            </w:pPr>
            <w:r w:rsidRPr="006F4008">
              <w:rPr>
                <w:rFonts w:ascii="Times New Roman" w:eastAsia="Times New Roman" w:hAnsi="Times New Roman" w:cs="Times New Roman"/>
                <w:bCs/>
                <w:sz w:val="24"/>
                <w:szCs w:val="24"/>
              </w:rPr>
              <w:t>1.2: Proje ile uygulamanın uygunluğunu kontrol eder.</w:t>
            </w:r>
            <w:r w:rsidRPr="006F4008">
              <w:rPr>
                <w:rFonts w:ascii="Times New Roman" w:eastAsia="Times New Roman" w:hAnsi="Times New Roman" w:cs="Times New Roman"/>
                <w:sz w:val="24"/>
                <w:szCs w:val="24"/>
              </w:rPr>
              <w:t xml:space="preserve">                                                                                                     1.3: </w:t>
            </w:r>
            <w:r w:rsidR="00AC7AE7">
              <w:rPr>
                <w:rFonts w:ascii="Times New Roman" w:eastAsia="Times New Roman" w:hAnsi="Times New Roman" w:cs="Times New Roman"/>
                <w:bCs/>
                <w:color w:val="000000"/>
                <w:sz w:val="24"/>
                <w:szCs w:val="24"/>
              </w:rPr>
              <w:t>Bireysel, ticari ve değişken debili</w:t>
            </w:r>
            <w:r w:rsidRPr="006F4008">
              <w:rPr>
                <w:rFonts w:ascii="Times New Roman" w:eastAsia="Times New Roman" w:hAnsi="Times New Roman" w:cs="Times New Roman"/>
                <w:bCs/>
                <w:color w:val="000000"/>
                <w:sz w:val="24"/>
                <w:szCs w:val="24"/>
              </w:rPr>
              <w:t xml:space="preserve"> tip iklimlendirme sisteminin fiziki kontrolünü yapar.</w:t>
            </w:r>
            <w:r w:rsidRPr="006F4008">
              <w:rPr>
                <w:rFonts w:ascii="Times New Roman" w:eastAsia="Times New Roman" w:hAnsi="Times New Roman" w:cs="Times New Roman"/>
                <w:sz w:val="24"/>
                <w:szCs w:val="24"/>
              </w:rPr>
              <w:t xml:space="preserve">                                                                 1.4: </w:t>
            </w:r>
            <w:r w:rsidRPr="006F4008">
              <w:rPr>
                <w:rFonts w:ascii="Times New Roman" w:eastAsia="Times New Roman" w:hAnsi="Times New Roman" w:cs="Times New Roman"/>
                <w:bCs/>
                <w:sz w:val="24"/>
                <w:szCs w:val="24"/>
              </w:rPr>
              <w:t>Mekanik tesisat test sonuçlarını kontrol eder.</w:t>
            </w:r>
            <w:r w:rsidRPr="006F4008">
              <w:rPr>
                <w:rFonts w:ascii="Times New Roman" w:eastAsia="Times New Roman" w:hAnsi="Times New Roman" w:cs="Times New Roman"/>
                <w:sz w:val="24"/>
                <w:szCs w:val="24"/>
              </w:rPr>
              <w:t xml:space="preserve">                                                                                                             </w:t>
            </w:r>
            <w:r w:rsidRPr="006F4008">
              <w:rPr>
                <w:rFonts w:ascii="Times New Roman" w:eastAsia="Times New Roman" w:hAnsi="Times New Roman" w:cs="Times New Roman"/>
                <w:bCs/>
                <w:sz w:val="24"/>
                <w:szCs w:val="24"/>
              </w:rPr>
              <w:t xml:space="preserve">1.5: Elektrik tesisatının uygulanacak </w:t>
            </w:r>
            <w:r w:rsidR="00462DA3">
              <w:rPr>
                <w:rFonts w:ascii="Times New Roman" w:eastAsia="Times New Roman" w:hAnsi="Times New Roman" w:cs="Times New Roman"/>
                <w:bCs/>
                <w:sz w:val="24"/>
                <w:szCs w:val="24"/>
              </w:rPr>
              <w:t>bireysel</w:t>
            </w:r>
            <w:r w:rsidR="00AC7AE7">
              <w:rPr>
                <w:rFonts w:ascii="Times New Roman" w:eastAsia="Times New Roman" w:hAnsi="Times New Roman" w:cs="Times New Roman"/>
                <w:bCs/>
                <w:sz w:val="24"/>
                <w:szCs w:val="24"/>
              </w:rPr>
              <w:t>, ticari ve değişken debili</w:t>
            </w:r>
            <w:r w:rsidRPr="006F4008">
              <w:rPr>
                <w:rFonts w:ascii="Times New Roman" w:eastAsia="Times New Roman" w:hAnsi="Times New Roman" w:cs="Times New Roman"/>
                <w:bCs/>
                <w:sz w:val="24"/>
                <w:szCs w:val="24"/>
              </w:rPr>
              <w:t xml:space="preserve"> tip iklimlendirme sistemine uygunluğunu kontrol eder.</w:t>
            </w:r>
            <w:r w:rsidRPr="006F4008">
              <w:rPr>
                <w:rFonts w:ascii="Times New Roman" w:eastAsia="Times New Roman" w:hAnsi="Times New Roman" w:cs="Times New Roman"/>
                <w:sz w:val="24"/>
                <w:szCs w:val="24"/>
              </w:rPr>
              <w:t xml:space="preserve">                                                                                                                                                                                                            </w:t>
            </w:r>
            <w:r w:rsidRPr="006F4008">
              <w:rPr>
                <w:rFonts w:ascii="Times New Roman" w:eastAsia="Times New Roman" w:hAnsi="Times New Roman" w:cs="Times New Roman"/>
                <w:bCs/>
                <w:sz w:val="24"/>
                <w:szCs w:val="24"/>
              </w:rPr>
              <w:t>1.6: Vakum işlemlerinin yapılmasını sağlar.</w:t>
            </w:r>
            <w:r w:rsidRPr="006F4008">
              <w:rPr>
                <w:rFonts w:ascii="Times New Roman" w:eastAsia="Times New Roman" w:hAnsi="Times New Roman" w:cs="Times New Roman"/>
                <w:sz w:val="24"/>
                <w:szCs w:val="24"/>
              </w:rPr>
              <w:t xml:space="preserve">                                                                                                                            </w:t>
            </w:r>
            <w:r w:rsidRPr="006F4008">
              <w:rPr>
                <w:rFonts w:ascii="Times New Roman" w:eastAsia="Times New Roman" w:hAnsi="Times New Roman" w:cs="Times New Roman"/>
                <w:bCs/>
                <w:sz w:val="24"/>
                <w:szCs w:val="24"/>
              </w:rPr>
              <w:t>1.7: Akışkan gereksinimini belirler.</w:t>
            </w:r>
            <w:r w:rsidRPr="006F4008">
              <w:rPr>
                <w:rFonts w:ascii="Times New Roman" w:eastAsia="Times New Roman" w:hAnsi="Times New Roman" w:cs="Times New Roman"/>
                <w:sz w:val="24"/>
                <w:szCs w:val="24"/>
              </w:rPr>
              <w:t xml:space="preserve">                                                                                            </w:t>
            </w:r>
          </w:p>
          <w:p w14:paraId="25F2AB01" w14:textId="77777777" w:rsidR="00AC7AE7" w:rsidRDefault="00C9144D" w:rsidP="00C9144D">
            <w:pPr>
              <w:spacing w:line="276" w:lineRule="auto"/>
              <w:jc w:val="left"/>
              <w:rPr>
                <w:rFonts w:ascii="Times New Roman" w:eastAsia="Times New Roman" w:hAnsi="Times New Roman" w:cs="Times New Roman"/>
                <w:sz w:val="24"/>
                <w:szCs w:val="24"/>
              </w:rPr>
            </w:pPr>
            <w:r w:rsidRPr="006F4008">
              <w:rPr>
                <w:rFonts w:ascii="Times New Roman" w:eastAsia="Times New Roman" w:hAnsi="Times New Roman" w:cs="Times New Roman"/>
                <w:bCs/>
                <w:sz w:val="24"/>
                <w:szCs w:val="24"/>
              </w:rPr>
              <w:t>1.8: Test çalışma işlemini başlatır.</w:t>
            </w:r>
            <w:r w:rsidRPr="006F4008">
              <w:rPr>
                <w:rFonts w:ascii="Times New Roman" w:eastAsia="Times New Roman" w:hAnsi="Times New Roman" w:cs="Times New Roman"/>
                <w:sz w:val="24"/>
                <w:szCs w:val="24"/>
              </w:rPr>
              <w:t xml:space="preserve">                                                                                                                                                </w:t>
            </w:r>
            <w:r w:rsidRPr="006F4008">
              <w:rPr>
                <w:rFonts w:ascii="Times New Roman" w:eastAsia="Times New Roman" w:hAnsi="Times New Roman" w:cs="Times New Roman"/>
                <w:bCs/>
                <w:sz w:val="24"/>
                <w:szCs w:val="24"/>
              </w:rPr>
              <w:t xml:space="preserve">1.9: </w:t>
            </w:r>
            <w:r w:rsidR="00AC7AE7">
              <w:rPr>
                <w:rFonts w:ascii="Times New Roman" w:eastAsia="Times New Roman" w:hAnsi="Times New Roman" w:cs="Times New Roman"/>
                <w:bCs/>
                <w:sz w:val="24"/>
                <w:szCs w:val="24"/>
              </w:rPr>
              <w:t>Bireysel, ticari ve değişken debili</w:t>
            </w:r>
            <w:r w:rsidRPr="006F4008">
              <w:rPr>
                <w:rFonts w:ascii="Times New Roman" w:eastAsia="Times New Roman" w:hAnsi="Times New Roman" w:cs="Times New Roman"/>
                <w:bCs/>
                <w:sz w:val="24"/>
                <w:szCs w:val="24"/>
              </w:rPr>
              <w:t xml:space="preserve"> tip iklimlendirme sisteminin performans testlerini yapar.</w:t>
            </w:r>
            <w:r w:rsidRPr="006F4008">
              <w:rPr>
                <w:rFonts w:ascii="Times New Roman" w:eastAsia="Times New Roman" w:hAnsi="Times New Roman" w:cs="Times New Roman"/>
                <w:sz w:val="24"/>
                <w:szCs w:val="24"/>
              </w:rPr>
              <w:t xml:space="preserve">                                                             </w:t>
            </w:r>
            <w:r w:rsidRPr="006F4008">
              <w:rPr>
                <w:rFonts w:ascii="Times New Roman" w:eastAsia="Times New Roman" w:hAnsi="Times New Roman" w:cs="Times New Roman"/>
                <w:bCs/>
                <w:sz w:val="24"/>
                <w:szCs w:val="24"/>
              </w:rPr>
              <w:t xml:space="preserve">1.10: </w:t>
            </w:r>
            <w:r w:rsidR="00AC7AE7">
              <w:rPr>
                <w:rFonts w:ascii="Times New Roman" w:eastAsia="Times New Roman" w:hAnsi="Times New Roman" w:cs="Times New Roman"/>
                <w:bCs/>
                <w:sz w:val="24"/>
                <w:szCs w:val="24"/>
              </w:rPr>
              <w:t>Bireysel, ticari ve değişken debili</w:t>
            </w:r>
            <w:r w:rsidRPr="006F4008">
              <w:rPr>
                <w:rFonts w:ascii="Times New Roman" w:eastAsia="Times New Roman" w:hAnsi="Times New Roman" w:cs="Times New Roman"/>
                <w:bCs/>
                <w:sz w:val="24"/>
                <w:szCs w:val="24"/>
              </w:rPr>
              <w:t xml:space="preserve"> tip iklimlendirme sistemlerinin fonksiyonellik testlerini yapar.</w:t>
            </w:r>
            <w:r w:rsidRPr="006F4008">
              <w:rPr>
                <w:rFonts w:ascii="Times New Roman" w:eastAsia="Times New Roman" w:hAnsi="Times New Roman" w:cs="Times New Roman"/>
                <w:sz w:val="24"/>
                <w:szCs w:val="24"/>
              </w:rPr>
              <w:t xml:space="preserve">                                                  </w:t>
            </w:r>
            <w:r w:rsidRPr="006F4008">
              <w:rPr>
                <w:rFonts w:ascii="Times New Roman" w:eastAsia="Times New Roman" w:hAnsi="Times New Roman" w:cs="Times New Roman"/>
                <w:bCs/>
                <w:sz w:val="24"/>
                <w:szCs w:val="24"/>
              </w:rPr>
              <w:t xml:space="preserve">1.11: Bina otomasyon sistemi ile kurulan </w:t>
            </w:r>
            <w:r w:rsidR="00AC7AE7">
              <w:rPr>
                <w:rFonts w:ascii="Times New Roman" w:eastAsia="Times New Roman" w:hAnsi="Times New Roman" w:cs="Times New Roman"/>
                <w:bCs/>
                <w:sz w:val="24"/>
                <w:szCs w:val="24"/>
              </w:rPr>
              <w:t>Bireysel, ticari ve değişken debili</w:t>
            </w:r>
            <w:r w:rsidRPr="006F4008">
              <w:rPr>
                <w:rFonts w:ascii="Times New Roman" w:eastAsia="Times New Roman" w:hAnsi="Times New Roman" w:cs="Times New Roman"/>
                <w:bCs/>
                <w:sz w:val="24"/>
                <w:szCs w:val="24"/>
              </w:rPr>
              <w:t xml:space="preserve"> tip iklimlendirme sisteminin uyumunu sağlar.</w:t>
            </w:r>
            <w:r w:rsidRPr="006F4008">
              <w:rPr>
                <w:rFonts w:ascii="Times New Roman" w:eastAsia="Times New Roman" w:hAnsi="Times New Roman" w:cs="Times New Roman"/>
                <w:sz w:val="24"/>
                <w:szCs w:val="24"/>
              </w:rPr>
              <w:t xml:space="preserve">                  </w:t>
            </w:r>
          </w:p>
          <w:p w14:paraId="0EDD0529" w14:textId="65636317" w:rsidR="00C9144D" w:rsidRPr="006F4008" w:rsidRDefault="00C9144D" w:rsidP="00C9144D">
            <w:pPr>
              <w:spacing w:line="276" w:lineRule="auto"/>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Cs/>
                <w:sz w:val="24"/>
                <w:szCs w:val="24"/>
              </w:rPr>
              <w:t xml:space="preserve">1.12: Kurulan </w:t>
            </w:r>
            <w:r w:rsidR="00462DA3">
              <w:rPr>
                <w:rFonts w:ascii="Times New Roman" w:eastAsia="Times New Roman" w:hAnsi="Times New Roman" w:cs="Times New Roman"/>
                <w:bCs/>
                <w:sz w:val="24"/>
                <w:szCs w:val="24"/>
              </w:rPr>
              <w:t>bireysel</w:t>
            </w:r>
            <w:r w:rsidR="00AC7AE7">
              <w:rPr>
                <w:rFonts w:ascii="Times New Roman" w:eastAsia="Times New Roman" w:hAnsi="Times New Roman" w:cs="Times New Roman"/>
                <w:bCs/>
                <w:sz w:val="24"/>
                <w:szCs w:val="24"/>
              </w:rPr>
              <w:t>, ticari ve değişken debili</w:t>
            </w:r>
            <w:r w:rsidRPr="006F4008">
              <w:rPr>
                <w:rFonts w:ascii="Times New Roman" w:eastAsia="Times New Roman" w:hAnsi="Times New Roman" w:cs="Times New Roman"/>
                <w:bCs/>
                <w:sz w:val="24"/>
                <w:szCs w:val="24"/>
              </w:rPr>
              <w:t xml:space="preserve"> tip iklimlendirme sistemini müşteriye teslim eder.</w:t>
            </w:r>
            <w:r w:rsidRPr="006F4008">
              <w:rPr>
                <w:rFonts w:ascii="Times New Roman" w:eastAsia="Times New Roman" w:hAnsi="Times New Roman" w:cs="Times New Roman"/>
                <w:b/>
                <w:bCs/>
                <w:sz w:val="24"/>
                <w:szCs w:val="24"/>
              </w:rPr>
              <w:t xml:space="preserve"> </w:t>
            </w:r>
          </w:p>
          <w:p w14:paraId="501BB9C7" w14:textId="77777777" w:rsidR="00C9144D" w:rsidRPr="006F4008" w:rsidRDefault="00C9144D" w:rsidP="00C9144D">
            <w:pPr>
              <w:jc w:val="both"/>
              <w:rPr>
                <w:rFonts w:ascii="Times New Roman" w:eastAsia="Times New Roman" w:hAnsi="Times New Roman" w:cs="Times New Roman"/>
                <w:b/>
                <w:bCs/>
                <w:sz w:val="24"/>
                <w:szCs w:val="24"/>
              </w:rPr>
            </w:pPr>
          </w:p>
          <w:p w14:paraId="52B2F6DC" w14:textId="78076AB6" w:rsidR="00C9144D" w:rsidRPr="00A134A0" w:rsidRDefault="00C9144D" w:rsidP="00C9144D">
            <w:pPr>
              <w:jc w:val="both"/>
              <w:rPr>
                <w:rFonts w:ascii="Times New Roman" w:eastAsia="Times New Roman" w:hAnsi="Times New Roman" w:cs="Times New Roman"/>
                <w:b/>
                <w:bCs/>
                <w:sz w:val="24"/>
                <w:szCs w:val="24"/>
              </w:rPr>
            </w:pPr>
            <w:r w:rsidRPr="00A134A0">
              <w:rPr>
                <w:rFonts w:ascii="Times New Roman" w:eastAsia="Times New Roman" w:hAnsi="Times New Roman" w:cs="Times New Roman"/>
                <w:b/>
                <w:bCs/>
                <w:sz w:val="24"/>
                <w:szCs w:val="24"/>
                <w:u w:val="single"/>
              </w:rPr>
              <w:t>Öğrenme Çıktısı 2:</w:t>
            </w:r>
            <w:r w:rsidRPr="00A134A0">
              <w:rPr>
                <w:rFonts w:ascii="Times New Roman" w:eastAsia="Times New Roman" w:hAnsi="Times New Roman" w:cs="Times New Roman"/>
                <w:b/>
                <w:bCs/>
                <w:sz w:val="24"/>
                <w:szCs w:val="24"/>
              </w:rPr>
              <w:t xml:space="preserve"> İSG, çevre ve </w:t>
            </w:r>
            <w:r w:rsidR="00A134A0" w:rsidRPr="00A134A0">
              <w:rPr>
                <w:rFonts w:ascii="Times New Roman" w:eastAsia="Times New Roman" w:hAnsi="Times New Roman" w:cs="Times New Roman"/>
                <w:b/>
                <w:bCs/>
                <w:sz w:val="24"/>
                <w:szCs w:val="24"/>
              </w:rPr>
              <w:t>kalite gerekliliklerini uygular</w:t>
            </w:r>
            <w:r w:rsidRPr="00A134A0">
              <w:rPr>
                <w:rFonts w:ascii="Times New Roman" w:eastAsia="Times New Roman" w:hAnsi="Times New Roman" w:cs="Times New Roman"/>
                <w:b/>
                <w:bCs/>
                <w:sz w:val="24"/>
                <w:szCs w:val="24"/>
              </w:rPr>
              <w:t xml:space="preserve">. </w:t>
            </w:r>
          </w:p>
          <w:p w14:paraId="36B54185" w14:textId="77777777" w:rsidR="00C9144D" w:rsidRPr="00A134A0" w:rsidRDefault="00C9144D" w:rsidP="00C9144D">
            <w:pPr>
              <w:jc w:val="both"/>
              <w:rPr>
                <w:rFonts w:ascii="Times New Roman" w:eastAsia="Times New Roman" w:hAnsi="Times New Roman" w:cs="Times New Roman"/>
                <w:b/>
                <w:bCs/>
                <w:sz w:val="24"/>
                <w:szCs w:val="24"/>
              </w:rPr>
            </w:pPr>
            <w:r w:rsidRPr="00A134A0">
              <w:rPr>
                <w:rFonts w:ascii="Times New Roman" w:eastAsia="Times New Roman" w:hAnsi="Times New Roman" w:cs="Times New Roman"/>
                <w:b/>
                <w:bCs/>
                <w:sz w:val="24"/>
                <w:szCs w:val="24"/>
              </w:rPr>
              <w:t>Başarım Ölçütleri:</w:t>
            </w:r>
          </w:p>
          <w:p w14:paraId="629F5EDC" w14:textId="79F30B1F" w:rsidR="00C9144D" w:rsidRPr="00A134A0" w:rsidRDefault="00C9144D" w:rsidP="00C9144D">
            <w:pPr>
              <w:jc w:val="both"/>
              <w:rPr>
                <w:rFonts w:ascii="Times New Roman" w:eastAsia="Times New Roman" w:hAnsi="Times New Roman" w:cs="Times New Roman"/>
                <w:bCs/>
                <w:sz w:val="24"/>
                <w:szCs w:val="24"/>
              </w:rPr>
            </w:pPr>
            <w:r w:rsidRPr="00A134A0">
              <w:rPr>
                <w:rFonts w:ascii="Times New Roman" w:eastAsia="Times New Roman" w:hAnsi="Times New Roman" w:cs="Times New Roman"/>
                <w:bCs/>
                <w:sz w:val="24"/>
                <w:szCs w:val="24"/>
              </w:rPr>
              <w:t xml:space="preserve">2.1: Gerçekleştirdiği işlerde </w:t>
            </w:r>
            <w:r w:rsidR="00A134A0" w:rsidRPr="00A134A0">
              <w:rPr>
                <w:rFonts w:ascii="Times New Roman" w:eastAsia="Times New Roman" w:hAnsi="Times New Roman" w:cs="Times New Roman"/>
                <w:bCs/>
                <w:sz w:val="24"/>
                <w:szCs w:val="24"/>
              </w:rPr>
              <w:t>İSG kurallarını uygular</w:t>
            </w:r>
            <w:r w:rsidRPr="00A134A0">
              <w:rPr>
                <w:rFonts w:ascii="Times New Roman" w:eastAsia="Times New Roman" w:hAnsi="Times New Roman" w:cs="Times New Roman"/>
                <w:bCs/>
                <w:sz w:val="24"/>
                <w:szCs w:val="24"/>
              </w:rPr>
              <w:t>.</w:t>
            </w:r>
          </w:p>
          <w:p w14:paraId="17070C12" w14:textId="77777777" w:rsidR="00C9144D" w:rsidRPr="006F4008" w:rsidRDefault="00C9144D" w:rsidP="00C9144D">
            <w:pPr>
              <w:jc w:val="both"/>
              <w:rPr>
                <w:rFonts w:ascii="Times New Roman" w:eastAsia="Times New Roman" w:hAnsi="Times New Roman" w:cs="Times New Roman"/>
                <w:bCs/>
                <w:sz w:val="24"/>
                <w:szCs w:val="24"/>
              </w:rPr>
            </w:pPr>
            <w:r w:rsidRPr="00A134A0">
              <w:rPr>
                <w:rFonts w:ascii="Times New Roman" w:eastAsia="Times New Roman" w:hAnsi="Times New Roman" w:cs="Times New Roman"/>
                <w:bCs/>
                <w:sz w:val="24"/>
                <w:szCs w:val="24"/>
              </w:rPr>
              <w:t>2.2: Gerçekleştirdiği işlerde çevre koruma gerekliliklerini uygular</w:t>
            </w:r>
            <w:r w:rsidRPr="006F4008">
              <w:rPr>
                <w:rFonts w:ascii="Times New Roman" w:eastAsia="Times New Roman" w:hAnsi="Times New Roman" w:cs="Times New Roman"/>
                <w:bCs/>
                <w:sz w:val="24"/>
                <w:szCs w:val="24"/>
              </w:rPr>
              <w:t>.</w:t>
            </w:r>
          </w:p>
          <w:p w14:paraId="0466C278" w14:textId="77777777" w:rsidR="00C9144D" w:rsidRPr="006F4008" w:rsidRDefault="00C9144D" w:rsidP="00C9144D">
            <w:pPr>
              <w:jc w:val="both"/>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2.3: Gerçekleştirdiği işlerde kalite gerekliliklerini uygular.</w:t>
            </w:r>
            <w:r w:rsidRPr="006F4008">
              <w:rPr>
                <w:rFonts w:ascii="Times New Roman" w:eastAsia="Times New Roman" w:hAnsi="Times New Roman" w:cs="Times New Roman"/>
                <w:b/>
                <w:bCs/>
                <w:sz w:val="24"/>
                <w:szCs w:val="24"/>
              </w:rPr>
              <w:t xml:space="preserve">  </w:t>
            </w:r>
          </w:p>
        </w:tc>
      </w:tr>
      <w:tr w:rsidR="00C9144D" w:rsidRPr="006F4008" w14:paraId="5A903C0C" w14:textId="77777777" w:rsidTr="0047697A">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14:paraId="1262515D"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8</w:t>
            </w:r>
          </w:p>
        </w:tc>
        <w:tc>
          <w:tcPr>
            <w:tcW w:w="9781" w:type="dxa"/>
            <w:gridSpan w:val="3"/>
            <w:tcBorders>
              <w:left w:val="single" w:sz="4" w:space="0" w:color="auto"/>
            </w:tcBorders>
            <w:shd w:val="clear" w:color="auto" w:fill="C6D9F1"/>
            <w:tcMar>
              <w:left w:w="85" w:type="dxa"/>
              <w:right w:w="85" w:type="dxa"/>
            </w:tcMar>
            <w:vAlign w:val="center"/>
          </w:tcPr>
          <w:p w14:paraId="60D806F8"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 xml:space="preserve"> ÖLÇME VE DEĞERLENDİRME</w:t>
            </w:r>
          </w:p>
        </w:tc>
      </w:tr>
      <w:tr w:rsidR="00C9144D" w:rsidRPr="006F4008" w14:paraId="795C0BC3" w14:textId="77777777" w:rsidTr="0047697A">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6A5C7E09"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a) Teorik Sınav</w:t>
            </w:r>
          </w:p>
        </w:tc>
      </w:tr>
      <w:tr w:rsidR="00C9144D" w:rsidRPr="006F4008" w14:paraId="66E7DB81" w14:textId="77777777" w:rsidTr="0047697A">
        <w:tblPrEx>
          <w:tblLook w:val="00A0" w:firstRow="1" w:lastRow="0" w:firstColumn="1" w:lastColumn="0" w:noHBand="0" w:noVBand="0"/>
        </w:tblPrEx>
        <w:trPr>
          <w:trHeight w:val="397"/>
          <w:jc w:val="center"/>
        </w:trPr>
        <w:tc>
          <w:tcPr>
            <w:tcW w:w="10348" w:type="dxa"/>
            <w:gridSpan w:val="4"/>
            <w:tcMar>
              <w:left w:w="85" w:type="dxa"/>
              <w:right w:w="85" w:type="dxa"/>
            </w:tcMar>
            <w:vAlign w:val="center"/>
          </w:tcPr>
          <w:p w14:paraId="5B3C38A4" w14:textId="04DC400A" w:rsidR="00C9144D" w:rsidRPr="006F4008" w:rsidRDefault="00C9144D" w:rsidP="00C9144D">
            <w:pPr>
              <w:autoSpaceDE w:val="0"/>
              <w:autoSpaceDN w:val="0"/>
              <w:adjustRightInd w:val="0"/>
              <w:jc w:val="both"/>
              <w:rPr>
                <w:rFonts w:ascii="Times New Roman" w:eastAsia="Times New Roman" w:hAnsi="Times New Roman" w:cs="Times New Roman"/>
                <w:sz w:val="24"/>
                <w:szCs w:val="24"/>
                <w:lang w:eastAsia="tr-TR"/>
              </w:rPr>
            </w:pPr>
            <w:r w:rsidRPr="006F4008">
              <w:rPr>
                <w:rFonts w:ascii="Times New Roman" w:eastAsia="Calibri" w:hAnsi="Times New Roman" w:cs="Times New Roman"/>
                <w:color w:val="000000"/>
                <w:sz w:val="23"/>
                <w:szCs w:val="23"/>
              </w:rPr>
              <w:t xml:space="preserve">T1 </w:t>
            </w:r>
            <w:r w:rsidRPr="006F4008">
              <w:rPr>
                <w:rFonts w:ascii="Times New Roman" w:eastAsia="Calibri" w:hAnsi="Times New Roman" w:cs="Times New Roman"/>
                <w:sz w:val="24"/>
                <w:szCs w:val="24"/>
                <w:lang w:eastAsia="tr-TR"/>
              </w:rPr>
              <w:t>Çoktan Seçmeli Sınav</w:t>
            </w:r>
            <w:r w:rsidRPr="006F4008">
              <w:rPr>
                <w:rFonts w:ascii="Times New Roman" w:eastAsia="Calibri" w:hAnsi="Times New Roman" w:cs="Times New Roman"/>
                <w:color w:val="000000"/>
                <w:sz w:val="23"/>
                <w:szCs w:val="23"/>
              </w:rPr>
              <w:t xml:space="preserve">: </w:t>
            </w:r>
            <w:r w:rsidR="00B845BC">
              <w:rPr>
                <w:rFonts w:ascii="Times New Roman" w:eastAsia="Times New Roman" w:hAnsi="Times New Roman" w:cs="Times New Roman"/>
                <w:sz w:val="24"/>
                <w:szCs w:val="24"/>
                <w:lang w:eastAsia="tr-TR"/>
              </w:rPr>
              <w:t>B3</w:t>
            </w:r>
            <w:r w:rsidRPr="006F4008">
              <w:rPr>
                <w:rFonts w:ascii="Times New Roman" w:eastAsia="Times New Roman" w:hAnsi="Times New Roman" w:cs="Times New Roman"/>
                <w:sz w:val="24"/>
                <w:szCs w:val="24"/>
                <w:lang w:eastAsia="tr-TR"/>
              </w:rPr>
              <w:t xml:space="preserve"> birimine yönelik teorik sınav Ek </w:t>
            </w:r>
            <w:r w:rsidR="00B845BC">
              <w:rPr>
                <w:rFonts w:ascii="Times New Roman" w:eastAsia="Times New Roman" w:hAnsi="Times New Roman" w:cs="Times New Roman"/>
                <w:sz w:val="24"/>
                <w:szCs w:val="24"/>
                <w:lang w:eastAsia="tr-TR"/>
              </w:rPr>
              <w:t>B3</w:t>
            </w:r>
            <w:r w:rsidRPr="006F4008">
              <w:rPr>
                <w:rFonts w:ascii="Times New Roman" w:eastAsia="Times New Roman" w:hAnsi="Times New Roman" w:cs="Times New Roman"/>
                <w:sz w:val="24"/>
                <w:szCs w:val="24"/>
                <w:lang w:eastAsia="tr-TR"/>
              </w:rPr>
              <w:t xml:space="preserve">-2′de yer alan "Bilgiler" Kontrol listesine göre gerçekleştirilir. </w:t>
            </w:r>
          </w:p>
          <w:p w14:paraId="3055CEB6" w14:textId="35A40C9F" w:rsidR="00C9144D" w:rsidRPr="006F4008" w:rsidRDefault="00C9144D" w:rsidP="00093404">
            <w:pPr>
              <w:autoSpaceDE w:val="0"/>
              <w:autoSpaceDN w:val="0"/>
              <w:adjustRightInd w:val="0"/>
              <w:jc w:val="left"/>
              <w:rPr>
                <w:rFonts w:ascii="Times New Roman" w:eastAsia="Times New Roman" w:hAnsi="Times New Roman" w:cs="Times New Roman"/>
                <w:lang w:eastAsia="tr-TR"/>
              </w:rPr>
            </w:pPr>
            <w:r w:rsidRPr="006F4008">
              <w:rPr>
                <w:rFonts w:ascii="Times New Roman" w:eastAsia="Calibri" w:hAnsi="Times New Roman" w:cs="Times New Roman"/>
                <w:sz w:val="24"/>
                <w:szCs w:val="24"/>
                <w:lang w:eastAsia="tr-TR"/>
              </w:rPr>
              <w:t>Teorik sınavda adaylara 4 seçenekli çoktan seçmeli ve her biri eşit puan değerinde en az 20 soruluk yazılı sınav uygulanmalıdır. Sınavda yanlış cevaplandırılan sorulardan herhangi bir puan indirimi yapı</w:t>
            </w:r>
            <w:r w:rsidR="00923EA8">
              <w:rPr>
                <w:rFonts w:ascii="Times New Roman" w:eastAsia="Calibri" w:hAnsi="Times New Roman" w:cs="Times New Roman"/>
                <w:sz w:val="24"/>
                <w:szCs w:val="24"/>
                <w:lang w:eastAsia="tr-TR"/>
              </w:rPr>
              <w:t>lmaz, adaylara her soru için 1.5</w:t>
            </w:r>
            <w:r w:rsidRPr="006F4008">
              <w:rPr>
                <w:rFonts w:ascii="Times New Roman" w:eastAsia="Calibri" w:hAnsi="Times New Roman" w:cs="Times New Roman"/>
                <w:sz w:val="24"/>
                <w:szCs w:val="24"/>
                <w:lang w:eastAsia="tr-TR"/>
              </w:rPr>
              <w:t xml:space="preserve"> dakika zaman verilir. Teo</w:t>
            </w:r>
            <w:r w:rsidR="001816DD">
              <w:rPr>
                <w:rFonts w:ascii="Times New Roman" w:eastAsia="Calibri" w:hAnsi="Times New Roman" w:cs="Times New Roman"/>
                <w:sz w:val="24"/>
                <w:szCs w:val="24"/>
                <w:lang w:eastAsia="tr-TR"/>
              </w:rPr>
              <w:t xml:space="preserve">rik sınavda sorulardan en az % </w:t>
            </w:r>
            <w:r w:rsidR="00093404">
              <w:rPr>
                <w:rFonts w:ascii="Times New Roman" w:eastAsia="Calibri" w:hAnsi="Times New Roman" w:cs="Times New Roman"/>
                <w:sz w:val="24"/>
                <w:szCs w:val="24"/>
                <w:lang w:eastAsia="tr-TR"/>
              </w:rPr>
              <w:t>7</w:t>
            </w:r>
            <w:r w:rsidRPr="006F4008">
              <w:rPr>
                <w:rFonts w:ascii="Times New Roman" w:eastAsia="Calibri" w:hAnsi="Times New Roman" w:cs="Times New Roman"/>
                <w:sz w:val="24"/>
                <w:szCs w:val="24"/>
                <w:lang w:eastAsia="tr-TR"/>
              </w:rPr>
              <w:t>0’ına doğru yanıt veren aday başarılı sayılır.</w:t>
            </w:r>
            <w:r w:rsidR="00462DA3">
              <w:rPr>
                <w:rFonts w:ascii="Times New Roman" w:eastAsia="Calibri" w:hAnsi="Times New Roman" w:cs="Times New Roman"/>
                <w:sz w:val="24"/>
                <w:szCs w:val="24"/>
                <w:lang w:eastAsia="tr-TR"/>
              </w:rPr>
              <w:t xml:space="preserve"> </w:t>
            </w:r>
            <w:r w:rsidRPr="006F4008">
              <w:rPr>
                <w:rFonts w:ascii="Times New Roman" w:eastAsia="Times New Roman" w:hAnsi="Times New Roman" w:cs="Times New Roman"/>
                <w:sz w:val="24"/>
                <w:szCs w:val="24"/>
              </w:rPr>
              <w:t xml:space="preserve">Sınav soruları bu birimde teorik sınav ile ölçülmesi öngörülen tüm bilgi ifadelerini (Ek </w:t>
            </w:r>
            <w:r w:rsidR="00B845BC">
              <w:rPr>
                <w:rFonts w:ascii="Times New Roman" w:eastAsia="Times New Roman" w:hAnsi="Times New Roman" w:cs="Times New Roman"/>
                <w:sz w:val="24"/>
                <w:szCs w:val="24"/>
              </w:rPr>
              <w:t>B3</w:t>
            </w:r>
            <w:r w:rsidRPr="006F4008">
              <w:rPr>
                <w:rFonts w:ascii="Times New Roman" w:eastAsia="Times New Roman" w:hAnsi="Times New Roman" w:cs="Times New Roman"/>
                <w:sz w:val="24"/>
                <w:szCs w:val="24"/>
              </w:rPr>
              <w:t>-2) ölçmelidir.</w:t>
            </w:r>
          </w:p>
        </w:tc>
      </w:tr>
      <w:tr w:rsidR="00C9144D" w:rsidRPr="006F4008" w14:paraId="1E3D87D6" w14:textId="77777777" w:rsidTr="0047697A">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67DCD753"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b) Performansa Dayalı Sınav</w:t>
            </w:r>
          </w:p>
        </w:tc>
      </w:tr>
      <w:tr w:rsidR="00C9144D" w:rsidRPr="006F4008" w14:paraId="073E52DA" w14:textId="77777777" w:rsidTr="0047697A">
        <w:tblPrEx>
          <w:tblLook w:val="00A0" w:firstRow="1" w:lastRow="0" w:firstColumn="1" w:lastColumn="0" w:noHBand="0" w:noVBand="0"/>
        </w:tblPrEx>
        <w:trPr>
          <w:trHeight w:val="397"/>
          <w:jc w:val="center"/>
        </w:trPr>
        <w:tc>
          <w:tcPr>
            <w:tcW w:w="10348" w:type="dxa"/>
            <w:gridSpan w:val="4"/>
            <w:tcMar>
              <w:left w:w="85" w:type="dxa"/>
              <w:right w:w="85" w:type="dxa"/>
            </w:tcMar>
            <w:vAlign w:val="center"/>
          </w:tcPr>
          <w:p w14:paraId="0500B577" w14:textId="657C5180" w:rsidR="00C9144D" w:rsidRPr="0077530C" w:rsidRDefault="00C9144D" w:rsidP="0077530C">
            <w:pPr>
              <w:autoSpaceDE w:val="0"/>
              <w:autoSpaceDN w:val="0"/>
              <w:adjustRightInd w:val="0"/>
              <w:jc w:val="both"/>
              <w:rPr>
                <w:rFonts w:ascii="Times New Roman" w:eastAsia="Times New Roman" w:hAnsi="Times New Roman" w:cs="Times New Roman"/>
                <w:sz w:val="23"/>
                <w:szCs w:val="23"/>
                <w:lang w:eastAsia="tr-TR"/>
              </w:rPr>
            </w:pPr>
            <w:r w:rsidRPr="006F4008">
              <w:rPr>
                <w:rFonts w:ascii="Times New Roman" w:eastAsia="Times New Roman" w:hAnsi="Times New Roman" w:cs="Times New Roman"/>
                <w:sz w:val="24"/>
                <w:szCs w:val="24"/>
                <w:lang w:eastAsia="tr-TR"/>
              </w:rPr>
              <w:t>P1:</w:t>
            </w:r>
            <w:r w:rsidRPr="006F4008">
              <w:rPr>
                <w:rFonts w:ascii="Times New Roman" w:eastAsia="Times New Roman" w:hAnsi="Times New Roman" w:cs="Times New Roman"/>
                <w:b/>
                <w:sz w:val="24"/>
                <w:szCs w:val="24"/>
                <w:lang w:eastAsia="tr-TR"/>
              </w:rPr>
              <w:t xml:space="preserve"> </w:t>
            </w:r>
            <w:r w:rsidR="00B845BC">
              <w:rPr>
                <w:rFonts w:ascii="Times New Roman" w:eastAsia="Times New Roman" w:hAnsi="Times New Roman" w:cs="Times New Roman"/>
                <w:sz w:val="24"/>
                <w:szCs w:val="24"/>
                <w:lang w:eastAsia="tr-TR"/>
              </w:rPr>
              <w:t>B3</w:t>
            </w:r>
            <w:r w:rsidRPr="006F4008">
              <w:rPr>
                <w:rFonts w:ascii="Times New Roman" w:eastAsia="Times New Roman" w:hAnsi="Times New Roman" w:cs="Times New Roman"/>
                <w:sz w:val="24"/>
                <w:szCs w:val="24"/>
                <w:lang w:eastAsia="tr-TR"/>
              </w:rPr>
              <w:t xml:space="preserve"> birimine yönelik performansa dayalı sınav Ek </w:t>
            </w:r>
            <w:r w:rsidR="00B845BC">
              <w:rPr>
                <w:rFonts w:ascii="Times New Roman" w:eastAsia="Times New Roman" w:hAnsi="Times New Roman" w:cs="Times New Roman"/>
                <w:sz w:val="24"/>
                <w:szCs w:val="24"/>
                <w:lang w:eastAsia="tr-TR"/>
              </w:rPr>
              <w:t>B3</w:t>
            </w:r>
            <w:r w:rsidRPr="006F4008">
              <w:rPr>
                <w:rFonts w:ascii="Times New Roman" w:eastAsia="Times New Roman" w:hAnsi="Times New Roman" w:cs="Times New Roman"/>
                <w:sz w:val="24"/>
                <w:szCs w:val="24"/>
                <w:lang w:eastAsia="tr-TR"/>
              </w:rPr>
              <w:t xml:space="preserve">-2’de yer alan "Beceriler ve Yetkinlikler" kontrol listesine göre gerçekleştirilir. Beceriler ve Yetkinlikler kontrol listesinde aday tarafından başarılması zorunlu kritik adımlar belirlenir. Adayın, performans sınavından başarı sağlaması için kritik adımların tamamından başarılı performans göstermek koşuluyla sınavın genelinden asgari % 70 başarı göstermesi gerekir. Performansa dayalı sınavın süresi gerçek uygulama şartlarındaki süreye karşılık gelmelidir. Performansa dayalı sınav gerçek veya gerçeğine uygun olarak düzenlenmiş çalışma ortamında gerçekleştirilir. Beceri ve yetkinlik ifadelerinin (Ek </w:t>
            </w:r>
            <w:r w:rsidR="00B845BC">
              <w:rPr>
                <w:rFonts w:ascii="Times New Roman" w:eastAsia="Times New Roman" w:hAnsi="Times New Roman" w:cs="Times New Roman"/>
                <w:sz w:val="24"/>
                <w:szCs w:val="24"/>
                <w:lang w:eastAsia="tr-TR"/>
              </w:rPr>
              <w:t>B3</w:t>
            </w:r>
            <w:r w:rsidRPr="006F4008">
              <w:rPr>
                <w:rFonts w:ascii="Times New Roman" w:eastAsia="Times New Roman" w:hAnsi="Times New Roman" w:cs="Times New Roman"/>
                <w:sz w:val="24"/>
                <w:szCs w:val="24"/>
                <w:lang w:eastAsia="tr-TR"/>
              </w:rPr>
              <w:t>-2) tamamı performansa dayalı sınav ile ölçülmelidir.</w:t>
            </w:r>
          </w:p>
        </w:tc>
      </w:tr>
      <w:tr w:rsidR="00C9144D" w:rsidRPr="006F4008" w14:paraId="16C083A7" w14:textId="77777777" w:rsidTr="0047697A">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7CFD26A5" w14:textId="77777777" w:rsidR="00C9144D" w:rsidRPr="006F4008" w:rsidRDefault="00C9144D" w:rsidP="00C9144D">
            <w:pPr>
              <w:jc w:val="left"/>
              <w:rPr>
                <w:rFonts w:ascii="Times New Roman" w:eastAsia="Times New Roman" w:hAnsi="Times New Roman" w:cs="Times New Roman"/>
                <w:sz w:val="24"/>
                <w:szCs w:val="24"/>
              </w:rPr>
            </w:pPr>
            <w:r w:rsidRPr="006F4008">
              <w:rPr>
                <w:rFonts w:ascii="Times New Roman" w:eastAsia="Times New Roman" w:hAnsi="Times New Roman" w:cs="Times New Roman"/>
                <w:b/>
                <w:sz w:val="24"/>
                <w:szCs w:val="24"/>
              </w:rPr>
              <w:t xml:space="preserve"> 8 c) </w:t>
            </w:r>
            <w:r w:rsidRPr="006F4008">
              <w:rPr>
                <w:rFonts w:ascii="Times New Roman" w:eastAsia="Times New Roman" w:hAnsi="Times New Roman" w:cs="Times New Roman"/>
                <w:b/>
                <w:bCs/>
                <w:sz w:val="24"/>
                <w:szCs w:val="24"/>
              </w:rPr>
              <w:t>Ölçme ve Değerlendirmeye İlişkin Diğer Koşullar</w:t>
            </w:r>
          </w:p>
        </w:tc>
      </w:tr>
      <w:tr w:rsidR="00C9144D" w:rsidRPr="006F4008" w14:paraId="4D2F6A32" w14:textId="77777777" w:rsidTr="0047697A">
        <w:tblPrEx>
          <w:tblLook w:val="00A0" w:firstRow="1" w:lastRow="0" w:firstColumn="1" w:lastColumn="0" w:noHBand="0" w:noVBand="0"/>
        </w:tblPrEx>
        <w:trPr>
          <w:trHeight w:val="397"/>
          <w:jc w:val="center"/>
        </w:trPr>
        <w:tc>
          <w:tcPr>
            <w:tcW w:w="10348" w:type="dxa"/>
            <w:gridSpan w:val="4"/>
            <w:shd w:val="clear" w:color="auto" w:fill="FFFFFF"/>
            <w:tcMar>
              <w:left w:w="85" w:type="dxa"/>
              <w:right w:w="85" w:type="dxa"/>
            </w:tcMar>
            <w:vAlign w:val="center"/>
          </w:tcPr>
          <w:p w14:paraId="72874CF2" w14:textId="77777777" w:rsidR="00C9144D" w:rsidRPr="006F4008" w:rsidRDefault="00C9144D" w:rsidP="00C9144D">
            <w:pPr>
              <w:jc w:val="both"/>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 </w:t>
            </w:r>
          </w:p>
          <w:p w14:paraId="4B9FD15B" w14:textId="77777777" w:rsidR="00C9144D" w:rsidRPr="006F4008" w:rsidRDefault="00C9144D" w:rsidP="00C9144D">
            <w:pPr>
              <w:jc w:val="both"/>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Adayın kendi ve diğer kişilerin can güvenliğini tehlikeye sokacak bir davranış göstermesi halinde sınava son verilir.</w:t>
            </w:r>
          </w:p>
        </w:tc>
      </w:tr>
      <w:tr w:rsidR="00C9144D" w:rsidRPr="006F4008" w14:paraId="4779C71D" w14:textId="77777777" w:rsidTr="0047697A">
        <w:trPr>
          <w:trHeight w:val="397"/>
          <w:jc w:val="center"/>
        </w:trPr>
        <w:tc>
          <w:tcPr>
            <w:tcW w:w="567" w:type="dxa"/>
            <w:shd w:val="clear" w:color="auto" w:fill="C6D9F1"/>
            <w:tcMar>
              <w:left w:w="85" w:type="dxa"/>
              <w:right w:w="85" w:type="dxa"/>
            </w:tcMar>
            <w:vAlign w:val="center"/>
          </w:tcPr>
          <w:p w14:paraId="2F09EDB6"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9</w:t>
            </w:r>
          </w:p>
        </w:tc>
        <w:tc>
          <w:tcPr>
            <w:tcW w:w="4325" w:type="dxa"/>
            <w:gridSpan w:val="2"/>
            <w:shd w:val="clear" w:color="auto" w:fill="C6D9F1"/>
            <w:tcMar>
              <w:left w:w="85" w:type="dxa"/>
              <w:right w:w="85" w:type="dxa"/>
            </w:tcMar>
            <w:vAlign w:val="center"/>
          </w:tcPr>
          <w:p w14:paraId="2AF12806"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YETERLİLİK BİRİMİNİ GELİŞTİREN</w:t>
            </w:r>
            <w:r w:rsidRPr="006F4008">
              <w:rPr>
                <w:rFonts w:ascii="Times New Roman" w:eastAsia="Times New Roman" w:hAnsi="Times New Roman" w:cs="Times New Roman"/>
                <w:b/>
                <w:bCs/>
                <w:sz w:val="24"/>
                <w:szCs w:val="24"/>
              </w:rPr>
              <w:br/>
              <w:t>KURUM/KURULUŞ(LAR)</w:t>
            </w:r>
          </w:p>
        </w:tc>
        <w:tc>
          <w:tcPr>
            <w:tcW w:w="5456" w:type="dxa"/>
            <w:tcMar>
              <w:left w:w="85" w:type="dxa"/>
              <w:right w:w="85" w:type="dxa"/>
            </w:tcMar>
            <w:vAlign w:val="center"/>
          </w:tcPr>
          <w:p w14:paraId="00993DE8" w14:textId="77777777" w:rsidR="00C9144D" w:rsidRPr="006F4008" w:rsidRDefault="00C9144D" w:rsidP="00CF4DA6">
            <w:pPr>
              <w:numPr>
                <w:ilvl w:val="0"/>
                <w:numId w:val="2"/>
              </w:numPr>
              <w:spacing w:line="276" w:lineRule="auto"/>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 xml:space="preserve">Türkiye Odalar ve Borsalar Birliği (TOBB) </w:t>
            </w:r>
          </w:p>
          <w:p w14:paraId="11E8AAF3" w14:textId="77777777" w:rsidR="00C9144D" w:rsidRPr="006F4008" w:rsidRDefault="00C9144D" w:rsidP="00CF4DA6">
            <w:pPr>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Yardımcı Kuruluşlar:</w:t>
            </w:r>
          </w:p>
          <w:p w14:paraId="25F2F290" w14:textId="77777777" w:rsidR="00C9144D" w:rsidRPr="006F4008" w:rsidRDefault="00C9144D" w:rsidP="00CF4DA6">
            <w:pPr>
              <w:numPr>
                <w:ilvl w:val="0"/>
                <w:numId w:val="3"/>
              </w:numPr>
              <w:spacing w:line="276" w:lineRule="auto"/>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İklimlendirme Soğutma Eğitim Danışma ve Araştırma Derneği (İSEDA)</w:t>
            </w:r>
          </w:p>
          <w:p w14:paraId="74504BD3" w14:textId="77777777" w:rsidR="00C9144D" w:rsidRPr="006F4008" w:rsidRDefault="00C9144D" w:rsidP="00CF4DA6">
            <w:pPr>
              <w:numPr>
                <w:ilvl w:val="0"/>
                <w:numId w:val="3"/>
              </w:numPr>
              <w:spacing w:line="276" w:lineRule="auto"/>
              <w:ind w:right="126"/>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İklimlendirme Soğutma Klima İmalatçıları Derneği (İSKİD)</w:t>
            </w:r>
          </w:p>
        </w:tc>
      </w:tr>
      <w:tr w:rsidR="00C9144D" w:rsidRPr="006F4008" w14:paraId="19EC5F2E" w14:textId="77777777" w:rsidTr="0047697A">
        <w:trPr>
          <w:trHeight w:val="397"/>
          <w:jc w:val="center"/>
        </w:trPr>
        <w:tc>
          <w:tcPr>
            <w:tcW w:w="567" w:type="dxa"/>
            <w:shd w:val="clear" w:color="auto" w:fill="C6D9F1"/>
            <w:tcMar>
              <w:left w:w="85" w:type="dxa"/>
              <w:right w:w="85" w:type="dxa"/>
            </w:tcMar>
            <w:vAlign w:val="center"/>
          </w:tcPr>
          <w:p w14:paraId="25D88385"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10</w:t>
            </w:r>
          </w:p>
        </w:tc>
        <w:tc>
          <w:tcPr>
            <w:tcW w:w="4325" w:type="dxa"/>
            <w:gridSpan w:val="2"/>
            <w:shd w:val="clear" w:color="auto" w:fill="C6D9F1"/>
            <w:tcMar>
              <w:left w:w="85" w:type="dxa"/>
              <w:right w:w="85" w:type="dxa"/>
            </w:tcMar>
            <w:vAlign w:val="center"/>
          </w:tcPr>
          <w:p w14:paraId="7E3A52F0"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YETERLİLİK BİRİMİNİ DOĞRULAYAN</w:t>
            </w:r>
            <w:r w:rsidRPr="006F4008">
              <w:rPr>
                <w:rFonts w:ascii="Times New Roman" w:eastAsia="Times New Roman" w:hAnsi="Times New Roman" w:cs="Times New Roman"/>
                <w:b/>
                <w:bCs/>
                <w:sz w:val="24"/>
                <w:szCs w:val="24"/>
              </w:rPr>
              <w:br/>
              <w:t xml:space="preserve">SEKTÖR KOMİTESİ </w:t>
            </w:r>
          </w:p>
        </w:tc>
        <w:tc>
          <w:tcPr>
            <w:tcW w:w="5456" w:type="dxa"/>
            <w:tcMar>
              <w:left w:w="85" w:type="dxa"/>
              <w:right w:w="85" w:type="dxa"/>
            </w:tcMar>
            <w:vAlign w:val="center"/>
          </w:tcPr>
          <w:p w14:paraId="1E8CC849" w14:textId="77777777" w:rsidR="00C9144D" w:rsidRPr="006F4008" w:rsidRDefault="00C9144D" w:rsidP="00C9144D">
            <w:pPr>
              <w:jc w:val="left"/>
              <w:rPr>
                <w:rFonts w:ascii="Times New Roman" w:eastAsia="Times New Roman" w:hAnsi="Times New Roman" w:cs="Times New Roman"/>
                <w:bCs/>
                <w:sz w:val="24"/>
                <w:szCs w:val="24"/>
              </w:rPr>
            </w:pPr>
            <w:r w:rsidRPr="006F4008">
              <w:rPr>
                <w:rFonts w:ascii="Times New Roman" w:eastAsia="Times New Roman" w:hAnsi="Times New Roman" w:cs="Times New Roman"/>
                <w:bCs/>
                <w:sz w:val="24"/>
                <w:szCs w:val="24"/>
              </w:rPr>
              <w:t>MYK Enerji Sektör Komitesi</w:t>
            </w:r>
          </w:p>
        </w:tc>
      </w:tr>
      <w:tr w:rsidR="00C9144D" w:rsidRPr="006F4008" w14:paraId="65095158" w14:textId="77777777" w:rsidTr="0047697A">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1C0C2634" w14:textId="77777777" w:rsidR="00C9144D" w:rsidRPr="006F4008" w:rsidRDefault="00C9144D" w:rsidP="00C9144D">
            <w:pPr>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11</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19225F1A" w14:textId="77777777" w:rsidR="00C9144D" w:rsidRPr="006F4008" w:rsidRDefault="00C9144D" w:rsidP="00C9144D">
            <w:pPr>
              <w:jc w:val="left"/>
              <w:rPr>
                <w:rFonts w:ascii="Times New Roman" w:eastAsia="Times New Roman" w:hAnsi="Times New Roman" w:cs="Times New Roman"/>
                <w:b/>
                <w:bCs/>
                <w:sz w:val="24"/>
                <w:szCs w:val="24"/>
              </w:rPr>
            </w:pPr>
            <w:r w:rsidRPr="006F4008">
              <w:rPr>
                <w:rFonts w:ascii="Times New Roman" w:eastAsia="Times New Roman" w:hAnsi="Times New Roman" w:cs="Times New Roman"/>
                <w:b/>
                <w:bCs/>
                <w:sz w:val="24"/>
                <w:szCs w:val="24"/>
              </w:rPr>
              <w:t>MYK YÖNETİM KURULU ONAY TARİHİ VE SAYISI</w:t>
            </w:r>
          </w:p>
        </w:tc>
        <w:tc>
          <w:tcPr>
            <w:tcW w:w="5456"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56A7237D" w14:textId="285F1213" w:rsidR="00C9144D" w:rsidRPr="006F4008" w:rsidRDefault="00566E0D" w:rsidP="00C9144D">
            <w:pPr>
              <w:jc w:val="both"/>
              <w:rPr>
                <w:rFonts w:ascii="Times New Roman" w:eastAsia="Times New Roman" w:hAnsi="Times New Roman" w:cs="Times New Roman"/>
                <w:sz w:val="24"/>
              </w:rPr>
            </w:pPr>
            <w:r w:rsidRPr="00566E0D">
              <w:rPr>
                <w:rFonts w:ascii="Times New Roman" w:eastAsia="Times New Roman" w:hAnsi="Times New Roman" w:cs="Times New Roman"/>
                <w:sz w:val="24"/>
                <w:szCs w:val="24"/>
              </w:rPr>
              <w:t>03/10/2018</w:t>
            </w:r>
            <w:r>
              <w:rPr>
                <w:rFonts w:ascii="Times New Roman" w:eastAsia="Times New Roman" w:hAnsi="Times New Roman" w:cs="Times New Roman"/>
                <w:sz w:val="24"/>
                <w:szCs w:val="24"/>
              </w:rPr>
              <w:t>-2018/128</w:t>
            </w:r>
            <w:bookmarkStart w:id="0" w:name="_GoBack"/>
            <w:bookmarkEnd w:id="0"/>
          </w:p>
        </w:tc>
      </w:tr>
    </w:tbl>
    <w:p w14:paraId="75E0CBB0" w14:textId="77777777" w:rsidR="00C9144D" w:rsidRPr="005C0B9F" w:rsidRDefault="00C9144D" w:rsidP="00C9144D">
      <w:pPr>
        <w:autoSpaceDE w:val="0"/>
        <w:autoSpaceDN w:val="0"/>
        <w:adjustRightInd w:val="0"/>
        <w:rPr>
          <w:rFonts w:ascii="Times New Roman" w:eastAsia="Calibri" w:hAnsi="Times New Roman" w:cs="Times New Roman"/>
          <w:b/>
          <w:bCs/>
          <w:lang w:eastAsia="tr-TR"/>
        </w:rPr>
      </w:pPr>
    </w:p>
    <w:p w14:paraId="4BF306A3" w14:textId="77777777" w:rsidR="00C9144D" w:rsidRPr="005C0B9F" w:rsidRDefault="00C9144D" w:rsidP="00C9144D">
      <w:pPr>
        <w:autoSpaceDE w:val="0"/>
        <w:autoSpaceDN w:val="0"/>
        <w:adjustRightInd w:val="0"/>
        <w:rPr>
          <w:rFonts w:ascii="Times New Roman" w:eastAsia="Calibri" w:hAnsi="Times New Roman" w:cs="Times New Roman"/>
          <w:lang w:eastAsia="tr-TR"/>
        </w:rPr>
      </w:pPr>
      <w:r w:rsidRPr="005C0B9F">
        <w:rPr>
          <w:rFonts w:ascii="Times New Roman" w:eastAsia="Calibri" w:hAnsi="Times New Roman" w:cs="Times New Roman"/>
          <w:b/>
          <w:bCs/>
          <w:lang w:eastAsia="tr-TR"/>
        </w:rPr>
        <w:t>YETERLİLİK BİRİMİ EKLERİ</w:t>
      </w:r>
    </w:p>
    <w:p w14:paraId="4552840A" w14:textId="77777777" w:rsidR="00C9144D" w:rsidRPr="005C0B9F" w:rsidRDefault="00C9144D" w:rsidP="00C9144D">
      <w:pPr>
        <w:autoSpaceDE w:val="0"/>
        <w:autoSpaceDN w:val="0"/>
        <w:adjustRightInd w:val="0"/>
        <w:jc w:val="left"/>
        <w:rPr>
          <w:rFonts w:ascii="Times New Roman" w:eastAsia="Calibri" w:hAnsi="Times New Roman" w:cs="Times New Roman"/>
          <w:b/>
          <w:bCs/>
          <w:lang w:eastAsia="tr-TR"/>
        </w:rPr>
      </w:pPr>
    </w:p>
    <w:p w14:paraId="09A051E5" w14:textId="5B640F2F" w:rsidR="00C9144D" w:rsidRPr="005C0B9F" w:rsidRDefault="00C9144D" w:rsidP="002C34DD">
      <w:pPr>
        <w:autoSpaceDE w:val="0"/>
        <w:autoSpaceDN w:val="0"/>
        <w:adjustRightInd w:val="0"/>
        <w:spacing w:line="276" w:lineRule="auto"/>
        <w:jc w:val="left"/>
        <w:rPr>
          <w:rFonts w:ascii="Times New Roman" w:eastAsia="Calibri" w:hAnsi="Times New Roman" w:cs="Times New Roman"/>
          <w:lang w:eastAsia="tr-TR"/>
        </w:rPr>
      </w:pPr>
      <w:r w:rsidRPr="005C0B9F">
        <w:rPr>
          <w:rFonts w:ascii="Times New Roman" w:eastAsia="Calibri" w:hAnsi="Times New Roman" w:cs="Times New Roman"/>
          <w:b/>
          <w:bCs/>
          <w:lang w:eastAsia="tr-TR"/>
        </w:rPr>
        <w:t xml:space="preserve">EK </w:t>
      </w:r>
      <w:r w:rsidR="00B845BC" w:rsidRPr="005C0B9F">
        <w:rPr>
          <w:rFonts w:ascii="Times New Roman" w:eastAsia="Calibri" w:hAnsi="Times New Roman" w:cs="Times New Roman"/>
          <w:b/>
          <w:bCs/>
          <w:lang w:eastAsia="tr-TR"/>
        </w:rPr>
        <w:t>B3</w:t>
      </w:r>
      <w:r w:rsidRPr="005C0B9F">
        <w:rPr>
          <w:rFonts w:ascii="Times New Roman" w:eastAsia="Calibri" w:hAnsi="Times New Roman" w:cs="Times New Roman"/>
          <w:b/>
          <w:bCs/>
          <w:lang w:eastAsia="tr-TR"/>
        </w:rPr>
        <w:t xml:space="preserve">-1: </w:t>
      </w:r>
      <w:r w:rsidRPr="005C0B9F">
        <w:rPr>
          <w:rFonts w:ascii="Times New Roman" w:eastAsia="Calibri" w:hAnsi="Times New Roman" w:cs="Times New Roman"/>
          <w:lang w:eastAsia="tr-TR"/>
        </w:rPr>
        <w:t xml:space="preserve">Yeterlilik Birimlerinin Kazandırılması için Tavsiye Edilen Eğitime İlişkin Bilgiler </w:t>
      </w:r>
    </w:p>
    <w:p w14:paraId="24747C54" w14:textId="77777777" w:rsidR="005C0B9F" w:rsidRDefault="005C0B9F" w:rsidP="002C34DD">
      <w:pPr>
        <w:autoSpaceDE w:val="0"/>
        <w:autoSpaceDN w:val="0"/>
        <w:adjustRightInd w:val="0"/>
        <w:spacing w:line="276" w:lineRule="auto"/>
        <w:jc w:val="left"/>
        <w:rPr>
          <w:rFonts w:ascii="Times New Roman" w:eastAsia="Calibri" w:hAnsi="Times New Roman" w:cs="Times New Roman"/>
          <w:lang w:eastAsia="tr-TR"/>
        </w:rPr>
      </w:pPr>
    </w:p>
    <w:p w14:paraId="52651D6D" w14:textId="7D258BE3" w:rsidR="00C9144D" w:rsidRPr="005C0B9F" w:rsidRDefault="00C9144D" w:rsidP="002C34DD">
      <w:pPr>
        <w:autoSpaceDE w:val="0"/>
        <w:autoSpaceDN w:val="0"/>
        <w:adjustRightInd w:val="0"/>
        <w:spacing w:line="276" w:lineRule="auto"/>
        <w:jc w:val="left"/>
        <w:rPr>
          <w:rFonts w:ascii="Times New Roman" w:eastAsia="Calibri" w:hAnsi="Times New Roman" w:cs="Times New Roman"/>
          <w:lang w:eastAsia="tr-TR"/>
        </w:rPr>
      </w:pPr>
      <w:r w:rsidRPr="005C0B9F">
        <w:rPr>
          <w:rFonts w:ascii="Times New Roman" w:eastAsia="Calibri" w:hAnsi="Times New Roman" w:cs="Times New Roman"/>
          <w:lang w:eastAsia="tr-TR"/>
        </w:rPr>
        <w:t xml:space="preserve">Bu birimin kazandırılması için aşağıda tanımlanan eğitim içeriğine sahip bir eğitim programının tamamlanması tavsiye edilir. </w:t>
      </w:r>
    </w:p>
    <w:p w14:paraId="4610E041" w14:textId="77777777" w:rsidR="00C9144D" w:rsidRPr="005C0B9F" w:rsidRDefault="00C9144D" w:rsidP="002C34DD">
      <w:pPr>
        <w:autoSpaceDE w:val="0"/>
        <w:autoSpaceDN w:val="0"/>
        <w:adjustRightInd w:val="0"/>
        <w:spacing w:before="120" w:after="120" w:line="276" w:lineRule="auto"/>
        <w:jc w:val="left"/>
        <w:rPr>
          <w:rFonts w:ascii="Times New Roman" w:eastAsia="Calibri" w:hAnsi="Times New Roman" w:cs="Times New Roman"/>
          <w:u w:val="single"/>
          <w:lang w:eastAsia="tr-TR"/>
        </w:rPr>
      </w:pPr>
      <w:r w:rsidRPr="005C0B9F">
        <w:rPr>
          <w:rFonts w:ascii="Times New Roman" w:eastAsia="Calibri" w:hAnsi="Times New Roman" w:cs="Times New Roman"/>
          <w:b/>
          <w:bCs/>
          <w:u w:val="single"/>
          <w:lang w:eastAsia="tr-TR"/>
        </w:rPr>
        <w:t xml:space="preserve">Eğitim içeriği: </w:t>
      </w:r>
    </w:p>
    <w:p w14:paraId="1077F582" w14:textId="05776034" w:rsidR="00C9144D" w:rsidRPr="005C0B9F" w:rsidRDefault="00C9144D" w:rsidP="00774AFA">
      <w:pPr>
        <w:autoSpaceDE w:val="0"/>
        <w:autoSpaceDN w:val="0"/>
        <w:adjustRightInd w:val="0"/>
        <w:spacing w:line="276" w:lineRule="auto"/>
        <w:jc w:val="left"/>
        <w:rPr>
          <w:rFonts w:ascii="Times New Roman" w:eastAsia="Calibri" w:hAnsi="Times New Roman" w:cs="Times New Roman"/>
          <w:b/>
          <w:lang w:eastAsia="tr-TR"/>
        </w:rPr>
      </w:pPr>
      <w:r w:rsidRPr="005C0B9F">
        <w:rPr>
          <w:rFonts w:ascii="Times New Roman" w:eastAsia="Calibri" w:hAnsi="Times New Roman" w:cs="Times New Roman"/>
          <w:b/>
          <w:lang w:eastAsia="tr-TR"/>
        </w:rPr>
        <w:t xml:space="preserve">1. </w:t>
      </w:r>
      <w:r w:rsidR="00AC7AE7" w:rsidRPr="005C0B9F">
        <w:rPr>
          <w:rFonts w:ascii="Times New Roman" w:eastAsia="Calibri" w:hAnsi="Times New Roman" w:cs="Times New Roman"/>
          <w:b/>
          <w:lang w:eastAsia="tr-TR"/>
        </w:rPr>
        <w:t>Bireysel, ticari ve değişken debili</w:t>
      </w:r>
      <w:r w:rsidRPr="005C0B9F">
        <w:rPr>
          <w:rFonts w:ascii="Times New Roman" w:eastAsia="Calibri" w:hAnsi="Times New Roman" w:cs="Times New Roman"/>
          <w:b/>
          <w:lang w:eastAsia="tr-TR"/>
        </w:rPr>
        <w:t xml:space="preserve"> tip iklimlendirme sistemlerinin devreye alma işlemleri</w:t>
      </w:r>
    </w:p>
    <w:p w14:paraId="6512322C" w14:textId="0634AC58" w:rsidR="00C9144D" w:rsidRPr="005C0B9F" w:rsidRDefault="00C9144D" w:rsidP="00774AFA">
      <w:pPr>
        <w:autoSpaceDE w:val="0"/>
        <w:autoSpaceDN w:val="0"/>
        <w:adjustRightInd w:val="0"/>
        <w:spacing w:line="276" w:lineRule="auto"/>
        <w:jc w:val="left"/>
        <w:rPr>
          <w:rFonts w:ascii="Times New Roman" w:eastAsia="Calibri" w:hAnsi="Times New Roman" w:cs="Times New Roman"/>
          <w:lang w:eastAsia="tr-TR"/>
        </w:rPr>
      </w:pPr>
      <w:r w:rsidRPr="005C0B9F">
        <w:rPr>
          <w:rFonts w:ascii="Times New Roman" w:eastAsia="Calibri" w:hAnsi="Times New Roman" w:cs="Times New Roman"/>
          <w:lang w:eastAsia="tr-TR"/>
        </w:rPr>
        <w:t xml:space="preserve">   1.1: </w:t>
      </w:r>
      <w:r w:rsidR="00AC7AE7" w:rsidRPr="005C0B9F">
        <w:rPr>
          <w:rFonts w:ascii="Times New Roman" w:eastAsia="Calibri" w:hAnsi="Times New Roman" w:cs="Times New Roman"/>
          <w:lang w:eastAsia="tr-TR"/>
        </w:rPr>
        <w:t>Bireysel, ticari ve değişken debili</w:t>
      </w:r>
      <w:r w:rsidRPr="005C0B9F">
        <w:rPr>
          <w:rFonts w:ascii="Times New Roman" w:eastAsia="Calibri" w:hAnsi="Times New Roman" w:cs="Times New Roman"/>
          <w:lang w:eastAsia="tr-TR"/>
        </w:rPr>
        <w:t xml:space="preserve"> tip iklimlendirme sistemi talimatları</w:t>
      </w:r>
    </w:p>
    <w:p w14:paraId="061BB9CC" w14:textId="240A4FB1" w:rsidR="00C9144D" w:rsidRPr="005C0B9F" w:rsidRDefault="00C9144D" w:rsidP="00774AFA">
      <w:pPr>
        <w:spacing w:line="276" w:lineRule="auto"/>
        <w:jc w:val="left"/>
        <w:rPr>
          <w:rFonts w:ascii="Times New Roman" w:eastAsia="Times New Roman" w:hAnsi="Times New Roman" w:cs="Times New Roman"/>
        </w:rPr>
      </w:pPr>
      <w:r w:rsidRPr="005C0B9F">
        <w:rPr>
          <w:rFonts w:ascii="Times New Roman" w:eastAsia="Times New Roman" w:hAnsi="Times New Roman" w:cs="Times New Roman"/>
          <w:bCs/>
        </w:rPr>
        <w:t xml:space="preserve">   1.2: </w:t>
      </w:r>
      <w:r w:rsidR="007A3B3A">
        <w:rPr>
          <w:rFonts w:ascii="Times New Roman" w:eastAsia="Times New Roman" w:hAnsi="Times New Roman" w:cs="Times New Roman"/>
          <w:bCs/>
        </w:rPr>
        <w:t>Proje ile uygulamanın uygunluğu</w:t>
      </w:r>
    </w:p>
    <w:p w14:paraId="70B38B97" w14:textId="600EABF0" w:rsidR="00C9144D" w:rsidRPr="005C0B9F" w:rsidRDefault="00C9144D" w:rsidP="00774AFA">
      <w:pPr>
        <w:spacing w:line="276" w:lineRule="auto"/>
        <w:jc w:val="left"/>
        <w:rPr>
          <w:rFonts w:ascii="Times New Roman" w:eastAsia="Times New Roman" w:hAnsi="Times New Roman" w:cs="Times New Roman"/>
        </w:rPr>
      </w:pPr>
      <w:r w:rsidRPr="005C0B9F">
        <w:rPr>
          <w:rFonts w:ascii="Times New Roman" w:eastAsia="Times New Roman" w:hAnsi="Times New Roman" w:cs="Times New Roman"/>
        </w:rPr>
        <w:t xml:space="preserve">   1.3: </w:t>
      </w:r>
      <w:r w:rsidR="001816DD" w:rsidRPr="005C0B9F">
        <w:rPr>
          <w:rFonts w:ascii="Times New Roman" w:eastAsia="Times New Roman" w:hAnsi="Times New Roman" w:cs="Times New Roman"/>
          <w:bCs/>
          <w:color w:val="000000"/>
        </w:rPr>
        <w:t>S</w:t>
      </w:r>
      <w:r w:rsidRPr="005C0B9F">
        <w:rPr>
          <w:rFonts w:ascii="Times New Roman" w:eastAsia="Times New Roman" w:hAnsi="Times New Roman" w:cs="Times New Roman"/>
          <w:bCs/>
          <w:color w:val="000000"/>
        </w:rPr>
        <w:t>istemin fiziki kontrolü</w:t>
      </w:r>
      <w:r w:rsidRPr="005C0B9F">
        <w:rPr>
          <w:rFonts w:ascii="Times New Roman" w:eastAsia="Times New Roman" w:hAnsi="Times New Roman" w:cs="Times New Roman"/>
        </w:rPr>
        <w:t xml:space="preserve"> </w:t>
      </w:r>
    </w:p>
    <w:p w14:paraId="5E4F5ED9" w14:textId="35327C4B" w:rsidR="00172F7C" w:rsidRPr="005C0B9F" w:rsidRDefault="00C9144D" w:rsidP="00774AFA">
      <w:pPr>
        <w:spacing w:line="276" w:lineRule="auto"/>
        <w:jc w:val="left"/>
        <w:rPr>
          <w:rFonts w:ascii="Times New Roman" w:eastAsia="Times New Roman" w:hAnsi="Times New Roman" w:cs="Times New Roman"/>
        </w:rPr>
      </w:pPr>
      <w:r w:rsidRPr="005C0B9F">
        <w:rPr>
          <w:rFonts w:ascii="Times New Roman" w:eastAsia="Times New Roman" w:hAnsi="Times New Roman" w:cs="Times New Roman"/>
        </w:rPr>
        <w:t xml:space="preserve"> </w:t>
      </w:r>
      <w:r w:rsidR="00172F7C" w:rsidRPr="005C0B9F">
        <w:rPr>
          <w:rFonts w:ascii="Times New Roman" w:eastAsia="Calibri" w:hAnsi="Times New Roman" w:cs="Times New Roman"/>
          <w:b/>
          <w:lang w:eastAsia="tr-TR"/>
        </w:rPr>
        <w:t>2. Tesisat Kontrol İşlemleri</w:t>
      </w:r>
    </w:p>
    <w:p w14:paraId="32FF20CF" w14:textId="494CF47A" w:rsidR="00C9144D" w:rsidRPr="005C0B9F" w:rsidRDefault="00C9144D" w:rsidP="00774AFA">
      <w:pPr>
        <w:spacing w:line="276" w:lineRule="auto"/>
        <w:jc w:val="left"/>
        <w:rPr>
          <w:rFonts w:ascii="Times New Roman" w:eastAsia="Times New Roman" w:hAnsi="Times New Roman" w:cs="Times New Roman"/>
        </w:rPr>
      </w:pPr>
      <w:r w:rsidRPr="005C0B9F">
        <w:rPr>
          <w:rFonts w:ascii="Times New Roman" w:eastAsia="Times New Roman" w:hAnsi="Times New Roman" w:cs="Times New Roman"/>
        </w:rPr>
        <w:t xml:space="preserve"> </w:t>
      </w:r>
      <w:r w:rsidR="00A44603">
        <w:rPr>
          <w:rFonts w:ascii="Times New Roman" w:eastAsia="Times New Roman" w:hAnsi="Times New Roman" w:cs="Times New Roman"/>
        </w:rPr>
        <w:t xml:space="preserve"> </w:t>
      </w:r>
      <w:r w:rsidRPr="005C0B9F">
        <w:rPr>
          <w:rFonts w:ascii="Times New Roman" w:eastAsia="Times New Roman" w:hAnsi="Times New Roman" w:cs="Times New Roman"/>
        </w:rPr>
        <w:t xml:space="preserve"> </w:t>
      </w:r>
      <w:r w:rsidR="00172F7C" w:rsidRPr="005C0B9F">
        <w:rPr>
          <w:rFonts w:ascii="Times New Roman" w:eastAsia="Times New Roman" w:hAnsi="Times New Roman" w:cs="Times New Roman"/>
        </w:rPr>
        <w:t>2.1</w:t>
      </w:r>
      <w:r w:rsidRPr="005C0B9F">
        <w:rPr>
          <w:rFonts w:ascii="Times New Roman" w:eastAsia="Times New Roman" w:hAnsi="Times New Roman" w:cs="Times New Roman"/>
        </w:rPr>
        <w:t xml:space="preserve">: </w:t>
      </w:r>
      <w:r w:rsidRPr="005C0B9F">
        <w:rPr>
          <w:rFonts w:ascii="Times New Roman" w:eastAsia="Times New Roman" w:hAnsi="Times New Roman" w:cs="Times New Roman"/>
          <w:bCs/>
        </w:rPr>
        <w:t>Mekanik tesisat test</w:t>
      </w:r>
      <w:r w:rsidR="001F4255" w:rsidRPr="005C0B9F">
        <w:rPr>
          <w:rFonts w:ascii="Times New Roman" w:eastAsia="Times New Roman" w:hAnsi="Times New Roman" w:cs="Times New Roman"/>
          <w:bCs/>
        </w:rPr>
        <w:t>i</w:t>
      </w:r>
      <w:r w:rsidRPr="005C0B9F">
        <w:rPr>
          <w:rFonts w:ascii="Times New Roman" w:eastAsia="Times New Roman" w:hAnsi="Times New Roman" w:cs="Times New Roman"/>
        </w:rPr>
        <w:t xml:space="preserve"> </w:t>
      </w:r>
    </w:p>
    <w:p w14:paraId="3FC3CE6E" w14:textId="58157C7B" w:rsidR="00C9144D" w:rsidRPr="005C0B9F" w:rsidRDefault="00C9144D" w:rsidP="00774AFA">
      <w:pPr>
        <w:spacing w:line="276" w:lineRule="auto"/>
        <w:jc w:val="left"/>
        <w:rPr>
          <w:rFonts w:ascii="Times New Roman" w:eastAsia="Times New Roman" w:hAnsi="Times New Roman" w:cs="Times New Roman"/>
        </w:rPr>
      </w:pPr>
      <w:r w:rsidRPr="005C0B9F">
        <w:rPr>
          <w:rFonts w:ascii="Times New Roman" w:eastAsia="Times New Roman" w:hAnsi="Times New Roman" w:cs="Times New Roman"/>
          <w:bCs/>
        </w:rPr>
        <w:t xml:space="preserve"> </w:t>
      </w:r>
      <w:r w:rsidR="00A44603">
        <w:rPr>
          <w:rFonts w:ascii="Times New Roman" w:eastAsia="Times New Roman" w:hAnsi="Times New Roman" w:cs="Times New Roman"/>
          <w:bCs/>
        </w:rPr>
        <w:t xml:space="preserve"> </w:t>
      </w:r>
      <w:r w:rsidRPr="005C0B9F">
        <w:rPr>
          <w:rFonts w:ascii="Times New Roman" w:eastAsia="Times New Roman" w:hAnsi="Times New Roman" w:cs="Times New Roman"/>
          <w:bCs/>
        </w:rPr>
        <w:t xml:space="preserve"> </w:t>
      </w:r>
      <w:r w:rsidR="00172F7C" w:rsidRPr="005C0B9F">
        <w:rPr>
          <w:rFonts w:ascii="Times New Roman" w:eastAsia="Times New Roman" w:hAnsi="Times New Roman" w:cs="Times New Roman"/>
          <w:bCs/>
        </w:rPr>
        <w:t>2.2</w:t>
      </w:r>
      <w:r w:rsidRPr="005C0B9F">
        <w:rPr>
          <w:rFonts w:ascii="Times New Roman" w:eastAsia="Times New Roman" w:hAnsi="Times New Roman" w:cs="Times New Roman"/>
          <w:bCs/>
        </w:rPr>
        <w:t>: Elektrik tesisatının sisteme uygunluğu</w:t>
      </w:r>
      <w:r w:rsidRPr="005C0B9F">
        <w:rPr>
          <w:rFonts w:ascii="Times New Roman" w:eastAsia="Times New Roman" w:hAnsi="Times New Roman" w:cs="Times New Roman"/>
        </w:rPr>
        <w:t xml:space="preserve"> </w:t>
      </w:r>
    </w:p>
    <w:p w14:paraId="55D31FD0" w14:textId="2A56D3CC" w:rsidR="00C9144D" w:rsidRPr="005C0B9F" w:rsidRDefault="00C9144D" w:rsidP="00774AFA">
      <w:pPr>
        <w:spacing w:line="276" w:lineRule="auto"/>
        <w:jc w:val="left"/>
        <w:rPr>
          <w:rFonts w:ascii="Times New Roman" w:eastAsia="Times New Roman" w:hAnsi="Times New Roman" w:cs="Times New Roman"/>
        </w:rPr>
      </w:pPr>
      <w:r w:rsidRPr="005C0B9F">
        <w:rPr>
          <w:rFonts w:ascii="Times New Roman" w:eastAsia="Times New Roman" w:hAnsi="Times New Roman" w:cs="Times New Roman"/>
          <w:bCs/>
        </w:rPr>
        <w:t xml:space="preserve">  </w:t>
      </w:r>
      <w:r w:rsidR="00A44603">
        <w:rPr>
          <w:rFonts w:ascii="Times New Roman" w:eastAsia="Times New Roman" w:hAnsi="Times New Roman" w:cs="Times New Roman"/>
          <w:bCs/>
        </w:rPr>
        <w:t xml:space="preserve"> </w:t>
      </w:r>
      <w:r w:rsidR="00172F7C" w:rsidRPr="005C0B9F">
        <w:rPr>
          <w:rFonts w:ascii="Times New Roman" w:eastAsia="Times New Roman" w:hAnsi="Times New Roman" w:cs="Times New Roman"/>
          <w:bCs/>
        </w:rPr>
        <w:t>2.3</w:t>
      </w:r>
      <w:r w:rsidRPr="005C0B9F">
        <w:rPr>
          <w:rFonts w:ascii="Times New Roman" w:eastAsia="Times New Roman" w:hAnsi="Times New Roman" w:cs="Times New Roman"/>
          <w:bCs/>
        </w:rPr>
        <w:t>: Vakum işlemleri</w:t>
      </w:r>
      <w:r w:rsidRPr="005C0B9F">
        <w:rPr>
          <w:rFonts w:ascii="Times New Roman" w:eastAsia="Times New Roman" w:hAnsi="Times New Roman" w:cs="Times New Roman"/>
        </w:rPr>
        <w:t xml:space="preserve">                                                                                                                           </w:t>
      </w:r>
    </w:p>
    <w:p w14:paraId="1F78494E" w14:textId="47226BEE" w:rsidR="00C9144D" w:rsidRPr="005C0B9F" w:rsidRDefault="00C9144D" w:rsidP="00774AFA">
      <w:pPr>
        <w:spacing w:line="276" w:lineRule="auto"/>
        <w:jc w:val="left"/>
        <w:rPr>
          <w:rFonts w:ascii="Times New Roman" w:eastAsia="Times New Roman" w:hAnsi="Times New Roman" w:cs="Times New Roman"/>
        </w:rPr>
      </w:pPr>
      <w:r w:rsidRPr="005C0B9F">
        <w:rPr>
          <w:rFonts w:ascii="Times New Roman" w:eastAsia="Times New Roman" w:hAnsi="Times New Roman" w:cs="Times New Roman"/>
          <w:bCs/>
        </w:rPr>
        <w:t xml:space="preserve">   </w:t>
      </w:r>
      <w:r w:rsidR="00172F7C" w:rsidRPr="005C0B9F">
        <w:rPr>
          <w:rFonts w:ascii="Times New Roman" w:eastAsia="Times New Roman" w:hAnsi="Times New Roman" w:cs="Times New Roman"/>
          <w:bCs/>
        </w:rPr>
        <w:t>2.4</w:t>
      </w:r>
      <w:r w:rsidRPr="005C0B9F">
        <w:rPr>
          <w:rFonts w:ascii="Times New Roman" w:eastAsia="Times New Roman" w:hAnsi="Times New Roman" w:cs="Times New Roman"/>
          <w:bCs/>
        </w:rPr>
        <w:t>: Akışkan gereksinimi</w:t>
      </w:r>
      <w:r w:rsidRPr="005C0B9F">
        <w:rPr>
          <w:rFonts w:ascii="Times New Roman" w:eastAsia="Times New Roman" w:hAnsi="Times New Roman" w:cs="Times New Roman"/>
        </w:rPr>
        <w:t xml:space="preserve"> </w:t>
      </w:r>
    </w:p>
    <w:p w14:paraId="64A0E789" w14:textId="6B2DE71D" w:rsidR="00C9144D" w:rsidRPr="005C0B9F" w:rsidRDefault="00172F7C" w:rsidP="00774AFA">
      <w:pPr>
        <w:spacing w:line="276" w:lineRule="auto"/>
        <w:jc w:val="left"/>
        <w:rPr>
          <w:rFonts w:ascii="Times New Roman" w:eastAsia="Calibri" w:hAnsi="Times New Roman" w:cs="Times New Roman"/>
          <w:b/>
          <w:lang w:eastAsia="tr-TR"/>
        </w:rPr>
      </w:pPr>
      <w:r w:rsidRPr="005C0B9F">
        <w:rPr>
          <w:rFonts w:ascii="Times New Roman" w:eastAsia="Calibri" w:hAnsi="Times New Roman" w:cs="Times New Roman"/>
          <w:b/>
          <w:lang w:eastAsia="tr-TR"/>
        </w:rPr>
        <w:t>3</w:t>
      </w:r>
      <w:r w:rsidR="001F4255" w:rsidRPr="005C0B9F">
        <w:rPr>
          <w:rFonts w:ascii="Times New Roman" w:eastAsia="Calibri" w:hAnsi="Times New Roman" w:cs="Times New Roman"/>
          <w:b/>
          <w:lang w:eastAsia="tr-TR"/>
        </w:rPr>
        <w:t>.</w:t>
      </w:r>
      <w:r w:rsidR="00C9144D" w:rsidRPr="005C0B9F">
        <w:rPr>
          <w:rFonts w:ascii="Times New Roman" w:eastAsia="Calibri" w:hAnsi="Times New Roman" w:cs="Times New Roman"/>
          <w:b/>
          <w:lang w:eastAsia="tr-TR"/>
        </w:rPr>
        <w:t xml:space="preserve"> Test işlemleri                                                                                                                                              </w:t>
      </w:r>
    </w:p>
    <w:p w14:paraId="0BDF6770" w14:textId="6C280ACA" w:rsidR="00C9144D" w:rsidRPr="005C0B9F" w:rsidRDefault="00C9144D" w:rsidP="00774AFA">
      <w:pPr>
        <w:spacing w:line="276" w:lineRule="auto"/>
        <w:jc w:val="left"/>
        <w:rPr>
          <w:rFonts w:ascii="Times New Roman" w:eastAsia="Times New Roman" w:hAnsi="Times New Roman" w:cs="Times New Roman"/>
        </w:rPr>
      </w:pPr>
      <w:r w:rsidRPr="005C0B9F">
        <w:rPr>
          <w:rFonts w:ascii="Times New Roman" w:eastAsia="Times New Roman" w:hAnsi="Times New Roman" w:cs="Times New Roman"/>
          <w:bCs/>
        </w:rPr>
        <w:t xml:space="preserve">   </w:t>
      </w:r>
      <w:r w:rsidR="00172F7C" w:rsidRPr="005C0B9F">
        <w:rPr>
          <w:rFonts w:ascii="Times New Roman" w:eastAsia="Times New Roman" w:hAnsi="Times New Roman" w:cs="Times New Roman"/>
          <w:bCs/>
        </w:rPr>
        <w:t>3</w:t>
      </w:r>
      <w:r w:rsidR="001F4255" w:rsidRPr="005C0B9F">
        <w:rPr>
          <w:rFonts w:ascii="Times New Roman" w:eastAsia="Times New Roman" w:hAnsi="Times New Roman" w:cs="Times New Roman"/>
          <w:bCs/>
        </w:rPr>
        <w:t>.1</w:t>
      </w:r>
      <w:r w:rsidRPr="005C0B9F">
        <w:rPr>
          <w:rFonts w:ascii="Times New Roman" w:eastAsia="Times New Roman" w:hAnsi="Times New Roman" w:cs="Times New Roman"/>
          <w:bCs/>
        </w:rPr>
        <w:t xml:space="preserve">: </w:t>
      </w:r>
      <w:r w:rsidR="001F4255" w:rsidRPr="005C0B9F">
        <w:rPr>
          <w:rFonts w:ascii="Times New Roman" w:eastAsia="Times New Roman" w:hAnsi="Times New Roman" w:cs="Times New Roman"/>
          <w:bCs/>
        </w:rPr>
        <w:t>P</w:t>
      </w:r>
      <w:r w:rsidRPr="005C0B9F">
        <w:rPr>
          <w:rFonts w:ascii="Times New Roman" w:eastAsia="Times New Roman" w:hAnsi="Times New Roman" w:cs="Times New Roman"/>
          <w:bCs/>
        </w:rPr>
        <w:t>erformans testleri</w:t>
      </w:r>
      <w:r w:rsidRPr="005C0B9F">
        <w:rPr>
          <w:rFonts w:ascii="Times New Roman" w:eastAsia="Times New Roman" w:hAnsi="Times New Roman" w:cs="Times New Roman"/>
        </w:rPr>
        <w:t xml:space="preserve">                                                             </w:t>
      </w:r>
    </w:p>
    <w:p w14:paraId="1C990F46" w14:textId="77777777" w:rsidR="00207A1C" w:rsidRPr="005C0B9F" w:rsidRDefault="00C9144D" w:rsidP="00774AFA">
      <w:pPr>
        <w:spacing w:line="276" w:lineRule="auto"/>
        <w:jc w:val="left"/>
        <w:rPr>
          <w:rFonts w:ascii="Times New Roman" w:eastAsia="Times New Roman" w:hAnsi="Times New Roman" w:cs="Times New Roman"/>
        </w:rPr>
      </w:pPr>
      <w:r w:rsidRPr="005C0B9F">
        <w:rPr>
          <w:rFonts w:ascii="Times New Roman" w:eastAsia="Times New Roman" w:hAnsi="Times New Roman" w:cs="Times New Roman"/>
          <w:bCs/>
        </w:rPr>
        <w:t xml:space="preserve">   </w:t>
      </w:r>
      <w:r w:rsidR="00172F7C" w:rsidRPr="005C0B9F">
        <w:rPr>
          <w:rFonts w:ascii="Times New Roman" w:eastAsia="Times New Roman" w:hAnsi="Times New Roman" w:cs="Times New Roman"/>
          <w:bCs/>
        </w:rPr>
        <w:t>3</w:t>
      </w:r>
      <w:r w:rsidR="001F4255" w:rsidRPr="005C0B9F">
        <w:rPr>
          <w:rFonts w:ascii="Times New Roman" w:eastAsia="Times New Roman" w:hAnsi="Times New Roman" w:cs="Times New Roman"/>
          <w:bCs/>
        </w:rPr>
        <w:t>.2</w:t>
      </w:r>
      <w:r w:rsidRPr="005C0B9F">
        <w:rPr>
          <w:rFonts w:ascii="Times New Roman" w:eastAsia="Times New Roman" w:hAnsi="Times New Roman" w:cs="Times New Roman"/>
          <w:bCs/>
        </w:rPr>
        <w:t xml:space="preserve">: </w:t>
      </w:r>
      <w:r w:rsidR="001F4255" w:rsidRPr="005C0B9F">
        <w:rPr>
          <w:rFonts w:ascii="Times New Roman" w:eastAsia="Times New Roman" w:hAnsi="Times New Roman" w:cs="Times New Roman"/>
          <w:bCs/>
        </w:rPr>
        <w:t>F</w:t>
      </w:r>
      <w:r w:rsidRPr="005C0B9F">
        <w:rPr>
          <w:rFonts w:ascii="Times New Roman" w:eastAsia="Times New Roman" w:hAnsi="Times New Roman" w:cs="Times New Roman"/>
          <w:bCs/>
        </w:rPr>
        <w:t>onksiyonellik testleri</w:t>
      </w:r>
      <w:r w:rsidRPr="005C0B9F">
        <w:rPr>
          <w:rFonts w:ascii="Times New Roman" w:eastAsia="Times New Roman" w:hAnsi="Times New Roman" w:cs="Times New Roman"/>
        </w:rPr>
        <w:t xml:space="preserve">                                                  </w:t>
      </w:r>
    </w:p>
    <w:p w14:paraId="16AFC33E" w14:textId="23A5F4F7" w:rsidR="00C9144D" w:rsidRPr="005C0B9F" w:rsidRDefault="00172F7C" w:rsidP="00774AFA">
      <w:pPr>
        <w:spacing w:line="276" w:lineRule="auto"/>
        <w:jc w:val="left"/>
        <w:rPr>
          <w:rFonts w:ascii="Times New Roman" w:eastAsia="Calibri" w:hAnsi="Times New Roman" w:cs="Times New Roman"/>
          <w:b/>
          <w:lang w:eastAsia="tr-TR"/>
        </w:rPr>
      </w:pPr>
      <w:r w:rsidRPr="005C0B9F">
        <w:rPr>
          <w:rFonts w:ascii="Times New Roman" w:eastAsia="Calibri" w:hAnsi="Times New Roman" w:cs="Times New Roman"/>
          <w:b/>
          <w:lang w:eastAsia="tr-TR"/>
        </w:rPr>
        <w:t>4</w:t>
      </w:r>
      <w:r w:rsidR="0043329F" w:rsidRPr="005C0B9F">
        <w:rPr>
          <w:rFonts w:ascii="Times New Roman" w:eastAsia="Calibri" w:hAnsi="Times New Roman" w:cs="Times New Roman"/>
          <w:b/>
          <w:lang w:eastAsia="tr-TR"/>
        </w:rPr>
        <w:t>.</w:t>
      </w:r>
      <w:r w:rsidR="00C9144D" w:rsidRPr="005C0B9F">
        <w:rPr>
          <w:rFonts w:ascii="Times New Roman" w:eastAsia="Calibri" w:hAnsi="Times New Roman" w:cs="Times New Roman"/>
          <w:b/>
          <w:lang w:eastAsia="tr-TR"/>
        </w:rPr>
        <w:t xml:space="preserve"> Bina otomasyon sistemi ile kurulan </w:t>
      </w:r>
      <w:r w:rsidR="00462DA3" w:rsidRPr="005C0B9F">
        <w:rPr>
          <w:rFonts w:ascii="Times New Roman" w:eastAsia="Calibri" w:hAnsi="Times New Roman" w:cs="Times New Roman"/>
          <w:b/>
          <w:lang w:eastAsia="tr-TR"/>
        </w:rPr>
        <w:t>bireysel</w:t>
      </w:r>
      <w:r w:rsidR="00AC7AE7" w:rsidRPr="005C0B9F">
        <w:rPr>
          <w:rFonts w:ascii="Times New Roman" w:eastAsia="Calibri" w:hAnsi="Times New Roman" w:cs="Times New Roman"/>
          <w:b/>
          <w:lang w:eastAsia="tr-TR"/>
        </w:rPr>
        <w:t>, ticari ve değişken debili</w:t>
      </w:r>
      <w:r w:rsidR="00C9144D" w:rsidRPr="005C0B9F">
        <w:rPr>
          <w:rFonts w:ascii="Times New Roman" w:eastAsia="Calibri" w:hAnsi="Times New Roman" w:cs="Times New Roman"/>
          <w:b/>
          <w:lang w:eastAsia="tr-TR"/>
        </w:rPr>
        <w:t xml:space="preserve"> tip iklimlendirme sisteminin</w:t>
      </w:r>
      <w:r w:rsidRPr="005C0B9F">
        <w:rPr>
          <w:rFonts w:ascii="Times New Roman" w:eastAsia="Calibri" w:hAnsi="Times New Roman" w:cs="Times New Roman"/>
          <w:b/>
          <w:lang w:eastAsia="tr-TR"/>
        </w:rPr>
        <w:t xml:space="preserve"> </w:t>
      </w:r>
      <w:r w:rsidR="00207A1C" w:rsidRPr="005C0B9F">
        <w:rPr>
          <w:rFonts w:ascii="Times New Roman" w:eastAsia="Calibri" w:hAnsi="Times New Roman" w:cs="Times New Roman"/>
          <w:b/>
          <w:lang w:eastAsia="tr-TR"/>
        </w:rPr>
        <w:t xml:space="preserve">  </w:t>
      </w:r>
      <w:r w:rsidR="00C9144D" w:rsidRPr="005C0B9F">
        <w:rPr>
          <w:rFonts w:ascii="Times New Roman" w:eastAsia="Calibri" w:hAnsi="Times New Roman" w:cs="Times New Roman"/>
          <w:b/>
          <w:lang w:eastAsia="tr-TR"/>
        </w:rPr>
        <w:t xml:space="preserve">uyumu </w:t>
      </w:r>
    </w:p>
    <w:p w14:paraId="6FE1CC4E" w14:textId="16AC4E71" w:rsidR="00C9144D" w:rsidRPr="005C0B9F" w:rsidRDefault="0043329F" w:rsidP="00774AFA">
      <w:pPr>
        <w:spacing w:line="276" w:lineRule="auto"/>
        <w:jc w:val="left"/>
        <w:rPr>
          <w:rFonts w:ascii="Times New Roman" w:eastAsia="Calibri" w:hAnsi="Times New Roman" w:cs="Times New Roman"/>
          <w:b/>
          <w:lang w:eastAsia="tr-TR"/>
        </w:rPr>
      </w:pPr>
      <w:r w:rsidRPr="005C0B9F">
        <w:rPr>
          <w:rFonts w:ascii="Times New Roman" w:eastAsia="Calibri" w:hAnsi="Times New Roman" w:cs="Times New Roman"/>
          <w:b/>
          <w:lang w:eastAsia="tr-TR"/>
        </w:rPr>
        <w:t>5.</w:t>
      </w:r>
      <w:r w:rsidR="00C9144D" w:rsidRPr="005C0B9F">
        <w:rPr>
          <w:rFonts w:ascii="Times New Roman" w:eastAsia="Calibri" w:hAnsi="Times New Roman" w:cs="Times New Roman"/>
          <w:b/>
          <w:lang w:eastAsia="tr-TR"/>
        </w:rPr>
        <w:t xml:space="preserve"> </w:t>
      </w:r>
      <w:r w:rsidR="001816DD" w:rsidRPr="005C0B9F">
        <w:rPr>
          <w:rFonts w:ascii="Times New Roman" w:eastAsia="Calibri" w:hAnsi="Times New Roman" w:cs="Times New Roman"/>
          <w:b/>
          <w:lang w:eastAsia="tr-TR"/>
        </w:rPr>
        <w:t>M</w:t>
      </w:r>
      <w:r w:rsidR="00C9144D" w:rsidRPr="005C0B9F">
        <w:rPr>
          <w:rFonts w:ascii="Times New Roman" w:eastAsia="Calibri" w:hAnsi="Times New Roman" w:cs="Times New Roman"/>
          <w:b/>
          <w:lang w:eastAsia="tr-TR"/>
        </w:rPr>
        <w:t>üşteriye teslim</w:t>
      </w:r>
    </w:p>
    <w:p w14:paraId="55005F89" w14:textId="36C19A7F" w:rsidR="004F0AC9" w:rsidRPr="00CB569A" w:rsidRDefault="007E5C6B" w:rsidP="00774AFA">
      <w:pPr>
        <w:pStyle w:val="AralkYok"/>
        <w:spacing w:line="276" w:lineRule="auto"/>
        <w:jc w:val="both"/>
        <w:rPr>
          <w:rFonts w:ascii="Times New Roman" w:hAnsi="Times New Roman" w:cs="Times New Roman"/>
          <w:b/>
          <w:noProof/>
        </w:rPr>
      </w:pPr>
      <w:r>
        <w:rPr>
          <w:rFonts w:ascii="Times New Roman" w:eastAsia="Calibri" w:hAnsi="Times New Roman" w:cs="Times New Roman"/>
          <w:b/>
          <w:lang w:eastAsia="tr-TR"/>
        </w:rPr>
        <w:t>6</w:t>
      </w:r>
      <w:r w:rsidR="004F0AC9">
        <w:rPr>
          <w:rFonts w:ascii="Times New Roman" w:eastAsia="Calibri" w:hAnsi="Times New Roman" w:cs="Times New Roman"/>
          <w:b/>
          <w:lang w:eastAsia="tr-TR"/>
        </w:rPr>
        <w:t>.</w:t>
      </w:r>
      <w:r w:rsidR="004F0AC9" w:rsidRPr="00CB569A">
        <w:rPr>
          <w:rFonts w:ascii="Times New Roman" w:hAnsi="Times New Roman"/>
        </w:rPr>
        <w:t xml:space="preserve"> </w:t>
      </w:r>
      <w:r w:rsidR="004F0AC9" w:rsidRPr="00CB569A">
        <w:rPr>
          <w:rFonts w:ascii="Times New Roman" w:hAnsi="Times New Roman" w:cs="Times New Roman"/>
          <w:b/>
          <w:noProof/>
        </w:rPr>
        <w:t>İSG, çevre ve kalite gereklilikleri</w:t>
      </w:r>
    </w:p>
    <w:p w14:paraId="0A5DF6BF" w14:textId="0B243217" w:rsidR="004F0AC9" w:rsidRPr="005C0169" w:rsidRDefault="004F0AC9" w:rsidP="00774AFA">
      <w:pPr>
        <w:pStyle w:val="ListeParagraf"/>
        <w:autoSpaceDE w:val="0"/>
        <w:autoSpaceDN w:val="0"/>
        <w:adjustRightInd w:val="0"/>
        <w:spacing w:after="0"/>
        <w:ind w:left="0"/>
        <w:contextualSpacing/>
        <w:rPr>
          <w:rFonts w:ascii="Times New Roman" w:hAnsi="Times New Roman"/>
        </w:rPr>
      </w:pPr>
      <w:r>
        <w:rPr>
          <w:rFonts w:ascii="Times New Roman" w:hAnsi="Times New Roman"/>
        </w:rPr>
        <w:t>6</w:t>
      </w:r>
      <w:r w:rsidRPr="005C0169">
        <w:rPr>
          <w:rFonts w:ascii="Times New Roman" w:hAnsi="Times New Roman"/>
        </w:rPr>
        <w:t xml:space="preserve">.1. İSG </w:t>
      </w:r>
      <w:proofErr w:type="spellStart"/>
      <w:r w:rsidRPr="005C0169">
        <w:rPr>
          <w:rFonts w:ascii="Times New Roman" w:hAnsi="Times New Roman"/>
        </w:rPr>
        <w:t>kuralları</w:t>
      </w:r>
      <w:proofErr w:type="spellEnd"/>
    </w:p>
    <w:p w14:paraId="51CFA70C" w14:textId="4E1179FB" w:rsidR="004F0AC9" w:rsidRPr="005C0169" w:rsidRDefault="004F0AC9" w:rsidP="00774AFA">
      <w:pPr>
        <w:pStyle w:val="ListeParagraf"/>
        <w:autoSpaceDE w:val="0"/>
        <w:autoSpaceDN w:val="0"/>
        <w:adjustRightInd w:val="0"/>
        <w:spacing w:after="0"/>
        <w:ind w:left="0"/>
        <w:contextualSpacing/>
        <w:rPr>
          <w:rFonts w:ascii="Times New Roman" w:hAnsi="Times New Roman"/>
        </w:rPr>
      </w:pPr>
      <w:r>
        <w:rPr>
          <w:rFonts w:ascii="Times New Roman" w:hAnsi="Times New Roman"/>
        </w:rPr>
        <w:t>6</w:t>
      </w:r>
      <w:r w:rsidRPr="005C0169">
        <w:rPr>
          <w:rFonts w:ascii="Times New Roman" w:hAnsi="Times New Roman"/>
        </w:rPr>
        <w:t xml:space="preserve">.2. </w:t>
      </w:r>
      <w:proofErr w:type="spellStart"/>
      <w:r w:rsidRPr="005C0169">
        <w:rPr>
          <w:rFonts w:ascii="Times New Roman" w:hAnsi="Times New Roman"/>
        </w:rPr>
        <w:t>Çevre</w:t>
      </w:r>
      <w:proofErr w:type="spellEnd"/>
      <w:r w:rsidRPr="005C0169">
        <w:rPr>
          <w:rFonts w:ascii="Times New Roman" w:hAnsi="Times New Roman"/>
        </w:rPr>
        <w:t xml:space="preserve"> </w:t>
      </w:r>
      <w:proofErr w:type="spellStart"/>
      <w:r w:rsidRPr="005C0169">
        <w:rPr>
          <w:rFonts w:ascii="Times New Roman" w:hAnsi="Times New Roman"/>
        </w:rPr>
        <w:t>koruma</w:t>
      </w:r>
      <w:proofErr w:type="spellEnd"/>
      <w:r w:rsidRPr="005C0169">
        <w:rPr>
          <w:rFonts w:ascii="Times New Roman" w:hAnsi="Times New Roman"/>
        </w:rPr>
        <w:t xml:space="preserve"> </w:t>
      </w:r>
      <w:proofErr w:type="spellStart"/>
      <w:r w:rsidRPr="005C0169">
        <w:rPr>
          <w:rFonts w:ascii="Times New Roman" w:hAnsi="Times New Roman"/>
        </w:rPr>
        <w:t>gereklilikleri</w:t>
      </w:r>
      <w:proofErr w:type="spellEnd"/>
    </w:p>
    <w:p w14:paraId="264850E7" w14:textId="1A5F77CC" w:rsidR="004F0AC9" w:rsidRPr="005C0169" w:rsidRDefault="004F0AC9" w:rsidP="00774AFA">
      <w:pPr>
        <w:pStyle w:val="ListeParagraf"/>
        <w:autoSpaceDE w:val="0"/>
        <w:autoSpaceDN w:val="0"/>
        <w:adjustRightInd w:val="0"/>
        <w:spacing w:after="0"/>
        <w:ind w:left="0"/>
        <w:contextualSpacing/>
        <w:rPr>
          <w:rFonts w:ascii="Times New Roman" w:hAnsi="Times New Roman"/>
        </w:rPr>
      </w:pPr>
      <w:r>
        <w:rPr>
          <w:rFonts w:ascii="Times New Roman" w:hAnsi="Times New Roman"/>
        </w:rPr>
        <w:t>6</w:t>
      </w:r>
      <w:r w:rsidRPr="005C0169">
        <w:rPr>
          <w:rFonts w:ascii="Times New Roman" w:hAnsi="Times New Roman"/>
        </w:rPr>
        <w:t xml:space="preserve">.3. </w:t>
      </w:r>
      <w:proofErr w:type="spellStart"/>
      <w:r w:rsidRPr="005C0169">
        <w:rPr>
          <w:rFonts w:ascii="Times New Roman" w:hAnsi="Times New Roman"/>
        </w:rPr>
        <w:t>Kalite</w:t>
      </w:r>
      <w:proofErr w:type="spellEnd"/>
      <w:r w:rsidRPr="005C0169">
        <w:rPr>
          <w:rFonts w:ascii="Times New Roman" w:hAnsi="Times New Roman"/>
        </w:rPr>
        <w:t xml:space="preserve"> </w:t>
      </w:r>
      <w:proofErr w:type="spellStart"/>
      <w:r w:rsidRPr="005C0169">
        <w:rPr>
          <w:rFonts w:ascii="Times New Roman" w:hAnsi="Times New Roman"/>
        </w:rPr>
        <w:t>gereklilikleri</w:t>
      </w:r>
      <w:proofErr w:type="spellEnd"/>
    </w:p>
    <w:p w14:paraId="06CB7212" w14:textId="49C3C261" w:rsidR="00C9144D" w:rsidRPr="007E5C6B" w:rsidRDefault="00C9144D" w:rsidP="009B2F89">
      <w:pPr>
        <w:spacing w:before="240" w:after="200" w:line="276" w:lineRule="auto"/>
        <w:jc w:val="left"/>
        <w:rPr>
          <w:rFonts w:ascii="Times New Roman" w:eastAsia="Calibri" w:hAnsi="Times New Roman" w:cs="Times New Roman"/>
          <w:b/>
          <w:bCs/>
          <w:lang w:eastAsia="tr-TR"/>
        </w:rPr>
      </w:pPr>
      <w:r w:rsidRPr="005C0B9F">
        <w:rPr>
          <w:rFonts w:ascii="Times New Roman" w:eastAsia="Calibri" w:hAnsi="Times New Roman" w:cs="Times New Roman"/>
          <w:b/>
          <w:bCs/>
          <w:lang w:eastAsia="tr-TR"/>
        </w:rPr>
        <w:t xml:space="preserve">EK </w:t>
      </w:r>
      <w:r w:rsidR="00B845BC" w:rsidRPr="005C0B9F">
        <w:rPr>
          <w:rFonts w:ascii="Times New Roman" w:eastAsia="Calibri" w:hAnsi="Times New Roman" w:cs="Times New Roman"/>
          <w:b/>
          <w:bCs/>
          <w:lang w:eastAsia="tr-TR"/>
        </w:rPr>
        <w:t>B3</w:t>
      </w:r>
      <w:r w:rsidRPr="005C0B9F">
        <w:rPr>
          <w:rFonts w:ascii="Times New Roman" w:eastAsia="Calibri" w:hAnsi="Times New Roman" w:cs="Times New Roman"/>
          <w:b/>
          <w:bCs/>
          <w:lang w:eastAsia="tr-TR"/>
        </w:rPr>
        <w:t xml:space="preserve">-2: </w:t>
      </w:r>
      <w:r w:rsidRPr="005C0B9F">
        <w:rPr>
          <w:rFonts w:ascii="Times New Roman" w:eastAsia="Calibri" w:hAnsi="Times New Roman" w:cs="Times New Roman"/>
          <w:lang w:eastAsia="tr-TR"/>
        </w:rPr>
        <w:t>Yeterlilik Biriminin Ölçme ve Değerlendirmesinde Kullanılacak Kontrol Listesi</w:t>
      </w:r>
    </w:p>
    <w:p w14:paraId="4FDB192F" w14:textId="175F1675" w:rsidR="00C9144D" w:rsidRPr="006F4008" w:rsidRDefault="00C9144D" w:rsidP="005C0B9F">
      <w:pPr>
        <w:spacing w:after="120"/>
        <w:jc w:val="left"/>
        <w:rPr>
          <w:rFonts w:ascii="Times New Roman" w:eastAsia="Times New Roman" w:hAnsi="Times New Roman" w:cs="Times New Roman"/>
          <w:b/>
        </w:rPr>
      </w:pPr>
      <w:r w:rsidRPr="006F4008">
        <w:rPr>
          <w:rFonts w:ascii="Times New Roman" w:eastAsia="Times New Roman" w:hAnsi="Times New Roman" w:cs="Times New Roman"/>
          <w:b/>
        </w:rPr>
        <w:t xml:space="preserve">a) BİLGİLER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5495"/>
        <w:gridCol w:w="709"/>
        <w:gridCol w:w="1025"/>
        <w:gridCol w:w="1560"/>
      </w:tblGrid>
      <w:tr w:rsidR="00C9144D" w:rsidRPr="006F4008" w14:paraId="722F13E1" w14:textId="77777777" w:rsidTr="00DB4D93">
        <w:trPr>
          <w:trHeight w:val="1009"/>
          <w:tblHeader/>
        </w:trPr>
        <w:tc>
          <w:tcPr>
            <w:tcW w:w="737" w:type="dxa"/>
            <w:shd w:val="clear" w:color="auto" w:fill="B8CCE4"/>
            <w:vAlign w:val="center"/>
          </w:tcPr>
          <w:p w14:paraId="23620860" w14:textId="77777777" w:rsidR="00C9144D" w:rsidRPr="006F4008" w:rsidRDefault="00C9144D" w:rsidP="00C9144D">
            <w:pPr>
              <w:spacing w:line="276" w:lineRule="auto"/>
              <w:rPr>
                <w:rFonts w:ascii="Times New Roman" w:eastAsia="Times New Roman" w:hAnsi="Times New Roman" w:cs="Times New Roman"/>
                <w:b/>
              </w:rPr>
            </w:pPr>
            <w:r w:rsidRPr="006F4008">
              <w:rPr>
                <w:rFonts w:ascii="Times New Roman" w:eastAsia="Times New Roman" w:hAnsi="Times New Roman" w:cs="Times New Roman"/>
                <w:b/>
              </w:rPr>
              <w:t>No</w:t>
            </w:r>
          </w:p>
        </w:tc>
        <w:tc>
          <w:tcPr>
            <w:tcW w:w="5495" w:type="dxa"/>
            <w:shd w:val="clear" w:color="auto" w:fill="B8CCE4"/>
            <w:vAlign w:val="center"/>
          </w:tcPr>
          <w:p w14:paraId="02E81EB9" w14:textId="77777777" w:rsidR="00C9144D" w:rsidRPr="006F4008" w:rsidRDefault="00C9144D" w:rsidP="00C9144D">
            <w:pPr>
              <w:spacing w:line="276" w:lineRule="auto"/>
              <w:rPr>
                <w:rFonts w:ascii="Times New Roman" w:eastAsia="Times New Roman" w:hAnsi="Times New Roman" w:cs="Times New Roman"/>
                <w:b/>
              </w:rPr>
            </w:pPr>
            <w:r w:rsidRPr="006F4008">
              <w:rPr>
                <w:rFonts w:ascii="Times New Roman" w:eastAsia="Times New Roman" w:hAnsi="Times New Roman" w:cs="Times New Roman"/>
                <w:b/>
              </w:rPr>
              <w:t>Bilgi İfadesi</w:t>
            </w:r>
          </w:p>
        </w:tc>
        <w:tc>
          <w:tcPr>
            <w:tcW w:w="709" w:type="dxa"/>
            <w:shd w:val="clear" w:color="auto" w:fill="B8CCE4"/>
            <w:vAlign w:val="center"/>
          </w:tcPr>
          <w:p w14:paraId="1DEF5C80" w14:textId="77777777" w:rsidR="00C9144D" w:rsidRPr="006F4008" w:rsidRDefault="00C9144D" w:rsidP="00C9144D">
            <w:pPr>
              <w:spacing w:line="276" w:lineRule="auto"/>
              <w:rPr>
                <w:rFonts w:ascii="Times New Roman" w:eastAsia="Times New Roman" w:hAnsi="Times New Roman" w:cs="Times New Roman"/>
                <w:b/>
              </w:rPr>
            </w:pPr>
            <w:r w:rsidRPr="006F4008">
              <w:rPr>
                <w:rFonts w:ascii="Times New Roman" w:eastAsia="Times New Roman" w:hAnsi="Times New Roman" w:cs="Times New Roman"/>
                <w:b/>
              </w:rPr>
              <w:t>UMS İlgili Bölüm</w:t>
            </w:r>
          </w:p>
        </w:tc>
        <w:tc>
          <w:tcPr>
            <w:tcW w:w="1025" w:type="dxa"/>
            <w:shd w:val="clear" w:color="auto" w:fill="B8CCE4"/>
            <w:vAlign w:val="center"/>
          </w:tcPr>
          <w:p w14:paraId="02BC6450" w14:textId="77777777" w:rsidR="00C9144D" w:rsidRPr="006F4008" w:rsidRDefault="00C9144D" w:rsidP="00C9144D">
            <w:pPr>
              <w:spacing w:line="276" w:lineRule="auto"/>
              <w:rPr>
                <w:rFonts w:ascii="Times New Roman" w:eastAsia="Times New Roman" w:hAnsi="Times New Roman" w:cs="Times New Roman"/>
                <w:b/>
              </w:rPr>
            </w:pPr>
            <w:r w:rsidRPr="006F4008">
              <w:rPr>
                <w:rFonts w:ascii="Times New Roman" w:eastAsia="Times New Roman" w:hAnsi="Times New Roman" w:cs="Times New Roman"/>
                <w:b/>
              </w:rPr>
              <w:t>Yeterlilik Birimi  Başarım Ölçütü</w:t>
            </w:r>
          </w:p>
        </w:tc>
        <w:tc>
          <w:tcPr>
            <w:tcW w:w="1560" w:type="dxa"/>
            <w:shd w:val="clear" w:color="auto" w:fill="B8CCE4"/>
            <w:vAlign w:val="center"/>
          </w:tcPr>
          <w:p w14:paraId="1060F1F6" w14:textId="77777777" w:rsidR="00C9144D" w:rsidRPr="006F4008" w:rsidRDefault="00C9144D" w:rsidP="00C9144D">
            <w:pPr>
              <w:spacing w:line="276" w:lineRule="auto"/>
              <w:rPr>
                <w:rFonts w:ascii="Times New Roman" w:eastAsia="Times New Roman" w:hAnsi="Times New Roman" w:cs="Times New Roman"/>
                <w:b/>
              </w:rPr>
            </w:pPr>
            <w:r w:rsidRPr="006F4008">
              <w:rPr>
                <w:rFonts w:ascii="Times New Roman" w:eastAsia="Times New Roman" w:hAnsi="Times New Roman" w:cs="Times New Roman"/>
                <w:b/>
              </w:rPr>
              <w:t>Değerlendirme Aracı</w:t>
            </w:r>
          </w:p>
        </w:tc>
      </w:tr>
      <w:tr w:rsidR="00C9144D" w:rsidRPr="006F4008" w14:paraId="794BADDA" w14:textId="77777777" w:rsidTr="00DB4D93">
        <w:trPr>
          <w:trHeight w:val="526"/>
        </w:trPr>
        <w:tc>
          <w:tcPr>
            <w:tcW w:w="737" w:type="dxa"/>
            <w:vAlign w:val="center"/>
          </w:tcPr>
          <w:p w14:paraId="131A815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BG.1</w:t>
            </w:r>
          </w:p>
        </w:tc>
        <w:tc>
          <w:tcPr>
            <w:tcW w:w="5495" w:type="dxa"/>
            <w:vAlign w:val="center"/>
          </w:tcPr>
          <w:p w14:paraId="7AE0E84E" w14:textId="6668AC1B" w:rsidR="00C9144D" w:rsidRPr="006F4008" w:rsidRDefault="00AC7AE7" w:rsidP="00E7670E">
            <w:pPr>
              <w:autoSpaceDE w:val="0"/>
              <w:autoSpaceDN w:val="0"/>
              <w:adjustRightInd w:val="0"/>
              <w:jc w:val="both"/>
              <w:rPr>
                <w:rFonts w:ascii="Times New Roman" w:eastAsia="Calibri" w:hAnsi="Times New Roman" w:cs="Times New Roman"/>
                <w:bCs/>
                <w:lang w:eastAsia="tr-TR"/>
              </w:rPr>
            </w:pPr>
            <w:r>
              <w:rPr>
                <w:rFonts w:ascii="Times New Roman" w:eastAsia="Calibri" w:hAnsi="Times New Roman" w:cs="Times New Roman"/>
                <w:bCs/>
                <w:lang w:eastAsia="tr-TR"/>
              </w:rPr>
              <w:t>Bireysel, ticari ve değişken debili</w:t>
            </w:r>
            <w:r w:rsidR="00C9144D" w:rsidRPr="006F4008">
              <w:rPr>
                <w:rFonts w:ascii="Times New Roman" w:eastAsia="Calibri" w:hAnsi="Times New Roman" w:cs="Times New Roman"/>
                <w:bCs/>
                <w:lang w:eastAsia="tr-TR"/>
              </w:rPr>
              <w:t xml:space="preserve"> tip iklimlendirme sisteminin teknik özelliklerini tanımlar.</w:t>
            </w:r>
          </w:p>
        </w:tc>
        <w:tc>
          <w:tcPr>
            <w:tcW w:w="709" w:type="dxa"/>
            <w:vAlign w:val="center"/>
          </w:tcPr>
          <w:p w14:paraId="213CE24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G.1.1</w:t>
            </w:r>
          </w:p>
        </w:tc>
        <w:tc>
          <w:tcPr>
            <w:tcW w:w="1025" w:type="dxa"/>
            <w:vAlign w:val="center"/>
          </w:tcPr>
          <w:p w14:paraId="37C1DE5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w:t>
            </w:r>
          </w:p>
        </w:tc>
        <w:tc>
          <w:tcPr>
            <w:tcW w:w="1560" w:type="dxa"/>
            <w:vAlign w:val="center"/>
          </w:tcPr>
          <w:p w14:paraId="237C797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5F2A063D" w14:textId="77777777" w:rsidTr="00DB4D93">
        <w:trPr>
          <w:trHeight w:val="551"/>
        </w:trPr>
        <w:tc>
          <w:tcPr>
            <w:tcW w:w="737" w:type="dxa"/>
            <w:vAlign w:val="center"/>
          </w:tcPr>
          <w:p w14:paraId="6759812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BG.2</w:t>
            </w:r>
          </w:p>
        </w:tc>
        <w:tc>
          <w:tcPr>
            <w:tcW w:w="5495" w:type="dxa"/>
            <w:vAlign w:val="center"/>
          </w:tcPr>
          <w:p w14:paraId="6FBD7449" w14:textId="16FF83D0"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bakır boru tesisatına kaçak kontrolü yapması </w:t>
            </w:r>
            <w:r w:rsidR="00BA3B51" w:rsidRPr="006F4008">
              <w:rPr>
                <w:rFonts w:ascii="Times New Roman" w:eastAsia="Times New Roman" w:hAnsi="Times New Roman" w:cs="Times New Roman"/>
                <w:bCs/>
              </w:rPr>
              <w:t xml:space="preserve">için </w:t>
            </w:r>
            <w:r w:rsidRPr="006F4008">
              <w:rPr>
                <w:rFonts w:ascii="Times New Roman" w:eastAsia="Times New Roman" w:hAnsi="Times New Roman" w:cs="Times New Roman"/>
                <w:bCs/>
              </w:rPr>
              <w:t>gerekenleri açıklar.</w:t>
            </w:r>
          </w:p>
        </w:tc>
        <w:tc>
          <w:tcPr>
            <w:tcW w:w="709" w:type="dxa"/>
            <w:vAlign w:val="center"/>
          </w:tcPr>
          <w:p w14:paraId="522305A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G.4.1</w:t>
            </w:r>
          </w:p>
        </w:tc>
        <w:tc>
          <w:tcPr>
            <w:tcW w:w="1025" w:type="dxa"/>
            <w:vAlign w:val="center"/>
          </w:tcPr>
          <w:p w14:paraId="249D090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1.4</w:t>
            </w:r>
          </w:p>
        </w:tc>
        <w:tc>
          <w:tcPr>
            <w:tcW w:w="1560" w:type="dxa"/>
            <w:vAlign w:val="center"/>
          </w:tcPr>
          <w:p w14:paraId="377002D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34AB18DA" w14:textId="77777777" w:rsidTr="00DB4D93">
        <w:trPr>
          <w:trHeight w:val="783"/>
        </w:trPr>
        <w:tc>
          <w:tcPr>
            <w:tcW w:w="737" w:type="dxa"/>
            <w:vAlign w:val="center"/>
          </w:tcPr>
          <w:p w14:paraId="6A3E2FF8" w14:textId="77777777" w:rsidR="00C9144D" w:rsidRPr="006F4008" w:rsidRDefault="00C9144D" w:rsidP="00C9144D">
            <w:pPr>
              <w:jc w:val="left"/>
              <w:rPr>
                <w:rFonts w:ascii="Times New Roman" w:eastAsia="Times New Roman" w:hAnsi="Times New Roman" w:cs="Times New Roman"/>
              </w:rPr>
            </w:pPr>
            <w:r w:rsidRPr="006F4008">
              <w:rPr>
                <w:rFonts w:ascii="Times New Roman" w:eastAsia="Times New Roman" w:hAnsi="Times New Roman" w:cs="Times New Roman"/>
              </w:rPr>
              <w:t xml:space="preserve">  BG.3</w:t>
            </w:r>
          </w:p>
        </w:tc>
        <w:tc>
          <w:tcPr>
            <w:tcW w:w="5495" w:type="dxa"/>
            <w:vAlign w:val="center"/>
          </w:tcPr>
          <w:p w14:paraId="6EC326D1" w14:textId="44EF09AD"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Bireysel</w:t>
            </w:r>
            <w:r w:rsidR="003444CC">
              <w:rPr>
                <w:rFonts w:ascii="Times New Roman" w:eastAsia="Times New Roman" w:hAnsi="Times New Roman" w:cs="Times New Roman"/>
                <w:bCs/>
              </w:rPr>
              <w:t>,</w:t>
            </w:r>
            <w:r w:rsidRPr="006F4008">
              <w:rPr>
                <w:rFonts w:ascii="Times New Roman" w:eastAsia="Times New Roman" w:hAnsi="Times New Roman" w:cs="Times New Roman"/>
                <w:bCs/>
              </w:rPr>
              <w:t>ticari</w:t>
            </w:r>
            <w:r w:rsidR="003444CC">
              <w:rPr>
                <w:rFonts w:ascii="Times New Roman" w:eastAsia="Times New Roman" w:hAnsi="Times New Roman" w:cs="Times New Roman"/>
                <w:bCs/>
              </w:rPr>
              <w:t xml:space="preserve"> ve değişken debili</w:t>
            </w:r>
            <w:r w:rsidRPr="006F4008">
              <w:rPr>
                <w:rFonts w:ascii="Times New Roman" w:eastAsia="Times New Roman" w:hAnsi="Times New Roman" w:cs="Times New Roman"/>
                <w:bCs/>
              </w:rPr>
              <w:t xml:space="preserve"> tip iklimlendirme sisteminde kullanılan elektrik tesisatı kablo kesitinin değerini açıklar.</w:t>
            </w:r>
          </w:p>
        </w:tc>
        <w:tc>
          <w:tcPr>
            <w:tcW w:w="709" w:type="dxa"/>
            <w:vAlign w:val="center"/>
          </w:tcPr>
          <w:p w14:paraId="4FB50514" w14:textId="77777777" w:rsidR="00C9144D" w:rsidRPr="006F4008" w:rsidRDefault="00C9144D" w:rsidP="00C9144D">
            <w:pPr>
              <w:rPr>
                <w:rFonts w:ascii="Times New Roman" w:eastAsia="Times New Roman" w:hAnsi="Times New Roman" w:cs="Times New Roman"/>
                <w:bCs/>
              </w:rPr>
            </w:pPr>
          </w:p>
          <w:p w14:paraId="6E90B27E" w14:textId="77777777" w:rsidR="00C9144D" w:rsidRPr="006F4008" w:rsidRDefault="00C9144D" w:rsidP="00C9144D">
            <w:pPr>
              <w:rPr>
                <w:rFonts w:ascii="Times New Roman" w:eastAsia="Times New Roman" w:hAnsi="Times New Roman" w:cs="Times New Roman"/>
                <w:bCs/>
              </w:rPr>
            </w:pPr>
            <w:r w:rsidRPr="006F4008">
              <w:rPr>
                <w:rFonts w:ascii="Times New Roman" w:eastAsia="Times New Roman" w:hAnsi="Times New Roman" w:cs="Times New Roman"/>
                <w:bCs/>
              </w:rPr>
              <w:t>G.5.1</w:t>
            </w:r>
          </w:p>
          <w:p w14:paraId="401C90FF" w14:textId="77777777" w:rsidR="00C9144D" w:rsidRPr="006F4008" w:rsidRDefault="00C9144D" w:rsidP="00C9144D">
            <w:pPr>
              <w:rPr>
                <w:rFonts w:ascii="Times New Roman" w:eastAsia="Times New Roman" w:hAnsi="Times New Roman" w:cs="Times New Roman"/>
              </w:rPr>
            </w:pPr>
          </w:p>
        </w:tc>
        <w:tc>
          <w:tcPr>
            <w:tcW w:w="1025" w:type="dxa"/>
            <w:vAlign w:val="center"/>
          </w:tcPr>
          <w:p w14:paraId="22F35EF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1.5</w:t>
            </w:r>
          </w:p>
        </w:tc>
        <w:tc>
          <w:tcPr>
            <w:tcW w:w="1560" w:type="dxa"/>
            <w:vAlign w:val="center"/>
          </w:tcPr>
          <w:p w14:paraId="6D8F7C9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740FB019" w14:textId="77777777" w:rsidTr="00DB4D93">
        <w:trPr>
          <w:trHeight w:val="342"/>
        </w:trPr>
        <w:tc>
          <w:tcPr>
            <w:tcW w:w="737" w:type="dxa"/>
            <w:vAlign w:val="center"/>
          </w:tcPr>
          <w:p w14:paraId="22E52A01"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BG.4</w:t>
            </w:r>
          </w:p>
        </w:tc>
        <w:tc>
          <w:tcPr>
            <w:tcW w:w="5495" w:type="dxa"/>
            <w:vAlign w:val="center"/>
          </w:tcPr>
          <w:p w14:paraId="4C8934CA" w14:textId="77777777" w:rsidR="00C9144D" w:rsidRPr="006F4008" w:rsidRDefault="00C9144D" w:rsidP="00BE3A92">
            <w:pPr>
              <w:jc w:val="both"/>
              <w:rPr>
                <w:rFonts w:ascii="Times New Roman" w:eastAsia="Times New Roman" w:hAnsi="Times New Roman" w:cs="Times New Roman"/>
                <w:bCs/>
                <w:color w:val="000000"/>
              </w:rPr>
            </w:pPr>
            <w:r w:rsidRPr="006F4008">
              <w:rPr>
                <w:rFonts w:ascii="Times New Roman" w:eastAsia="Times New Roman" w:hAnsi="Times New Roman" w:cs="Times New Roman"/>
                <w:bCs/>
                <w:color w:val="000000"/>
              </w:rPr>
              <w:t>Topraklama hattını nasıl kontrol edeceğini açıklar.</w:t>
            </w:r>
          </w:p>
        </w:tc>
        <w:tc>
          <w:tcPr>
            <w:tcW w:w="709" w:type="dxa"/>
            <w:vAlign w:val="center"/>
          </w:tcPr>
          <w:p w14:paraId="46BB0DB6"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G.5.2</w:t>
            </w:r>
          </w:p>
        </w:tc>
        <w:tc>
          <w:tcPr>
            <w:tcW w:w="1025" w:type="dxa"/>
            <w:vAlign w:val="center"/>
          </w:tcPr>
          <w:p w14:paraId="1109E147"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1.5</w:t>
            </w:r>
          </w:p>
        </w:tc>
        <w:tc>
          <w:tcPr>
            <w:tcW w:w="1560" w:type="dxa"/>
            <w:vAlign w:val="center"/>
          </w:tcPr>
          <w:p w14:paraId="43141252"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T1</w:t>
            </w:r>
          </w:p>
        </w:tc>
      </w:tr>
      <w:tr w:rsidR="00C9144D" w:rsidRPr="006F4008" w14:paraId="7FF01D15" w14:textId="77777777" w:rsidTr="00DB4D93">
        <w:trPr>
          <w:trHeight w:val="551"/>
        </w:trPr>
        <w:tc>
          <w:tcPr>
            <w:tcW w:w="737" w:type="dxa"/>
            <w:vAlign w:val="center"/>
          </w:tcPr>
          <w:p w14:paraId="18E3A6E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BG.5</w:t>
            </w:r>
          </w:p>
        </w:tc>
        <w:tc>
          <w:tcPr>
            <w:tcW w:w="5495" w:type="dxa"/>
            <w:vAlign w:val="center"/>
          </w:tcPr>
          <w:p w14:paraId="708663C0" w14:textId="3427B874"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Uygulaması yapılan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güç sarfiyatı ile sigorta değerlerinin uyumlu olup olmadığını nasıl kontrol edeceğini açıklar.</w:t>
            </w:r>
          </w:p>
        </w:tc>
        <w:tc>
          <w:tcPr>
            <w:tcW w:w="709" w:type="dxa"/>
            <w:vAlign w:val="center"/>
          </w:tcPr>
          <w:p w14:paraId="6EAD9E4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G.5.3</w:t>
            </w:r>
          </w:p>
        </w:tc>
        <w:tc>
          <w:tcPr>
            <w:tcW w:w="1025" w:type="dxa"/>
            <w:vAlign w:val="center"/>
          </w:tcPr>
          <w:p w14:paraId="159F035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1.5</w:t>
            </w:r>
          </w:p>
        </w:tc>
        <w:tc>
          <w:tcPr>
            <w:tcW w:w="1560" w:type="dxa"/>
            <w:vAlign w:val="center"/>
          </w:tcPr>
          <w:p w14:paraId="10509EF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42E11943" w14:textId="77777777" w:rsidTr="00DB4D93">
        <w:trPr>
          <w:trHeight w:val="583"/>
        </w:trPr>
        <w:tc>
          <w:tcPr>
            <w:tcW w:w="737" w:type="dxa"/>
            <w:vAlign w:val="center"/>
          </w:tcPr>
          <w:p w14:paraId="3998B247"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BG.6</w:t>
            </w:r>
          </w:p>
        </w:tc>
        <w:tc>
          <w:tcPr>
            <w:tcW w:w="5495" w:type="dxa"/>
            <w:vAlign w:val="center"/>
          </w:tcPr>
          <w:p w14:paraId="31FC2D2E" w14:textId="77777777"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Besleme hattındaki voltaj değerlerinin standart sapma aralığında olduğunu nasıl kontrol edeceğini açıklar.</w:t>
            </w:r>
          </w:p>
        </w:tc>
        <w:tc>
          <w:tcPr>
            <w:tcW w:w="709" w:type="dxa"/>
            <w:vAlign w:val="center"/>
          </w:tcPr>
          <w:p w14:paraId="325DF9F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G.5.4</w:t>
            </w:r>
          </w:p>
        </w:tc>
        <w:tc>
          <w:tcPr>
            <w:tcW w:w="1025" w:type="dxa"/>
            <w:vAlign w:val="center"/>
          </w:tcPr>
          <w:p w14:paraId="5A4AE0FA"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1.5</w:t>
            </w:r>
          </w:p>
        </w:tc>
        <w:tc>
          <w:tcPr>
            <w:tcW w:w="1560" w:type="dxa"/>
            <w:vAlign w:val="center"/>
          </w:tcPr>
          <w:p w14:paraId="05A5C0C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61B60CBC" w14:textId="77777777" w:rsidTr="00DB4D93">
        <w:trPr>
          <w:trHeight w:val="551"/>
        </w:trPr>
        <w:tc>
          <w:tcPr>
            <w:tcW w:w="737" w:type="dxa"/>
            <w:vAlign w:val="center"/>
          </w:tcPr>
          <w:p w14:paraId="5092F50F"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BG.7</w:t>
            </w:r>
          </w:p>
        </w:tc>
        <w:tc>
          <w:tcPr>
            <w:tcW w:w="5495" w:type="dxa"/>
            <w:vAlign w:val="center"/>
          </w:tcPr>
          <w:p w14:paraId="30D0127F" w14:textId="7EBE03F3"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 xml:space="preserve">Uygulanan </w:t>
            </w:r>
            <w:r w:rsidR="00AC7AE7">
              <w:rPr>
                <w:rFonts w:ascii="Times New Roman" w:eastAsia="Times New Roman" w:hAnsi="Times New Roman" w:cs="Times New Roman"/>
              </w:rPr>
              <w:t>Bireysel, ticari ve değişken debili</w:t>
            </w:r>
            <w:r w:rsidRPr="006F4008">
              <w:rPr>
                <w:rFonts w:ascii="Times New Roman" w:eastAsia="Times New Roman" w:hAnsi="Times New Roman" w:cs="Times New Roman"/>
              </w:rPr>
              <w:t xml:space="preserve"> tip iklimlendirme sistemine yapılan vakum sonucunu nasıl kontrol edeceğini açıklar.</w:t>
            </w:r>
          </w:p>
        </w:tc>
        <w:tc>
          <w:tcPr>
            <w:tcW w:w="709" w:type="dxa"/>
            <w:vAlign w:val="center"/>
          </w:tcPr>
          <w:p w14:paraId="3962680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G.6.2</w:t>
            </w:r>
          </w:p>
        </w:tc>
        <w:tc>
          <w:tcPr>
            <w:tcW w:w="1025" w:type="dxa"/>
            <w:vAlign w:val="center"/>
          </w:tcPr>
          <w:p w14:paraId="0F3CCE5A"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1.6</w:t>
            </w:r>
          </w:p>
        </w:tc>
        <w:tc>
          <w:tcPr>
            <w:tcW w:w="1560" w:type="dxa"/>
            <w:vAlign w:val="center"/>
          </w:tcPr>
          <w:p w14:paraId="2AC4F9F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000628B4" w14:textId="77777777" w:rsidTr="00DB4D93">
        <w:trPr>
          <w:trHeight w:val="551"/>
        </w:trPr>
        <w:tc>
          <w:tcPr>
            <w:tcW w:w="737" w:type="dxa"/>
            <w:vAlign w:val="center"/>
          </w:tcPr>
          <w:p w14:paraId="2013753F"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BG.8</w:t>
            </w:r>
          </w:p>
        </w:tc>
        <w:tc>
          <w:tcPr>
            <w:tcW w:w="5495" w:type="dxa"/>
            <w:vAlign w:val="center"/>
          </w:tcPr>
          <w:p w14:paraId="2585A969" w14:textId="587B7158"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sistemine akışkan şarjı işleminin yapılması için onay şartlarını açıklar.</w:t>
            </w:r>
          </w:p>
        </w:tc>
        <w:tc>
          <w:tcPr>
            <w:tcW w:w="709" w:type="dxa"/>
            <w:vAlign w:val="center"/>
          </w:tcPr>
          <w:p w14:paraId="13C0EB7A"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G.6.3</w:t>
            </w:r>
          </w:p>
        </w:tc>
        <w:tc>
          <w:tcPr>
            <w:tcW w:w="1025" w:type="dxa"/>
            <w:vAlign w:val="center"/>
          </w:tcPr>
          <w:p w14:paraId="6B1661F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1.6</w:t>
            </w:r>
          </w:p>
        </w:tc>
        <w:tc>
          <w:tcPr>
            <w:tcW w:w="1560" w:type="dxa"/>
            <w:vAlign w:val="center"/>
          </w:tcPr>
          <w:p w14:paraId="54BA095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5F242A1A" w14:textId="77777777" w:rsidTr="00DB4D93">
        <w:trPr>
          <w:trHeight w:val="651"/>
        </w:trPr>
        <w:tc>
          <w:tcPr>
            <w:tcW w:w="737" w:type="dxa"/>
            <w:vAlign w:val="center"/>
          </w:tcPr>
          <w:p w14:paraId="075434CC"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BG.9</w:t>
            </w:r>
          </w:p>
        </w:tc>
        <w:tc>
          <w:tcPr>
            <w:tcW w:w="5495" w:type="dxa"/>
            <w:vAlign w:val="center"/>
          </w:tcPr>
          <w:p w14:paraId="447A1A73"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Hesaplanan akışkan şarj miktarının sisteme eklenme veya toplanma yöntemini açıklar.</w:t>
            </w:r>
          </w:p>
        </w:tc>
        <w:tc>
          <w:tcPr>
            <w:tcW w:w="709" w:type="dxa"/>
            <w:vAlign w:val="center"/>
          </w:tcPr>
          <w:p w14:paraId="1B5598F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G.7.2</w:t>
            </w:r>
          </w:p>
        </w:tc>
        <w:tc>
          <w:tcPr>
            <w:tcW w:w="1025" w:type="dxa"/>
            <w:vAlign w:val="center"/>
          </w:tcPr>
          <w:p w14:paraId="3DD9442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1.7</w:t>
            </w:r>
          </w:p>
        </w:tc>
        <w:tc>
          <w:tcPr>
            <w:tcW w:w="1560" w:type="dxa"/>
            <w:vAlign w:val="center"/>
          </w:tcPr>
          <w:p w14:paraId="53181D2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05E69851" w14:textId="77777777" w:rsidTr="00DB4D93">
        <w:trPr>
          <w:trHeight w:val="551"/>
        </w:trPr>
        <w:tc>
          <w:tcPr>
            <w:tcW w:w="737" w:type="dxa"/>
            <w:vAlign w:val="center"/>
          </w:tcPr>
          <w:p w14:paraId="097010B9"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BG.10</w:t>
            </w:r>
          </w:p>
        </w:tc>
        <w:tc>
          <w:tcPr>
            <w:tcW w:w="5495" w:type="dxa"/>
            <w:vAlign w:val="center"/>
          </w:tcPr>
          <w:p w14:paraId="2B3E448D"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Test prosedüründe belirtilen talimatlar doğrultusunda sisteme enerji verilip verilmediğini nasıl kontrol edeceğini açıklar.</w:t>
            </w:r>
          </w:p>
        </w:tc>
        <w:tc>
          <w:tcPr>
            <w:tcW w:w="709" w:type="dxa"/>
            <w:vAlign w:val="center"/>
          </w:tcPr>
          <w:p w14:paraId="0ED8A9A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G.8.1</w:t>
            </w:r>
          </w:p>
        </w:tc>
        <w:tc>
          <w:tcPr>
            <w:tcW w:w="1025" w:type="dxa"/>
            <w:vAlign w:val="center"/>
          </w:tcPr>
          <w:p w14:paraId="28F1D3C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1.8</w:t>
            </w:r>
          </w:p>
        </w:tc>
        <w:tc>
          <w:tcPr>
            <w:tcW w:w="1560" w:type="dxa"/>
            <w:vAlign w:val="center"/>
          </w:tcPr>
          <w:p w14:paraId="6057084F"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569AD7B4" w14:textId="77777777" w:rsidTr="00DB4D93">
        <w:trPr>
          <w:trHeight w:val="551"/>
        </w:trPr>
        <w:tc>
          <w:tcPr>
            <w:tcW w:w="737" w:type="dxa"/>
            <w:vAlign w:val="center"/>
          </w:tcPr>
          <w:p w14:paraId="7A6E1830"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BG.11</w:t>
            </w:r>
          </w:p>
        </w:tc>
        <w:tc>
          <w:tcPr>
            <w:tcW w:w="5495" w:type="dxa"/>
            <w:vAlign w:val="center"/>
          </w:tcPr>
          <w:p w14:paraId="6CA2F58D" w14:textId="3F6905AB"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sisteminde kullanılan iç ünitelerin emiş hava sıcaklığı ile basma hava sıcaklığı </w:t>
            </w:r>
            <w:r w:rsidR="00AB3217">
              <w:rPr>
                <w:rFonts w:ascii="Times New Roman" w:eastAsia="Times New Roman" w:hAnsi="Times New Roman" w:cs="Times New Roman"/>
                <w:bCs/>
              </w:rPr>
              <w:t xml:space="preserve">değerlerini </w:t>
            </w:r>
            <w:r w:rsidRPr="006F4008">
              <w:rPr>
                <w:rFonts w:ascii="Times New Roman" w:eastAsia="Times New Roman" w:hAnsi="Times New Roman" w:cs="Times New Roman"/>
                <w:bCs/>
              </w:rPr>
              <w:t>nasıl ölçeceğini tarif eder.</w:t>
            </w:r>
          </w:p>
        </w:tc>
        <w:tc>
          <w:tcPr>
            <w:tcW w:w="709" w:type="dxa"/>
            <w:vAlign w:val="center"/>
          </w:tcPr>
          <w:p w14:paraId="42B315D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G.9.1</w:t>
            </w:r>
          </w:p>
        </w:tc>
        <w:tc>
          <w:tcPr>
            <w:tcW w:w="1025" w:type="dxa"/>
            <w:vAlign w:val="center"/>
          </w:tcPr>
          <w:p w14:paraId="6B59971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1.9</w:t>
            </w:r>
          </w:p>
        </w:tc>
        <w:tc>
          <w:tcPr>
            <w:tcW w:w="1560" w:type="dxa"/>
            <w:vAlign w:val="center"/>
          </w:tcPr>
          <w:p w14:paraId="67056FB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33BE2922" w14:textId="77777777" w:rsidTr="00DB4D93">
        <w:trPr>
          <w:trHeight w:val="551"/>
        </w:trPr>
        <w:tc>
          <w:tcPr>
            <w:tcW w:w="737" w:type="dxa"/>
            <w:vAlign w:val="center"/>
          </w:tcPr>
          <w:p w14:paraId="0D51FEA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BG.12</w:t>
            </w:r>
          </w:p>
        </w:tc>
        <w:tc>
          <w:tcPr>
            <w:tcW w:w="5495" w:type="dxa"/>
            <w:vAlign w:val="center"/>
          </w:tcPr>
          <w:p w14:paraId="1DA2A2C9" w14:textId="3A02BFA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akışkan basınç değerlerini nasıl ölçeceğini  tarif eder.</w:t>
            </w:r>
          </w:p>
        </w:tc>
        <w:tc>
          <w:tcPr>
            <w:tcW w:w="709" w:type="dxa"/>
            <w:vAlign w:val="center"/>
          </w:tcPr>
          <w:p w14:paraId="034BBE4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G.9.2</w:t>
            </w:r>
          </w:p>
        </w:tc>
        <w:tc>
          <w:tcPr>
            <w:tcW w:w="1025" w:type="dxa"/>
            <w:vAlign w:val="center"/>
          </w:tcPr>
          <w:p w14:paraId="0BCE972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1.9</w:t>
            </w:r>
          </w:p>
        </w:tc>
        <w:tc>
          <w:tcPr>
            <w:tcW w:w="1560" w:type="dxa"/>
            <w:vAlign w:val="center"/>
          </w:tcPr>
          <w:p w14:paraId="0F89C7A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6E3F3300" w14:textId="77777777" w:rsidTr="00DB4D93">
        <w:trPr>
          <w:trHeight w:val="630"/>
        </w:trPr>
        <w:tc>
          <w:tcPr>
            <w:tcW w:w="737" w:type="dxa"/>
            <w:vAlign w:val="center"/>
          </w:tcPr>
          <w:p w14:paraId="213CBA2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BG.13</w:t>
            </w:r>
          </w:p>
        </w:tc>
        <w:tc>
          <w:tcPr>
            <w:tcW w:w="5495" w:type="dxa"/>
            <w:shd w:val="clear" w:color="auto" w:fill="auto"/>
            <w:vAlign w:val="center"/>
          </w:tcPr>
          <w:p w14:paraId="31BE6696" w14:textId="2C087B7E"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 xml:space="preserve">Uygulanan </w:t>
            </w:r>
            <w:r w:rsidR="00AC7AE7">
              <w:rPr>
                <w:rFonts w:ascii="Times New Roman" w:eastAsia="Times New Roman" w:hAnsi="Times New Roman" w:cs="Times New Roman"/>
              </w:rPr>
              <w:t>Bireysel, ticari ve değişken debili</w:t>
            </w:r>
            <w:r w:rsidRPr="006F4008">
              <w:rPr>
                <w:rFonts w:ascii="Times New Roman" w:eastAsia="Times New Roman" w:hAnsi="Times New Roman" w:cs="Times New Roman"/>
              </w:rPr>
              <w:t xml:space="preserve"> tip iklimlendirme sisteminin kullanıldığı ortama uygunluğunu nasıl kontrol edeceğini açıklar.</w:t>
            </w:r>
          </w:p>
        </w:tc>
        <w:tc>
          <w:tcPr>
            <w:tcW w:w="709" w:type="dxa"/>
            <w:vAlign w:val="center"/>
          </w:tcPr>
          <w:p w14:paraId="707266B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G.9.6</w:t>
            </w:r>
          </w:p>
        </w:tc>
        <w:tc>
          <w:tcPr>
            <w:tcW w:w="1025" w:type="dxa"/>
            <w:vAlign w:val="center"/>
          </w:tcPr>
          <w:p w14:paraId="6FDB50F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1.9</w:t>
            </w:r>
          </w:p>
        </w:tc>
        <w:tc>
          <w:tcPr>
            <w:tcW w:w="1560" w:type="dxa"/>
            <w:vAlign w:val="center"/>
          </w:tcPr>
          <w:p w14:paraId="4BBEB55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04284D89" w14:textId="77777777" w:rsidTr="00DB4D93">
        <w:trPr>
          <w:trHeight w:val="551"/>
        </w:trPr>
        <w:tc>
          <w:tcPr>
            <w:tcW w:w="737" w:type="dxa"/>
            <w:vAlign w:val="center"/>
          </w:tcPr>
          <w:p w14:paraId="09947EE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BG.14</w:t>
            </w:r>
          </w:p>
        </w:tc>
        <w:tc>
          <w:tcPr>
            <w:tcW w:w="5495" w:type="dxa"/>
            <w:vAlign w:val="center"/>
          </w:tcPr>
          <w:p w14:paraId="20D495EB" w14:textId="45ED7A52" w:rsidR="00C9144D" w:rsidRPr="006F4008" w:rsidRDefault="00AC7AE7" w:rsidP="00BE3A92">
            <w:pPr>
              <w:jc w:val="both"/>
              <w:rPr>
                <w:rFonts w:ascii="Times New Roman" w:eastAsia="Times New Roman" w:hAnsi="Times New Roman" w:cs="Times New Roman"/>
                <w:bCs/>
              </w:rPr>
            </w:pPr>
            <w:r>
              <w:rPr>
                <w:rFonts w:ascii="Times New Roman" w:eastAsia="Times New Roman" w:hAnsi="Times New Roman" w:cs="Times New Roman"/>
                <w:bCs/>
              </w:rPr>
              <w:t>Bireysel, ticari ve değişken debili</w:t>
            </w:r>
            <w:r w:rsidR="00C9144D" w:rsidRPr="006F4008">
              <w:rPr>
                <w:rFonts w:ascii="Times New Roman" w:eastAsia="Times New Roman" w:hAnsi="Times New Roman" w:cs="Times New Roman"/>
                <w:bCs/>
              </w:rPr>
              <w:t xml:space="preserve"> tip iklimlendirme sistemini test modundan neden çıkaracağını açıklar.</w:t>
            </w:r>
          </w:p>
        </w:tc>
        <w:tc>
          <w:tcPr>
            <w:tcW w:w="709" w:type="dxa"/>
            <w:vAlign w:val="center"/>
          </w:tcPr>
          <w:p w14:paraId="16882ED7"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G.10.1</w:t>
            </w:r>
          </w:p>
        </w:tc>
        <w:tc>
          <w:tcPr>
            <w:tcW w:w="1025" w:type="dxa"/>
            <w:vAlign w:val="center"/>
          </w:tcPr>
          <w:p w14:paraId="0179B91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1.10</w:t>
            </w:r>
          </w:p>
        </w:tc>
        <w:tc>
          <w:tcPr>
            <w:tcW w:w="1560" w:type="dxa"/>
            <w:vAlign w:val="center"/>
          </w:tcPr>
          <w:p w14:paraId="35BF3A3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5ABBF455" w14:textId="77777777" w:rsidTr="00DB4D93">
        <w:trPr>
          <w:trHeight w:val="551"/>
        </w:trPr>
        <w:tc>
          <w:tcPr>
            <w:tcW w:w="737" w:type="dxa"/>
            <w:vAlign w:val="center"/>
          </w:tcPr>
          <w:p w14:paraId="193336A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BG.15</w:t>
            </w:r>
          </w:p>
        </w:tc>
        <w:tc>
          <w:tcPr>
            <w:tcW w:w="5495" w:type="dxa"/>
            <w:vAlign w:val="center"/>
          </w:tcPr>
          <w:p w14:paraId="5CC4226B" w14:textId="6D13E946" w:rsidR="00C9144D" w:rsidRPr="006F4008" w:rsidRDefault="00AC7AE7" w:rsidP="00BE3A92">
            <w:pPr>
              <w:jc w:val="both"/>
              <w:rPr>
                <w:rFonts w:ascii="Times New Roman" w:eastAsia="Times New Roman" w:hAnsi="Times New Roman" w:cs="Times New Roman"/>
                <w:bCs/>
              </w:rPr>
            </w:pPr>
            <w:r>
              <w:rPr>
                <w:rFonts w:ascii="Times New Roman" w:eastAsia="Times New Roman" w:hAnsi="Times New Roman" w:cs="Times New Roman"/>
                <w:bCs/>
              </w:rPr>
              <w:t>Bireysel, ticari ve değişken debili</w:t>
            </w:r>
            <w:r w:rsidR="00C9144D" w:rsidRPr="006F4008">
              <w:rPr>
                <w:rFonts w:ascii="Times New Roman" w:eastAsia="Times New Roman" w:hAnsi="Times New Roman" w:cs="Times New Roman"/>
                <w:bCs/>
              </w:rPr>
              <w:t xml:space="preserve"> tip iklimlendirme sistemini normal çalışma modunda devreye almayı tarif eder.</w:t>
            </w:r>
          </w:p>
        </w:tc>
        <w:tc>
          <w:tcPr>
            <w:tcW w:w="709" w:type="dxa"/>
            <w:vAlign w:val="center"/>
          </w:tcPr>
          <w:p w14:paraId="6B6951D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G.10.2</w:t>
            </w:r>
          </w:p>
        </w:tc>
        <w:tc>
          <w:tcPr>
            <w:tcW w:w="1025" w:type="dxa"/>
            <w:vAlign w:val="center"/>
          </w:tcPr>
          <w:p w14:paraId="42757F5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1.10</w:t>
            </w:r>
          </w:p>
        </w:tc>
        <w:tc>
          <w:tcPr>
            <w:tcW w:w="1560" w:type="dxa"/>
            <w:vAlign w:val="center"/>
          </w:tcPr>
          <w:p w14:paraId="30A23AF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46FE479C" w14:textId="77777777" w:rsidTr="00DB4D93">
        <w:trPr>
          <w:trHeight w:val="551"/>
        </w:trPr>
        <w:tc>
          <w:tcPr>
            <w:tcW w:w="737" w:type="dxa"/>
            <w:vAlign w:val="center"/>
          </w:tcPr>
          <w:p w14:paraId="7799575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BG.16</w:t>
            </w:r>
          </w:p>
        </w:tc>
        <w:tc>
          <w:tcPr>
            <w:tcW w:w="5495" w:type="dxa"/>
            <w:vAlign w:val="center"/>
          </w:tcPr>
          <w:p w14:paraId="50B8851D"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Her bir ünitenin sahip olduğu fonksiyonellik özelliklerine göre ısıtma, soğutma, nem alma, fan konumlarında sistemi test etmeyi tarif eder.</w:t>
            </w:r>
          </w:p>
        </w:tc>
        <w:tc>
          <w:tcPr>
            <w:tcW w:w="709" w:type="dxa"/>
            <w:vAlign w:val="center"/>
          </w:tcPr>
          <w:p w14:paraId="51D7819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G.10.3</w:t>
            </w:r>
          </w:p>
        </w:tc>
        <w:tc>
          <w:tcPr>
            <w:tcW w:w="1025" w:type="dxa"/>
            <w:vAlign w:val="center"/>
          </w:tcPr>
          <w:p w14:paraId="5392CEA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1.10</w:t>
            </w:r>
          </w:p>
        </w:tc>
        <w:tc>
          <w:tcPr>
            <w:tcW w:w="1560" w:type="dxa"/>
            <w:vAlign w:val="center"/>
          </w:tcPr>
          <w:p w14:paraId="420EA5E0"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4ADF4F24" w14:textId="77777777" w:rsidTr="00DB4D93">
        <w:trPr>
          <w:trHeight w:val="551"/>
        </w:trPr>
        <w:tc>
          <w:tcPr>
            <w:tcW w:w="737" w:type="dxa"/>
            <w:vAlign w:val="center"/>
          </w:tcPr>
          <w:p w14:paraId="240DFF3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BG.17</w:t>
            </w:r>
          </w:p>
        </w:tc>
        <w:tc>
          <w:tcPr>
            <w:tcW w:w="5495" w:type="dxa"/>
            <w:vAlign w:val="center"/>
          </w:tcPr>
          <w:p w14:paraId="4804CF20" w14:textId="1A30BD39"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Bina otomasyon sistemi ile 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elektriksel alt yapısını uyumluluk açısından nasıl kontrol edeceğini açıklar.</w:t>
            </w:r>
          </w:p>
        </w:tc>
        <w:tc>
          <w:tcPr>
            <w:tcW w:w="709" w:type="dxa"/>
            <w:vAlign w:val="center"/>
          </w:tcPr>
          <w:p w14:paraId="7B8AD8E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G.11.1</w:t>
            </w:r>
          </w:p>
        </w:tc>
        <w:tc>
          <w:tcPr>
            <w:tcW w:w="1025" w:type="dxa"/>
            <w:vAlign w:val="center"/>
          </w:tcPr>
          <w:p w14:paraId="18B05E2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1.11</w:t>
            </w:r>
          </w:p>
        </w:tc>
        <w:tc>
          <w:tcPr>
            <w:tcW w:w="1560" w:type="dxa"/>
            <w:vAlign w:val="center"/>
          </w:tcPr>
          <w:p w14:paraId="4117D8A7"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6DF479A2" w14:textId="77777777" w:rsidTr="00DB4D93">
        <w:trPr>
          <w:trHeight w:val="390"/>
        </w:trPr>
        <w:tc>
          <w:tcPr>
            <w:tcW w:w="737" w:type="dxa"/>
            <w:vAlign w:val="center"/>
          </w:tcPr>
          <w:p w14:paraId="73EBF510"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BG.18</w:t>
            </w:r>
          </w:p>
        </w:tc>
        <w:tc>
          <w:tcPr>
            <w:tcW w:w="5495" w:type="dxa"/>
            <w:vAlign w:val="center"/>
          </w:tcPr>
          <w:p w14:paraId="3E25509D"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Teslimat sırasında müşteriye açıklaması gerekenleri sıralar.</w:t>
            </w:r>
          </w:p>
        </w:tc>
        <w:tc>
          <w:tcPr>
            <w:tcW w:w="709" w:type="dxa"/>
            <w:vAlign w:val="center"/>
          </w:tcPr>
          <w:p w14:paraId="38925CC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G.12.1</w:t>
            </w:r>
          </w:p>
        </w:tc>
        <w:tc>
          <w:tcPr>
            <w:tcW w:w="1025" w:type="dxa"/>
            <w:vAlign w:val="center"/>
          </w:tcPr>
          <w:p w14:paraId="61FEB5B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1.12</w:t>
            </w:r>
          </w:p>
        </w:tc>
        <w:tc>
          <w:tcPr>
            <w:tcW w:w="1560" w:type="dxa"/>
            <w:vAlign w:val="center"/>
          </w:tcPr>
          <w:p w14:paraId="038DB20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1ECE19E2" w14:textId="77777777" w:rsidTr="00DB4D93">
        <w:trPr>
          <w:trHeight w:val="551"/>
        </w:trPr>
        <w:tc>
          <w:tcPr>
            <w:tcW w:w="737" w:type="dxa"/>
            <w:vAlign w:val="center"/>
          </w:tcPr>
          <w:p w14:paraId="56EB1EA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BG.19</w:t>
            </w:r>
          </w:p>
        </w:tc>
        <w:tc>
          <w:tcPr>
            <w:tcW w:w="5495" w:type="dxa"/>
            <w:vAlign w:val="center"/>
          </w:tcPr>
          <w:p w14:paraId="1504E988"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Devreye alınan sisteme ilişkin servis hizmet formunu nasıl düzenleyeceğini açıklar.</w:t>
            </w:r>
          </w:p>
        </w:tc>
        <w:tc>
          <w:tcPr>
            <w:tcW w:w="709" w:type="dxa"/>
            <w:vAlign w:val="center"/>
          </w:tcPr>
          <w:p w14:paraId="787FC49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G.12.3</w:t>
            </w:r>
          </w:p>
        </w:tc>
        <w:tc>
          <w:tcPr>
            <w:tcW w:w="1025" w:type="dxa"/>
            <w:vAlign w:val="center"/>
          </w:tcPr>
          <w:p w14:paraId="58A5F247"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1.12</w:t>
            </w:r>
          </w:p>
        </w:tc>
        <w:tc>
          <w:tcPr>
            <w:tcW w:w="1560" w:type="dxa"/>
            <w:vAlign w:val="center"/>
          </w:tcPr>
          <w:p w14:paraId="714C7FC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r w:rsidR="00C9144D" w:rsidRPr="006F4008" w14:paraId="65E72D02" w14:textId="77777777" w:rsidTr="00DB4D93">
        <w:trPr>
          <w:trHeight w:val="551"/>
        </w:trPr>
        <w:tc>
          <w:tcPr>
            <w:tcW w:w="737" w:type="dxa"/>
            <w:vAlign w:val="center"/>
          </w:tcPr>
          <w:p w14:paraId="63C3B5D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BG.20</w:t>
            </w:r>
          </w:p>
        </w:tc>
        <w:tc>
          <w:tcPr>
            <w:tcW w:w="5495" w:type="dxa"/>
            <w:vAlign w:val="center"/>
          </w:tcPr>
          <w:p w14:paraId="6624B30E"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Devreye alınan sistemin teslimatı sırasında garanti işlemlerini nasıl yürüteceğini açıklar.</w:t>
            </w:r>
          </w:p>
        </w:tc>
        <w:tc>
          <w:tcPr>
            <w:tcW w:w="709" w:type="dxa"/>
            <w:vAlign w:val="center"/>
          </w:tcPr>
          <w:p w14:paraId="28F5FCC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G.12.4</w:t>
            </w:r>
          </w:p>
        </w:tc>
        <w:tc>
          <w:tcPr>
            <w:tcW w:w="1025" w:type="dxa"/>
            <w:vAlign w:val="center"/>
          </w:tcPr>
          <w:p w14:paraId="7FEF05DA"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1.12</w:t>
            </w:r>
          </w:p>
        </w:tc>
        <w:tc>
          <w:tcPr>
            <w:tcW w:w="1560" w:type="dxa"/>
            <w:vAlign w:val="center"/>
          </w:tcPr>
          <w:p w14:paraId="0FC078C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T1</w:t>
            </w:r>
          </w:p>
        </w:tc>
      </w:tr>
    </w:tbl>
    <w:p w14:paraId="2628B9C1" w14:textId="77777777" w:rsidR="00C9144D" w:rsidRPr="006F4008" w:rsidRDefault="00C9144D" w:rsidP="005C0B9F">
      <w:pPr>
        <w:spacing w:before="240" w:after="120" w:line="276" w:lineRule="auto"/>
        <w:jc w:val="left"/>
        <w:rPr>
          <w:rFonts w:ascii="Times New Roman" w:eastAsia="Times New Roman" w:hAnsi="Times New Roman" w:cs="Times New Roman"/>
          <w:b/>
        </w:rPr>
      </w:pPr>
      <w:r w:rsidRPr="006F4008">
        <w:rPr>
          <w:rFonts w:ascii="Times New Roman" w:eastAsia="Times New Roman" w:hAnsi="Times New Roman" w:cs="Times New Roman"/>
          <w:b/>
        </w:rPr>
        <w:t>b) BECERİ VE YETKİNLİKLER</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5353"/>
        <w:gridCol w:w="709"/>
        <w:gridCol w:w="992"/>
        <w:gridCol w:w="1593"/>
      </w:tblGrid>
      <w:tr w:rsidR="00C9144D" w:rsidRPr="006F4008" w14:paraId="2B667471" w14:textId="77777777" w:rsidTr="00BE3A92">
        <w:trPr>
          <w:trHeight w:val="1009"/>
          <w:tblHeader/>
        </w:trPr>
        <w:tc>
          <w:tcPr>
            <w:tcW w:w="879" w:type="dxa"/>
            <w:shd w:val="clear" w:color="auto" w:fill="B8CCE4"/>
            <w:vAlign w:val="center"/>
          </w:tcPr>
          <w:p w14:paraId="036AD68B" w14:textId="77777777" w:rsidR="00C9144D" w:rsidRPr="006F4008" w:rsidRDefault="00C9144D" w:rsidP="00C9144D">
            <w:pPr>
              <w:spacing w:line="276" w:lineRule="auto"/>
              <w:rPr>
                <w:rFonts w:ascii="Times New Roman" w:eastAsia="Times New Roman" w:hAnsi="Times New Roman" w:cs="Times New Roman"/>
                <w:b/>
              </w:rPr>
            </w:pPr>
            <w:r w:rsidRPr="006F4008">
              <w:rPr>
                <w:rFonts w:ascii="Times New Roman" w:eastAsia="Times New Roman" w:hAnsi="Times New Roman" w:cs="Times New Roman"/>
                <w:b/>
              </w:rPr>
              <w:t>No</w:t>
            </w:r>
          </w:p>
        </w:tc>
        <w:tc>
          <w:tcPr>
            <w:tcW w:w="5353" w:type="dxa"/>
            <w:shd w:val="clear" w:color="auto" w:fill="B8CCE4"/>
            <w:vAlign w:val="center"/>
          </w:tcPr>
          <w:p w14:paraId="34B5332A" w14:textId="77777777" w:rsidR="00C9144D" w:rsidRPr="006F4008" w:rsidRDefault="00C9144D" w:rsidP="00C9144D">
            <w:pPr>
              <w:spacing w:line="276" w:lineRule="auto"/>
              <w:rPr>
                <w:rFonts w:ascii="Times New Roman" w:eastAsia="Times New Roman" w:hAnsi="Times New Roman" w:cs="Times New Roman"/>
                <w:b/>
              </w:rPr>
            </w:pPr>
            <w:r w:rsidRPr="006F4008">
              <w:rPr>
                <w:rFonts w:ascii="Times New Roman" w:eastAsia="Times New Roman" w:hAnsi="Times New Roman" w:cs="Times New Roman"/>
                <w:b/>
              </w:rPr>
              <w:t>Beceri ve Yetkinlik İfadesi</w:t>
            </w:r>
          </w:p>
        </w:tc>
        <w:tc>
          <w:tcPr>
            <w:tcW w:w="709" w:type="dxa"/>
            <w:shd w:val="clear" w:color="auto" w:fill="B8CCE4"/>
            <w:vAlign w:val="center"/>
          </w:tcPr>
          <w:p w14:paraId="2678B397" w14:textId="77777777" w:rsidR="00C9144D" w:rsidRPr="006F4008" w:rsidRDefault="00C9144D" w:rsidP="00C9144D">
            <w:pPr>
              <w:spacing w:line="276" w:lineRule="auto"/>
              <w:rPr>
                <w:rFonts w:ascii="Times New Roman" w:eastAsia="Times New Roman" w:hAnsi="Times New Roman" w:cs="Times New Roman"/>
                <w:b/>
              </w:rPr>
            </w:pPr>
            <w:r w:rsidRPr="006F4008">
              <w:rPr>
                <w:rFonts w:ascii="Times New Roman" w:eastAsia="Times New Roman" w:hAnsi="Times New Roman" w:cs="Times New Roman"/>
                <w:b/>
              </w:rPr>
              <w:t>UMS İlgili Bölüm</w:t>
            </w:r>
          </w:p>
        </w:tc>
        <w:tc>
          <w:tcPr>
            <w:tcW w:w="992" w:type="dxa"/>
            <w:shd w:val="clear" w:color="auto" w:fill="B8CCE4"/>
            <w:vAlign w:val="center"/>
          </w:tcPr>
          <w:p w14:paraId="7F8E7FD1" w14:textId="77777777" w:rsidR="00C9144D" w:rsidRPr="006F4008" w:rsidRDefault="00C9144D" w:rsidP="00C9144D">
            <w:pPr>
              <w:spacing w:line="276" w:lineRule="auto"/>
              <w:rPr>
                <w:rFonts w:ascii="Times New Roman" w:eastAsia="Times New Roman" w:hAnsi="Times New Roman" w:cs="Times New Roman"/>
                <w:b/>
              </w:rPr>
            </w:pPr>
            <w:r w:rsidRPr="006F4008">
              <w:rPr>
                <w:rFonts w:ascii="Times New Roman" w:eastAsia="Times New Roman" w:hAnsi="Times New Roman" w:cs="Times New Roman"/>
                <w:b/>
              </w:rPr>
              <w:t>Yeterlilik Birimi Başarım Ölçütü</w:t>
            </w:r>
          </w:p>
        </w:tc>
        <w:tc>
          <w:tcPr>
            <w:tcW w:w="1593" w:type="dxa"/>
            <w:shd w:val="clear" w:color="auto" w:fill="B8CCE4"/>
            <w:vAlign w:val="center"/>
          </w:tcPr>
          <w:p w14:paraId="18CA7E92" w14:textId="77777777" w:rsidR="00C9144D" w:rsidRPr="006F4008" w:rsidRDefault="00C9144D" w:rsidP="00C9144D">
            <w:pPr>
              <w:spacing w:line="276" w:lineRule="auto"/>
              <w:rPr>
                <w:rFonts w:ascii="Times New Roman" w:eastAsia="Times New Roman" w:hAnsi="Times New Roman" w:cs="Times New Roman"/>
                <w:b/>
              </w:rPr>
            </w:pPr>
            <w:r w:rsidRPr="006F4008">
              <w:rPr>
                <w:rFonts w:ascii="Times New Roman" w:eastAsia="Times New Roman" w:hAnsi="Times New Roman" w:cs="Times New Roman"/>
                <w:b/>
              </w:rPr>
              <w:t>Değerlendirme Aracı</w:t>
            </w:r>
          </w:p>
        </w:tc>
      </w:tr>
      <w:tr w:rsidR="00C9144D" w:rsidRPr="006F4008" w14:paraId="22FCD495" w14:textId="77777777" w:rsidTr="00BE3A92">
        <w:trPr>
          <w:trHeight w:val="551"/>
        </w:trPr>
        <w:tc>
          <w:tcPr>
            <w:tcW w:w="879" w:type="dxa"/>
            <w:vAlign w:val="center"/>
          </w:tcPr>
          <w:p w14:paraId="148DDEE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BY.1</w:t>
            </w:r>
          </w:p>
        </w:tc>
        <w:tc>
          <w:tcPr>
            <w:tcW w:w="5353" w:type="dxa"/>
            <w:vAlign w:val="center"/>
          </w:tcPr>
          <w:p w14:paraId="21AC30B0" w14:textId="2BC939D6" w:rsidR="00C9144D" w:rsidRPr="006F4008" w:rsidRDefault="00AC7AE7" w:rsidP="00BE3A92">
            <w:pPr>
              <w:autoSpaceDE w:val="0"/>
              <w:autoSpaceDN w:val="0"/>
              <w:adjustRightInd w:val="0"/>
              <w:jc w:val="both"/>
              <w:rPr>
                <w:rFonts w:ascii="Times New Roman" w:eastAsia="Calibri" w:hAnsi="Times New Roman" w:cs="Times New Roman"/>
                <w:bCs/>
                <w:lang w:eastAsia="tr-TR"/>
              </w:rPr>
            </w:pPr>
            <w:r>
              <w:rPr>
                <w:rFonts w:ascii="Times New Roman" w:eastAsia="Calibri" w:hAnsi="Times New Roman" w:cs="Times New Roman"/>
                <w:bCs/>
                <w:lang w:eastAsia="tr-TR"/>
              </w:rPr>
              <w:t>Bireysel, ticari ve değişken debili</w:t>
            </w:r>
            <w:r w:rsidR="00C9144D" w:rsidRPr="006F4008">
              <w:rPr>
                <w:rFonts w:ascii="Times New Roman" w:eastAsia="Calibri" w:hAnsi="Times New Roman" w:cs="Times New Roman"/>
                <w:bCs/>
                <w:lang w:eastAsia="tr-TR"/>
              </w:rPr>
              <w:t xml:space="preserve"> tip iklimlendirme sisteminin teknik özelliklerinin inceler.</w:t>
            </w:r>
          </w:p>
        </w:tc>
        <w:tc>
          <w:tcPr>
            <w:tcW w:w="709" w:type="dxa"/>
            <w:vAlign w:val="center"/>
          </w:tcPr>
          <w:p w14:paraId="65D4865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G.1.1</w:t>
            </w:r>
          </w:p>
        </w:tc>
        <w:tc>
          <w:tcPr>
            <w:tcW w:w="992" w:type="dxa"/>
            <w:vAlign w:val="center"/>
          </w:tcPr>
          <w:p w14:paraId="2532662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w:t>
            </w:r>
          </w:p>
        </w:tc>
        <w:tc>
          <w:tcPr>
            <w:tcW w:w="1593" w:type="dxa"/>
            <w:vAlign w:val="center"/>
          </w:tcPr>
          <w:p w14:paraId="19851ED7"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5A7395F9" w14:textId="77777777" w:rsidTr="00BE3A92">
        <w:trPr>
          <w:trHeight w:val="551"/>
        </w:trPr>
        <w:tc>
          <w:tcPr>
            <w:tcW w:w="879" w:type="dxa"/>
            <w:vAlign w:val="center"/>
          </w:tcPr>
          <w:p w14:paraId="58740DA0"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BY.2</w:t>
            </w:r>
          </w:p>
        </w:tc>
        <w:tc>
          <w:tcPr>
            <w:tcW w:w="5353" w:type="dxa"/>
            <w:vAlign w:val="center"/>
          </w:tcPr>
          <w:p w14:paraId="773BA77C" w14:textId="1B91AF81" w:rsidR="00C9144D" w:rsidRPr="006F4008" w:rsidRDefault="00AC7AE7" w:rsidP="00BE3A92">
            <w:pPr>
              <w:autoSpaceDE w:val="0"/>
              <w:autoSpaceDN w:val="0"/>
              <w:adjustRightInd w:val="0"/>
              <w:jc w:val="both"/>
              <w:rPr>
                <w:rFonts w:ascii="Times New Roman" w:eastAsia="Calibri" w:hAnsi="Times New Roman" w:cs="Times New Roman"/>
                <w:bCs/>
                <w:lang w:eastAsia="tr-TR"/>
              </w:rPr>
            </w:pPr>
            <w:r>
              <w:rPr>
                <w:rFonts w:ascii="Times New Roman" w:eastAsia="Calibri" w:hAnsi="Times New Roman" w:cs="Times New Roman"/>
                <w:bCs/>
                <w:lang w:eastAsia="tr-TR"/>
              </w:rPr>
              <w:t>Bireysel, ticari ve değişken debili</w:t>
            </w:r>
            <w:r w:rsidR="00C9144D" w:rsidRPr="006F4008">
              <w:rPr>
                <w:rFonts w:ascii="Times New Roman" w:eastAsia="Calibri" w:hAnsi="Times New Roman" w:cs="Times New Roman"/>
                <w:bCs/>
                <w:lang w:eastAsia="tr-TR"/>
              </w:rPr>
              <w:t xml:space="preserve"> tip iklimlendirme sisteminin geçmiş periyodik bakım ve onarımına ilişkin kayıtlarını inceler.</w:t>
            </w:r>
          </w:p>
        </w:tc>
        <w:tc>
          <w:tcPr>
            <w:tcW w:w="709" w:type="dxa"/>
            <w:vAlign w:val="center"/>
          </w:tcPr>
          <w:p w14:paraId="4695439F"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G.1.2</w:t>
            </w:r>
          </w:p>
        </w:tc>
        <w:tc>
          <w:tcPr>
            <w:tcW w:w="992" w:type="dxa"/>
            <w:vAlign w:val="center"/>
          </w:tcPr>
          <w:p w14:paraId="6750031A"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w:t>
            </w:r>
          </w:p>
        </w:tc>
        <w:tc>
          <w:tcPr>
            <w:tcW w:w="1593" w:type="dxa"/>
            <w:vAlign w:val="center"/>
          </w:tcPr>
          <w:p w14:paraId="0393DC3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2014791A" w14:textId="77777777" w:rsidTr="00BE3A92">
        <w:trPr>
          <w:trHeight w:val="551"/>
        </w:trPr>
        <w:tc>
          <w:tcPr>
            <w:tcW w:w="879" w:type="dxa"/>
            <w:vAlign w:val="center"/>
          </w:tcPr>
          <w:p w14:paraId="1F4D5E8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BY.3</w:t>
            </w:r>
          </w:p>
        </w:tc>
        <w:tc>
          <w:tcPr>
            <w:tcW w:w="5353" w:type="dxa"/>
            <w:vAlign w:val="center"/>
          </w:tcPr>
          <w:p w14:paraId="7631330B" w14:textId="7BC4474D" w:rsidR="00C9144D" w:rsidRPr="006F4008" w:rsidRDefault="00AC7AE7" w:rsidP="00BE3A92">
            <w:pPr>
              <w:jc w:val="both"/>
              <w:rPr>
                <w:rFonts w:ascii="Times New Roman" w:eastAsia="Times New Roman" w:hAnsi="Times New Roman" w:cs="Times New Roman"/>
              </w:rPr>
            </w:pPr>
            <w:r>
              <w:rPr>
                <w:rFonts w:ascii="Times New Roman" w:eastAsia="Times New Roman" w:hAnsi="Times New Roman" w:cs="Times New Roman"/>
              </w:rPr>
              <w:t>Bireysel, ticari ve değişken debili</w:t>
            </w:r>
            <w:r w:rsidR="00C9144D" w:rsidRPr="006F4008">
              <w:rPr>
                <w:rFonts w:ascii="Times New Roman" w:eastAsia="Times New Roman" w:hAnsi="Times New Roman" w:cs="Times New Roman"/>
              </w:rPr>
              <w:t xml:space="preserve"> tip iklimlendirme sisteminin yapılan incelemelere dayalı olarak yapılacak bakım detaylarını kontrol eder.</w:t>
            </w:r>
          </w:p>
        </w:tc>
        <w:tc>
          <w:tcPr>
            <w:tcW w:w="709" w:type="dxa"/>
            <w:vAlign w:val="center"/>
          </w:tcPr>
          <w:p w14:paraId="5880157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G.1.4</w:t>
            </w:r>
          </w:p>
        </w:tc>
        <w:tc>
          <w:tcPr>
            <w:tcW w:w="992" w:type="dxa"/>
            <w:vAlign w:val="center"/>
          </w:tcPr>
          <w:p w14:paraId="44C3985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w:t>
            </w:r>
          </w:p>
        </w:tc>
        <w:tc>
          <w:tcPr>
            <w:tcW w:w="1593" w:type="dxa"/>
            <w:vAlign w:val="center"/>
          </w:tcPr>
          <w:p w14:paraId="1EB8515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58161B66" w14:textId="77777777" w:rsidTr="00BE3A92">
        <w:trPr>
          <w:trHeight w:val="551"/>
        </w:trPr>
        <w:tc>
          <w:tcPr>
            <w:tcW w:w="879" w:type="dxa"/>
            <w:vAlign w:val="center"/>
          </w:tcPr>
          <w:p w14:paraId="4C76AAC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BY.4</w:t>
            </w:r>
          </w:p>
        </w:tc>
        <w:tc>
          <w:tcPr>
            <w:tcW w:w="5353" w:type="dxa"/>
            <w:vAlign w:val="center"/>
          </w:tcPr>
          <w:p w14:paraId="7F82169D" w14:textId="233A70F7" w:rsidR="00C9144D" w:rsidRPr="006F4008" w:rsidRDefault="00AC7AE7" w:rsidP="00BE3A92">
            <w:pPr>
              <w:jc w:val="both"/>
              <w:rPr>
                <w:rFonts w:ascii="Times New Roman" w:eastAsia="Times New Roman" w:hAnsi="Times New Roman" w:cs="Times New Roman"/>
                <w:bCs/>
              </w:rPr>
            </w:pPr>
            <w:r>
              <w:rPr>
                <w:rFonts w:ascii="Times New Roman" w:eastAsia="Times New Roman" w:hAnsi="Times New Roman" w:cs="Times New Roman"/>
                <w:bCs/>
              </w:rPr>
              <w:t>Bireysel, ticari ve değişken debili</w:t>
            </w:r>
            <w:r w:rsidR="00C9144D" w:rsidRPr="006F4008">
              <w:rPr>
                <w:rFonts w:ascii="Times New Roman" w:eastAsia="Times New Roman" w:hAnsi="Times New Roman" w:cs="Times New Roman"/>
                <w:bCs/>
              </w:rPr>
              <w:t xml:space="preserve"> tip iklimlendirme sistemi ile ilgili uygulama projesinin sahadaki durumla uygunluğunu inceler.</w:t>
            </w:r>
          </w:p>
        </w:tc>
        <w:tc>
          <w:tcPr>
            <w:tcW w:w="709" w:type="dxa"/>
            <w:vAlign w:val="center"/>
          </w:tcPr>
          <w:p w14:paraId="3CAA771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G.2.1</w:t>
            </w:r>
          </w:p>
        </w:tc>
        <w:tc>
          <w:tcPr>
            <w:tcW w:w="992" w:type="dxa"/>
            <w:vAlign w:val="center"/>
          </w:tcPr>
          <w:p w14:paraId="72A6FF6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1.2</w:t>
            </w:r>
          </w:p>
        </w:tc>
        <w:tc>
          <w:tcPr>
            <w:tcW w:w="1593" w:type="dxa"/>
            <w:vAlign w:val="center"/>
          </w:tcPr>
          <w:p w14:paraId="0BA1C52E"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P1</w:t>
            </w:r>
          </w:p>
        </w:tc>
      </w:tr>
      <w:tr w:rsidR="00C9144D" w:rsidRPr="006F4008" w14:paraId="7679F1A9" w14:textId="77777777" w:rsidTr="00BE3A92">
        <w:trPr>
          <w:trHeight w:val="551"/>
        </w:trPr>
        <w:tc>
          <w:tcPr>
            <w:tcW w:w="879" w:type="dxa"/>
            <w:vAlign w:val="center"/>
          </w:tcPr>
          <w:p w14:paraId="6325FFE7"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BG.5</w:t>
            </w:r>
          </w:p>
        </w:tc>
        <w:tc>
          <w:tcPr>
            <w:tcW w:w="5353" w:type="dxa"/>
            <w:vAlign w:val="center"/>
          </w:tcPr>
          <w:p w14:paraId="43D737AE"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Yapılan inceleme sonucunda uygulamanın devreye alınmasına onay verir.</w:t>
            </w:r>
          </w:p>
        </w:tc>
        <w:tc>
          <w:tcPr>
            <w:tcW w:w="709" w:type="dxa"/>
            <w:vAlign w:val="center"/>
          </w:tcPr>
          <w:p w14:paraId="327FE43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G.2.4</w:t>
            </w:r>
          </w:p>
        </w:tc>
        <w:tc>
          <w:tcPr>
            <w:tcW w:w="992" w:type="dxa"/>
            <w:vAlign w:val="center"/>
          </w:tcPr>
          <w:p w14:paraId="6F6372F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1.2</w:t>
            </w:r>
          </w:p>
        </w:tc>
        <w:tc>
          <w:tcPr>
            <w:tcW w:w="1593" w:type="dxa"/>
            <w:vAlign w:val="center"/>
          </w:tcPr>
          <w:p w14:paraId="553F3FA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11BD4620" w14:textId="77777777" w:rsidTr="00BE3A92">
        <w:trPr>
          <w:trHeight w:val="687"/>
        </w:trPr>
        <w:tc>
          <w:tcPr>
            <w:tcW w:w="879" w:type="dxa"/>
            <w:vAlign w:val="center"/>
          </w:tcPr>
          <w:p w14:paraId="3F38D43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BY.6</w:t>
            </w:r>
          </w:p>
        </w:tc>
        <w:tc>
          <w:tcPr>
            <w:tcW w:w="5353" w:type="dxa"/>
            <w:vAlign w:val="center"/>
          </w:tcPr>
          <w:p w14:paraId="0232D4BF" w14:textId="3DDFAB65"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 fiziksel uygunsuzluk bakımından kontrol eder.</w:t>
            </w:r>
          </w:p>
        </w:tc>
        <w:tc>
          <w:tcPr>
            <w:tcW w:w="709" w:type="dxa"/>
            <w:vAlign w:val="center"/>
          </w:tcPr>
          <w:p w14:paraId="731859C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G.3.1</w:t>
            </w:r>
          </w:p>
        </w:tc>
        <w:tc>
          <w:tcPr>
            <w:tcW w:w="992" w:type="dxa"/>
            <w:vAlign w:val="center"/>
          </w:tcPr>
          <w:p w14:paraId="083948E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1.3</w:t>
            </w:r>
          </w:p>
        </w:tc>
        <w:tc>
          <w:tcPr>
            <w:tcW w:w="1593" w:type="dxa"/>
            <w:vAlign w:val="center"/>
          </w:tcPr>
          <w:p w14:paraId="18AF222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5361E669" w14:textId="77777777" w:rsidTr="00BE3A92">
        <w:trPr>
          <w:trHeight w:val="551"/>
        </w:trPr>
        <w:tc>
          <w:tcPr>
            <w:tcW w:w="879" w:type="dxa"/>
            <w:vAlign w:val="center"/>
          </w:tcPr>
          <w:p w14:paraId="2537EFF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BY.7</w:t>
            </w:r>
          </w:p>
        </w:tc>
        <w:tc>
          <w:tcPr>
            <w:tcW w:w="5353" w:type="dxa"/>
            <w:vAlign w:val="center"/>
          </w:tcPr>
          <w:p w14:paraId="6DFD0B33" w14:textId="68534DC6"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teknik talimatlarına göre bakır boru tesisatına kaçak kontrolü için basılan azot gazı test değerlerini kontrol eder.</w:t>
            </w:r>
          </w:p>
        </w:tc>
        <w:tc>
          <w:tcPr>
            <w:tcW w:w="709" w:type="dxa"/>
            <w:vAlign w:val="center"/>
          </w:tcPr>
          <w:p w14:paraId="1FA3A02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G.4.1</w:t>
            </w:r>
          </w:p>
        </w:tc>
        <w:tc>
          <w:tcPr>
            <w:tcW w:w="992" w:type="dxa"/>
            <w:vAlign w:val="center"/>
          </w:tcPr>
          <w:p w14:paraId="634314E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1.4</w:t>
            </w:r>
          </w:p>
        </w:tc>
        <w:tc>
          <w:tcPr>
            <w:tcW w:w="1593" w:type="dxa"/>
            <w:vAlign w:val="center"/>
          </w:tcPr>
          <w:p w14:paraId="1F852ED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24F839AB" w14:textId="77777777" w:rsidTr="00BE3A92">
        <w:trPr>
          <w:trHeight w:val="551"/>
        </w:trPr>
        <w:tc>
          <w:tcPr>
            <w:tcW w:w="879" w:type="dxa"/>
            <w:vAlign w:val="center"/>
          </w:tcPr>
          <w:p w14:paraId="6DD125D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BY.8</w:t>
            </w:r>
          </w:p>
        </w:tc>
        <w:tc>
          <w:tcPr>
            <w:tcW w:w="5353" w:type="dxa"/>
            <w:vAlign w:val="center"/>
          </w:tcPr>
          <w:p w14:paraId="0BA628FD"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Yapılan kontrol sonucuna göre sisteme vakum işlemi yapılabilmesi için onay verir.</w:t>
            </w:r>
          </w:p>
        </w:tc>
        <w:tc>
          <w:tcPr>
            <w:tcW w:w="709" w:type="dxa"/>
            <w:vAlign w:val="center"/>
          </w:tcPr>
          <w:p w14:paraId="007F311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G.4.2</w:t>
            </w:r>
          </w:p>
        </w:tc>
        <w:tc>
          <w:tcPr>
            <w:tcW w:w="992" w:type="dxa"/>
            <w:vAlign w:val="center"/>
          </w:tcPr>
          <w:p w14:paraId="2A8A8477"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1.4</w:t>
            </w:r>
          </w:p>
        </w:tc>
        <w:tc>
          <w:tcPr>
            <w:tcW w:w="1593" w:type="dxa"/>
            <w:vAlign w:val="center"/>
          </w:tcPr>
          <w:p w14:paraId="1F08858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0EA699AC" w14:textId="77777777" w:rsidTr="00BE3A92">
        <w:trPr>
          <w:trHeight w:val="551"/>
        </w:trPr>
        <w:tc>
          <w:tcPr>
            <w:tcW w:w="879" w:type="dxa"/>
            <w:vAlign w:val="center"/>
          </w:tcPr>
          <w:p w14:paraId="61C9233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BY.9</w:t>
            </w:r>
          </w:p>
        </w:tc>
        <w:tc>
          <w:tcPr>
            <w:tcW w:w="5353" w:type="dxa"/>
            <w:vAlign w:val="center"/>
          </w:tcPr>
          <w:p w14:paraId="7C598946" w14:textId="26503518" w:rsidR="00C9144D" w:rsidRPr="006F4008" w:rsidRDefault="00AC7AE7" w:rsidP="00BE3A92">
            <w:pPr>
              <w:jc w:val="both"/>
              <w:rPr>
                <w:rFonts w:ascii="Times New Roman" w:eastAsia="Times New Roman" w:hAnsi="Times New Roman" w:cs="Times New Roman"/>
                <w:bCs/>
              </w:rPr>
            </w:pPr>
            <w:r>
              <w:rPr>
                <w:rFonts w:ascii="Times New Roman" w:eastAsia="Times New Roman" w:hAnsi="Times New Roman" w:cs="Times New Roman"/>
                <w:bCs/>
              </w:rPr>
              <w:t>Bireysel, ticari ve değişken debili</w:t>
            </w:r>
            <w:r w:rsidR="00C9144D" w:rsidRPr="006F4008">
              <w:rPr>
                <w:rFonts w:ascii="Times New Roman" w:eastAsia="Times New Roman" w:hAnsi="Times New Roman" w:cs="Times New Roman"/>
                <w:bCs/>
              </w:rPr>
              <w:t xml:space="preserve"> tip iklimlendirme sisteminde kullanılan elektrik tesisatı kablo kesitinin teknik katalog değerlerine uygunluğunu kontrol eder.</w:t>
            </w:r>
          </w:p>
        </w:tc>
        <w:tc>
          <w:tcPr>
            <w:tcW w:w="709" w:type="dxa"/>
            <w:vAlign w:val="center"/>
          </w:tcPr>
          <w:p w14:paraId="11F44E19" w14:textId="77777777" w:rsidR="00C9144D" w:rsidRPr="006F4008" w:rsidRDefault="00C9144D" w:rsidP="00C9144D">
            <w:pPr>
              <w:rPr>
                <w:rFonts w:ascii="Times New Roman" w:eastAsia="Times New Roman" w:hAnsi="Times New Roman" w:cs="Times New Roman"/>
                <w:bCs/>
              </w:rPr>
            </w:pPr>
          </w:p>
          <w:p w14:paraId="6464DEBC" w14:textId="77777777" w:rsidR="00C9144D" w:rsidRPr="006F4008" w:rsidRDefault="00C9144D" w:rsidP="00C9144D">
            <w:pPr>
              <w:rPr>
                <w:rFonts w:ascii="Times New Roman" w:eastAsia="Times New Roman" w:hAnsi="Times New Roman" w:cs="Times New Roman"/>
                <w:bCs/>
              </w:rPr>
            </w:pPr>
            <w:r w:rsidRPr="006F4008">
              <w:rPr>
                <w:rFonts w:ascii="Times New Roman" w:eastAsia="Times New Roman" w:hAnsi="Times New Roman" w:cs="Times New Roman"/>
                <w:bCs/>
              </w:rPr>
              <w:t>G.5.1</w:t>
            </w:r>
          </w:p>
          <w:p w14:paraId="0CC1C158" w14:textId="77777777" w:rsidR="00C9144D" w:rsidRPr="006F4008" w:rsidRDefault="00C9144D" w:rsidP="00C9144D">
            <w:pPr>
              <w:rPr>
                <w:rFonts w:ascii="Times New Roman" w:eastAsia="Times New Roman" w:hAnsi="Times New Roman" w:cs="Times New Roman"/>
              </w:rPr>
            </w:pPr>
          </w:p>
        </w:tc>
        <w:tc>
          <w:tcPr>
            <w:tcW w:w="992" w:type="dxa"/>
            <w:vAlign w:val="center"/>
          </w:tcPr>
          <w:p w14:paraId="002307C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1.5</w:t>
            </w:r>
          </w:p>
        </w:tc>
        <w:tc>
          <w:tcPr>
            <w:tcW w:w="1593" w:type="dxa"/>
            <w:vAlign w:val="center"/>
          </w:tcPr>
          <w:p w14:paraId="5AEE9A6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22526258" w14:textId="77777777" w:rsidTr="00BE3A92">
        <w:trPr>
          <w:trHeight w:val="551"/>
        </w:trPr>
        <w:tc>
          <w:tcPr>
            <w:tcW w:w="879" w:type="dxa"/>
            <w:vAlign w:val="center"/>
          </w:tcPr>
          <w:p w14:paraId="28621016"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BY.10</w:t>
            </w:r>
          </w:p>
        </w:tc>
        <w:tc>
          <w:tcPr>
            <w:tcW w:w="5353" w:type="dxa"/>
            <w:vAlign w:val="center"/>
          </w:tcPr>
          <w:p w14:paraId="550FE319" w14:textId="33A75A39" w:rsidR="00C9144D" w:rsidRPr="006F4008" w:rsidRDefault="00C9144D" w:rsidP="00BE3A92">
            <w:pPr>
              <w:jc w:val="both"/>
              <w:rPr>
                <w:rFonts w:ascii="Times New Roman" w:eastAsia="Times New Roman" w:hAnsi="Times New Roman" w:cs="Times New Roman"/>
                <w:bCs/>
                <w:color w:val="000000"/>
              </w:rPr>
            </w:pPr>
            <w:r w:rsidRPr="006F4008">
              <w:rPr>
                <w:rFonts w:ascii="Times New Roman" w:eastAsia="Times New Roman" w:hAnsi="Times New Roman" w:cs="Times New Roman"/>
                <w:bCs/>
                <w:color w:val="000000"/>
              </w:rPr>
              <w:t xml:space="preserve">İlgili yönetmeliğe göre topraklama hattının </w:t>
            </w:r>
            <w:r w:rsidR="00AC7AE7">
              <w:rPr>
                <w:rFonts w:ascii="Times New Roman" w:eastAsia="Times New Roman" w:hAnsi="Times New Roman" w:cs="Times New Roman"/>
                <w:bCs/>
                <w:color w:val="000000"/>
              </w:rPr>
              <w:t>Bireysel, ticari ve değişken debili</w:t>
            </w:r>
            <w:r w:rsidRPr="006F4008">
              <w:rPr>
                <w:rFonts w:ascii="Times New Roman" w:eastAsia="Times New Roman" w:hAnsi="Times New Roman" w:cs="Times New Roman"/>
                <w:bCs/>
                <w:color w:val="000000"/>
              </w:rPr>
              <w:t xml:space="preserve"> tip iklimlendirme sistemine uygunluğunu kontrol eder.</w:t>
            </w:r>
          </w:p>
        </w:tc>
        <w:tc>
          <w:tcPr>
            <w:tcW w:w="709" w:type="dxa"/>
            <w:vAlign w:val="center"/>
          </w:tcPr>
          <w:p w14:paraId="5D881E61"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G.5.2</w:t>
            </w:r>
          </w:p>
        </w:tc>
        <w:tc>
          <w:tcPr>
            <w:tcW w:w="992" w:type="dxa"/>
            <w:vAlign w:val="center"/>
          </w:tcPr>
          <w:p w14:paraId="4A026972"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1.5</w:t>
            </w:r>
          </w:p>
        </w:tc>
        <w:tc>
          <w:tcPr>
            <w:tcW w:w="1593" w:type="dxa"/>
            <w:vAlign w:val="center"/>
          </w:tcPr>
          <w:p w14:paraId="59941E1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57DE4289" w14:textId="77777777" w:rsidTr="00BE3A92">
        <w:trPr>
          <w:trHeight w:val="551"/>
        </w:trPr>
        <w:tc>
          <w:tcPr>
            <w:tcW w:w="879" w:type="dxa"/>
            <w:vAlign w:val="center"/>
          </w:tcPr>
          <w:p w14:paraId="4D93A09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BY.11</w:t>
            </w:r>
          </w:p>
        </w:tc>
        <w:tc>
          <w:tcPr>
            <w:tcW w:w="5353" w:type="dxa"/>
            <w:vAlign w:val="center"/>
          </w:tcPr>
          <w:p w14:paraId="3384736F" w14:textId="5FBC545C"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Uygulaması yapılan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güç sarfiyatı ile sigorta değerlerinin uyumluluğunu kontrol eder.</w:t>
            </w:r>
          </w:p>
        </w:tc>
        <w:tc>
          <w:tcPr>
            <w:tcW w:w="709" w:type="dxa"/>
            <w:vAlign w:val="center"/>
          </w:tcPr>
          <w:p w14:paraId="7B4D341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G.5.3</w:t>
            </w:r>
          </w:p>
        </w:tc>
        <w:tc>
          <w:tcPr>
            <w:tcW w:w="992" w:type="dxa"/>
            <w:vAlign w:val="center"/>
          </w:tcPr>
          <w:p w14:paraId="5BD4ADE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1.5</w:t>
            </w:r>
          </w:p>
        </w:tc>
        <w:tc>
          <w:tcPr>
            <w:tcW w:w="1593" w:type="dxa"/>
            <w:vAlign w:val="center"/>
          </w:tcPr>
          <w:p w14:paraId="092126E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028331A1" w14:textId="77777777" w:rsidTr="00BE3A92">
        <w:trPr>
          <w:trHeight w:val="501"/>
        </w:trPr>
        <w:tc>
          <w:tcPr>
            <w:tcW w:w="879" w:type="dxa"/>
            <w:vAlign w:val="center"/>
          </w:tcPr>
          <w:p w14:paraId="04AB5AB7"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BY.12</w:t>
            </w:r>
          </w:p>
        </w:tc>
        <w:tc>
          <w:tcPr>
            <w:tcW w:w="5353" w:type="dxa"/>
            <w:vAlign w:val="center"/>
          </w:tcPr>
          <w:p w14:paraId="3CC3C2E5" w14:textId="77777777"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Besleme hattındaki voltaj değerlerinin standart sapma değerlerine uygunluğunu kontrol eder.</w:t>
            </w:r>
          </w:p>
        </w:tc>
        <w:tc>
          <w:tcPr>
            <w:tcW w:w="709" w:type="dxa"/>
            <w:vAlign w:val="center"/>
          </w:tcPr>
          <w:p w14:paraId="3D18AFA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G.5.4</w:t>
            </w:r>
          </w:p>
        </w:tc>
        <w:tc>
          <w:tcPr>
            <w:tcW w:w="992" w:type="dxa"/>
            <w:vAlign w:val="center"/>
          </w:tcPr>
          <w:p w14:paraId="7718233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1.5</w:t>
            </w:r>
          </w:p>
        </w:tc>
        <w:tc>
          <w:tcPr>
            <w:tcW w:w="1593" w:type="dxa"/>
            <w:vAlign w:val="center"/>
          </w:tcPr>
          <w:p w14:paraId="740BC4A0"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69B296AD" w14:textId="77777777" w:rsidTr="00BE3A92">
        <w:trPr>
          <w:trHeight w:val="551"/>
        </w:trPr>
        <w:tc>
          <w:tcPr>
            <w:tcW w:w="879" w:type="dxa"/>
            <w:vAlign w:val="center"/>
          </w:tcPr>
          <w:p w14:paraId="7E139892"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BY.13</w:t>
            </w:r>
          </w:p>
        </w:tc>
        <w:tc>
          <w:tcPr>
            <w:tcW w:w="5353" w:type="dxa"/>
            <w:vAlign w:val="center"/>
          </w:tcPr>
          <w:p w14:paraId="50D103E3" w14:textId="49B83CED"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sisteminde vakumlama operasyonunu yaptırır.</w:t>
            </w:r>
          </w:p>
        </w:tc>
        <w:tc>
          <w:tcPr>
            <w:tcW w:w="709" w:type="dxa"/>
            <w:vAlign w:val="center"/>
          </w:tcPr>
          <w:p w14:paraId="7D8F0D2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G.6.1</w:t>
            </w:r>
          </w:p>
        </w:tc>
        <w:tc>
          <w:tcPr>
            <w:tcW w:w="992" w:type="dxa"/>
            <w:vAlign w:val="center"/>
          </w:tcPr>
          <w:p w14:paraId="73F799E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1.6</w:t>
            </w:r>
          </w:p>
        </w:tc>
        <w:tc>
          <w:tcPr>
            <w:tcW w:w="1593" w:type="dxa"/>
            <w:vAlign w:val="center"/>
          </w:tcPr>
          <w:p w14:paraId="7CD7465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4E606A70" w14:textId="77777777" w:rsidTr="00BE3A92">
        <w:trPr>
          <w:trHeight w:val="551"/>
        </w:trPr>
        <w:tc>
          <w:tcPr>
            <w:tcW w:w="879" w:type="dxa"/>
            <w:vAlign w:val="center"/>
          </w:tcPr>
          <w:p w14:paraId="034B5CAB"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BY.14</w:t>
            </w:r>
          </w:p>
        </w:tc>
        <w:tc>
          <w:tcPr>
            <w:tcW w:w="5353" w:type="dxa"/>
            <w:vAlign w:val="center"/>
          </w:tcPr>
          <w:p w14:paraId="7D2EBC39" w14:textId="5144C7B9"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 xml:space="preserve">Uygulanan </w:t>
            </w:r>
            <w:r w:rsidR="00AC7AE7">
              <w:rPr>
                <w:rFonts w:ascii="Times New Roman" w:eastAsia="Times New Roman" w:hAnsi="Times New Roman" w:cs="Times New Roman"/>
              </w:rPr>
              <w:t>Bireysel, ticari ve değişken debili</w:t>
            </w:r>
            <w:r w:rsidRPr="006F4008">
              <w:rPr>
                <w:rFonts w:ascii="Times New Roman" w:eastAsia="Times New Roman" w:hAnsi="Times New Roman" w:cs="Times New Roman"/>
              </w:rPr>
              <w:t xml:space="preserve"> tip iklimlendirme sistemine yapılan vakum sonucunu kontrol eder.</w:t>
            </w:r>
          </w:p>
        </w:tc>
        <w:tc>
          <w:tcPr>
            <w:tcW w:w="709" w:type="dxa"/>
            <w:vAlign w:val="center"/>
          </w:tcPr>
          <w:p w14:paraId="04F7C81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G.6.2</w:t>
            </w:r>
          </w:p>
        </w:tc>
        <w:tc>
          <w:tcPr>
            <w:tcW w:w="992" w:type="dxa"/>
            <w:vAlign w:val="center"/>
          </w:tcPr>
          <w:p w14:paraId="30C36AE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1.6</w:t>
            </w:r>
          </w:p>
        </w:tc>
        <w:tc>
          <w:tcPr>
            <w:tcW w:w="1593" w:type="dxa"/>
            <w:vAlign w:val="center"/>
          </w:tcPr>
          <w:p w14:paraId="53E9E0C3"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P1</w:t>
            </w:r>
          </w:p>
        </w:tc>
      </w:tr>
      <w:tr w:rsidR="00C9144D" w:rsidRPr="006F4008" w14:paraId="09E9EA1F" w14:textId="77777777" w:rsidTr="00BE3A92">
        <w:trPr>
          <w:trHeight w:val="551"/>
        </w:trPr>
        <w:tc>
          <w:tcPr>
            <w:tcW w:w="879" w:type="dxa"/>
            <w:vAlign w:val="center"/>
          </w:tcPr>
          <w:p w14:paraId="63E01D1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BY.15</w:t>
            </w:r>
          </w:p>
        </w:tc>
        <w:tc>
          <w:tcPr>
            <w:tcW w:w="5353" w:type="dxa"/>
            <w:vAlign w:val="center"/>
          </w:tcPr>
          <w:p w14:paraId="27C98D85" w14:textId="1040E4BD"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sistemine akışkan şarjı işleminin yapılması için onay verir.</w:t>
            </w:r>
          </w:p>
        </w:tc>
        <w:tc>
          <w:tcPr>
            <w:tcW w:w="709" w:type="dxa"/>
            <w:vAlign w:val="center"/>
          </w:tcPr>
          <w:p w14:paraId="7A46F2B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G.6.3</w:t>
            </w:r>
          </w:p>
        </w:tc>
        <w:tc>
          <w:tcPr>
            <w:tcW w:w="992" w:type="dxa"/>
            <w:vAlign w:val="center"/>
          </w:tcPr>
          <w:p w14:paraId="0ED9662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1.6</w:t>
            </w:r>
          </w:p>
        </w:tc>
        <w:tc>
          <w:tcPr>
            <w:tcW w:w="1593" w:type="dxa"/>
            <w:vAlign w:val="center"/>
          </w:tcPr>
          <w:p w14:paraId="4531287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2724CADC" w14:textId="77777777" w:rsidTr="00BE3A92">
        <w:trPr>
          <w:trHeight w:val="551"/>
        </w:trPr>
        <w:tc>
          <w:tcPr>
            <w:tcW w:w="879" w:type="dxa"/>
            <w:vAlign w:val="center"/>
          </w:tcPr>
          <w:p w14:paraId="6DC76407"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BY.16</w:t>
            </w:r>
          </w:p>
        </w:tc>
        <w:tc>
          <w:tcPr>
            <w:tcW w:w="5353" w:type="dxa"/>
            <w:vAlign w:val="center"/>
          </w:tcPr>
          <w:p w14:paraId="1555464C" w14:textId="5718C2E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teknik talimatına göre sistemin ihtiyacı olan ilave akışkan şarj miktarını hesaplar/hesaplatır.</w:t>
            </w:r>
          </w:p>
        </w:tc>
        <w:tc>
          <w:tcPr>
            <w:tcW w:w="709" w:type="dxa"/>
            <w:vAlign w:val="center"/>
          </w:tcPr>
          <w:p w14:paraId="03769ED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G.7.1</w:t>
            </w:r>
          </w:p>
        </w:tc>
        <w:tc>
          <w:tcPr>
            <w:tcW w:w="992" w:type="dxa"/>
            <w:vAlign w:val="center"/>
          </w:tcPr>
          <w:p w14:paraId="78B9422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1.7</w:t>
            </w:r>
          </w:p>
        </w:tc>
        <w:tc>
          <w:tcPr>
            <w:tcW w:w="1593" w:type="dxa"/>
            <w:vAlign w:val="center"/>
          </w:tcPr>
          <w:p w14:paraId="762C938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1F4A2706" w14:textId="77777777" w:rsidTr="00BE3A92">
        <w:trPr>
          <w:trHeight w:val="361"/>
        </w:trPr>
        <w:tc>
          <w:tcPr>
            <w:tcW w:w="879" w:type="dxa"/>
            <w:vAlign w:val="center"/>
          </w:tcPr>
          <w:p w14:paraId="4987168A"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BY.17</w:t>
            </w:r>
          </w:p>
        </w:tc>
        <w:tc>
          <w:tcPr>
            <w:tcW w:w="5353" w:type="dxa"/>
            <w:vAlign w:val="center"/>
          </w:tcPr>
          <w:p w14:paraId="5E7883F2"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Hesaplanan akışkan şarj miktarının sisteme eklenmesini veya toplanmasını sağlar.</w:t>
            </w:r>
          </w:p>
        </w:tc>
        <w:tc>
          <w:tcPr>
            <w:tcW w:w="709" w:type="dxa"/>
            <w:vAlign w:val="center"/>
          </w:tcPr>
          <w:p w14:paraId="506AD69F"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G.7.2</w:t>
            </w:r>
          </w:p>
        </w:tc>
        <w:tc>
          <w:tcPr>
            <w:tcW w:w="992" w:type="dxa"/>
            <w:vAlign w:val="center"/>
          </w:tcPr>
          <w:p w14:paraId="2DB8675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1.7</w:t>
            </w:r>
          </w:p>
        </w:tc>
        <w:tc>
          <w:tcPr>
            <w:tcW w:w="1593" w:type="dxa"/>
            <w:vAlign w:val="center"/>
          </w:tcPr>
          <w:p w14:paraId="1660EBFE"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P1</w:t>
            </w:r>
          </w:p>
        </w:tc>
      </w:tr>
      <w:tr w:rsidR="00C9144D" w:rsidRPr="006F4008" w14:paraId="7243D634" w14:textId="77777777" w:rsidTr="00BE3A92">
        <w:trPr>
          <w:trHeight w:val="551"/>
        </w:trPr>
        <w:tc>
          <w:tcPr>
            <w:tcW w:w="879" w:type="dxa"/>
            <w:vAlign w:val="center"/>
          </w:tcPr>
          <w:p w14:paraId="7AC7CA0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BY.18</w:t>
            </w:r>
          </w:p>
        </w:tc>
        <w:tc>
          <w:tcPr>
            <w:tcW w:w="5353" w:type="dxa"/>
            <w:vAlign w:val="center"/>
          </w:tcPr>
          <w:p w14:paraId="5D9F2964"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Test prosedüründe belirtilen talimatlar doğrultusunda sisteme enerji verilip verilmediğini kontrol eder.</w:t>
            </w:r>
          </w:p>
        </w:tc>
        <w:tc>
          <w:tcPr>
            <w:tcW w:w="709" w:type="dxa"/>
            <w:vAlign w:val="center"/>
          </w:tcPr>
          <w:p w14:paraId="3E03C50F"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G.8.1</w:t>
            </w:r>
          </w:p>
        </w:tc>
        <w:tc>
          <w:tcPr>
            <w:tcW w:w="992" w:type="dxa"/>
            <w:vAlign w:val="center"/>
          </w:tcPr>
          <w:p w14:paraId="31ABA13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1.8</w:t>
            </w:r>
          </w:p>
        </w:tc>
        <w:tc>
          <w:tcPr>
            <w:tcW w:w="1593" w:type="dxa"/>
            <w:vAlign w:val="center"/>
          </w:tcPr>
          <w:p w14:paraId="2054DA3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0BAE5A94" w14:textId="77777777" w:rsidTr="00BE3A92">
        <w:trPr>
          <w:trHeight w:val="551"/>
        </w:trPr>
        <w:tc>
          <w:tcPr>
            <w:tcW w:w="879" w:type="dxa"/>
            <w:vAlign w:val="center"/>
          </w:tcPr>
          <w:p w14:paraId="2F7D768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BY.19</w:t>
            </w:r>
          </w:p>
        </w:tc>
        <w:tc>
          <w:tcPr>
            <w:tcW w:w="5353" w:type="dxa"/>
            <w:vAlign w:val="center"/>
          </w:tcPr>
          <w:p w14:paraId="7B384F89" w14:textId="71239578"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teknik talimatında belirtilen test prosedürü ve kontrol listesine göre çalışma işlemlerini başlatır.</w:t>
            </w:r>
          </w:p>
        </w:tc>
        <w:tc>
          <w:tcPr>
            <w:tcW w:w="709" w:type="dxa"/>
            <w:vAlign w:val="center"/>
          </w:tcPr>
          <w:p w14:paraId="3A5033B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G.8.2</w:t>
            </w:r>
          </w:p>
        </w:tc>
        <w:tc>
          <w:tcPr>
            <w:tcW w:w="992" w:type="dxa"/>
            <w:vAlign w:val="center"/>
          </w:tcPr>
          <w:p w14:paraId="31DC60D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1.8</w:t>
            </w:r>
          </w:p>
        </w:tc>
        <w:tc>
          <w:tcPr>
            <w:tcW w:w="1593" w:type="dxa"/>
            <w:vAlign w:val="center"/>
          </w:tcPr>
          <w:p w14:paraId="6E7B4FB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619F4C62" w14:textId="77777777" w:rsidTr="00BE3A92">
        <w:trPr>
          <w:trHeight w:val="551"/>
        </w:trPr>
        <w:tc>
          <w:tcPr>
            <w:tcW w:w="879" w:type="dxa"/>
            <w:vAlign w:val="center"/>
          </w:tcPr>
          <w:p w14:paraId="3AD5A8A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BY.20</w:t>
            </w:r>
          </w:p>
        </w:tc>
        <w:tc>
          <w:tcPr>
            <w:tcW w:w="5353" w:type="dxa"/>
            <w:vAlign w:val="center"/>
          </w:tcPr>
          <w:p w14:paraId="31B49E36" w14:textId="539F8FDB"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sisteminde kullanılan iç ünitelerin emiş hava sıcaklığı ile basma hava sıcaklığı arasındaki değerlerini termometre ile ölçer.</w:t>
            </w:r>
          </w:p>
        </w:tc>
        <w:tc>
          <w:tcPr>
            <w:tcW w:w="709" w:type="dxa"/>
            <w:vAlign w:val="center"/>
          </w:tcPr>
          <w:p w14:paraId="79263B4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G.9.1</w:t>
            </w:r>
          </w:p>
        </w:tc>
        <w:tc>
          <w:tcPr>
            <w:tcW w:w="992" w:type="dxa"/>
            <w:vAlign w:val="center"/>
          </w:tcPr>
          <w:p w14:paraId="4ABD25C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1.9</w:t>
            </w:r>
          </w:p>
        </w:tc>
        <w:tc>
          <w:tcPr>
            <w:tcW w:w="1593" w:type="dxa"/>
            <w:vAlign w:val="center"/>
          </w:tcPr>
          <w:p w14:paraId="556011FF"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6BD687E5" w14:textId="77777777" w:rsidTr="00BE3A92">
        <w:trPr>
          <w:trHeight w:val="551"/>
        </w:trPr>
        <w:tc>
          <w:tcPr>
            <w:tcW w:w="879" w:type="dxa"/>
            <w:vAlign w:val="center"/>
          </w:tcPr>
          <w:p w14:paraId="3742494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BY.21</w:t>
            </w:r>
          </w:p>
        </w:tc>
        <w:tc>
          <w:tcPr>
            <w:tcW w:w="5353" w:type="dxa"/>
            <w:vAlign w:val="center"/>
          </w:tcPr>
          <w:p w14:paraId="050133E9" w14:textId="68EC7558"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akışkan basınç değerlerini manometre yardımıyla ölçer.</w:t>
            </w:r>
          </w:p>
        </w:tc>
        <w:tc>
          <w:tcPr>
            <w:tcW w:w="709" w:type="dxa"/>
            <w:vAlign w:val="center"/>
          </w:tcPr>
          <w:p w14:paraId="1A31175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G.9.2</w:t>
            </w:r>
          </w:p>
        </w:tc>
        <w:tc>
          <w:tcPr>
            <w:tcW w:w="992" w:type="dxa"/>
            <w:vAlign w:val="center"/>
          </w:tcPr>
          <w:p w14:paraId="6858FFBA"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1.9</w:t>
            </w:r>
          </w:p>
        </w:tc>
        <w:tc>
          <w:tcPr>
            <w:tcW w:w="1593" w:type="dxa"/>
            <w:vAlign w:val="center"/>
          </w:tcPr>
          <w:p w14:paraId="3957795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3D62BCB5" w14:textId="77777777" w:rsidTr="00BE3A92">
        <w:trPr>
          <w:trHeight w:val="551"/>
        </w:trPr>
        <w:tc>
          <w:tcPr>
            <w:tcW w:w="879" w:type="dxa"/>
            <w:vAlign w:val="center"/>
          </w:tcPr>
          <w:p w14:paraId="20284A1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BY.22</w:t>
            </w:r>
          </w:p>
        </w:tc>
        <w:tc>
          <w:tcPr>
            <w:tcW w:w="5353" w:type="dxa"/>
            <w:vAlign w:val="center"/>
          </w:tcPr>
          <w:p w14:paraId="44AFFFFE" w14:textId="13139570"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sistemindeki elektriksel değerleri avometre yardımıyla ölçer.</w:t>
            </w:r>
          </w:p>
        </w:tc>
        <w:tc>
          <w:tcPr>
            <w:tcW w:w="709" w:type="dxa"/>
            <w:vAlign w:val="center"/>
          </w:tcPr>
          <w:p w14:paraId="2EFC9BBA"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G.9.3</w:t>
            </w:r>
          </w:p>
        </w:tc>
        <w:tc>
          <w:tcPr>
            <w:tcW w:w="992" w:type="dxa"/>
            <w:vAlign w:val="center"/>
          </w:tcPr>
          <w:p w14:paraId="2BEEE9F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1.9</w:t>
            </w:r>
          </w:p>
        </w:tc>
        <w:tc>
          <w:tcPr>
            <w:tcW w:w="1593" w:type="dxa"/>
            <w:vAlign w:val="center"/>
          </w:tcPr>
          <w:p w14:paraId="07936A5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3EA4348B" w14:textId="77777777" w:rsidTr="00BE3A92">
        <w:trPr>
          <w:trHeight w:val="551"/>
        </w:trPr>
        <w:tc>
          <w:tcPr>
            <w:tcW w:w="879" w:type="dxa"/>
            <w:vAlign w:val="center"/>
          </w:tcPr>
          <w:p w14:paraId="0FEE3B5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BY.23</w:t>
            </w:r>
          </w:p>
        </w:tc>
        <w:tc>
          <w:tcPr>
            <w:tcW w:w="5353" w:type="dxa"/>
            <w:vAlign w:val="center"/>
          </w:tcPr>
          <w:p w14:paraId="4166DB9C" w14:textId="72C28133"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sistemine ilişkin belirlediği referans değerlerini, fonksiyonel ölçüm sonuçları ile karşılaştırır.</w:t>
            </w:r>
          </w:p>
        </w:tc>
        <w:tc>
          <w:tcPr>
            <w:tcW w:w="709" w:type="dxa"/>
            <w:vAlign w:val="center"/>
          </w:tcPr>
          <w:p w14:paraId="2203BE3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G.9.4</w:t>
            </w:r>
          </w:p>
        </w:tc>
        <w:tc>
          <w:tcPr>
            <w:tcW w:w="992" w:type="dxa"/>
            <w:vAlign w:val="center"/>
          </w:tcPr>
          <w:p w14:paraId="04A46BC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1.9</w:t>
            </w:r>
          </w:p>
        </w:tc>
        <w:tc>
          <w:tcPr>
            <w:tcW w:w="1593" w:type="dxa"/>
            <w:vAlign w:val="center"/>
          </w:tcPr>
          <w:p w14:paraId="32C8063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58D8E5DA" w14:textId="77777777" w:rsidTr="00BE3A92">
        <w:trPr>
          <w:trHeight w:val="551"/>
        </w:trPr>
        <w:tc>
          <w:tcPr>
            <w:tcW w:w="879" w:type="dxa"/>
            <w:vAlign w:val="center"/>
          </w:tcPr>
          <w:p w14:paraId="3C807EE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BY.24</w:t>
            </w:r>
          </w:p>
        </w:tc>
        <w:tc>
          <w:tcPr>
            <w:tcW w:w="5353" w:type="dxa"/>
            <w:vAlign w:val="center"/>
          </w:tcPr>
          <w:p w14:paraId="28924069" w14:textId="71FDD6D2"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 xml:space="preserve">Uygulanan </w:t>
            </w:r>
            <w:r w:rsidR="00AC7AE7">
              <w:rPr>
                <w:rFonts w:ascii="Times New Roman" w:eastAsia="Times New Roman" w:hAnsi="Times New Roman" w:cs="Times New Roman"/>
              </w:rPr>
              <w:t>Bireysel, ticari ve değişken debili</w:t>
            </w:r>
            <w:r w:rsidRPr="006F4008">
              <w:rPr>
                <w:rFonts w:ascii="Times New Roman" w:eastAsia="Times New Roman" w:hAnsi="Times New Roman" w:cs="Times New Roman"/>
              </w:rPr>
              <w:t xml:space="preserve"> tip iklimlendirme sisteminin performansına ilişkin özel yazılımla alınan kayıtların sisteme ilişkin teknik katalog değerlerine uygunluğunun kontrolünü yapar.</w:t>
            </w:r>
          </w:p>
        </w:tc>
        <w:tc>
          <w:tcPr>
            <w:tcW w:w="709" w:type="dxa"/>
            <w:vAlign w:val="center"/>
          </w:tcPr>
          <w:p w14:paraId="0DBDCEB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G.9.5</w:t>
            </w:r>
          </w:p>
        </w:tc>
        <w:tc>
          <w:tcPr>
            <w:tcW w:w="992" w:type="dxa"/>
            <w:vAlign w:val="center"/>
          </w:tcPr>
          <w:p w14:paraId="45B022C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1.9</w:t>
            </w:r>
          </w:p>
        </w:tc>
        <w:tc>
          <w:tcPr>
            <w:tcW w:w="1593" w:type="dxa"/>
            <w:vAlign w:val="center"/>
          </w:tcPr>
          <w:p w14:paraId="11327C5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4F68F6C2" w14:textId="77777777" w:rsidTr="00BE3A92">
        <w:trPr>
          <w:trHeight w:val="757"/>
        </w:trPr>
        <w:tc>
          <w:tcPr>
            <w:tcW w:w="879" w:type="dxa"/>
            <w:vAlign w:val="center"/>
          </w:tcPr>
          <w:p w14:paraId="13F6CAA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BY.25</w:t>
            </w:r>
          </w:p>
        </w:tc>
        <w:tc>
          <w:tcPr>
            <w:tcW w:w="5353" w:type="dxa"/>
            <w:shd w:val="clear" w:color="auto" w:fill="auto"/>
            <w:vAlign w:val="center"/>
          </w:tcPr>
          <w:p w14:paraId="7DC8C560" w14:textId="22AD90C4"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 xml:space="preserve">Uygulanan </w:t>
            </w:r>
            <w:r w:rsidR="00AC7AE7">
              <w:rPr>
                <w:rFonts w:ascii="Times New Roman" w:eastAsia="Times New Roman" w:hAnsi="Times New Roman" w:cs="Times New Roman"/>
              </w:rPr>
              <w:t>Bireysel, ticari ve değişken debili</w:t>
            </w:r>
            <w:r w:rsidRPr="006F4008">
              <w:rPr>
                <w:rFonts w:ascii="Times New Roman" w:eastAsia="Times New Roman" w:hAnsi="Times New Roman" w:cs="Times New Roman"/>
              </w:rPr>
              <w:t xml:space="preserve"> tip iklimlendirme sisteminin kullanıldığı ortama uygunluğunu kontrol eder.</w:t>
            </w:r>
          </w:p>
        </w:tc>
        <w:tc>
          <w:tcPr>
            <w:tcW w:w="709" w:type="dxa"/>
            <w:vAlign w:val="center"/>
          </w:tcPr>
          <w:p w14:paraId="1A48DEE0"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G.9.6</w:t>
            </w:r>
          </w:p>
        </w:tc>
        <w:tc>
          <w:tcPr>
            <w:tcW w:w="992" w:type="dxa"/>
            <w:vAlign w:val="center"/>
          </w:tcPr>
          <w:p w14:paraId="789AF98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1.9</w:t>
            </w:r>
          </w:p>
        </w:tc>
        <w:tc>
          <w:tcPr>
            <w:tcW w:w="1593" w:type="dxa"/>
            <w:vAlign w:val="center"/>
          </w:tcPr>
          <w:p w14:paraId="6C63E58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6F1A1B1D" w14:textId="77777777" w:rsidTr="00BE3A92">
        <w:trPr>
          <w:trHeight w:val="789"/>
        </w:trPr>
        <w:tc>
          <w:tcPr>
            <w:tcW w:w="879" w:type="dxa"/>
            <w:vAlign w:val="center"/>
          </w:tcPr>
          <w:p w14:paraId="08CF496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BY.26</w:t>
            </w:r>
          </w:p>
        </w:tc>
        <w:tc>
          <w:tcPr>
            <w:tcW w:w="5353" w:type="dxa"/>
            <w:vAlign w:val="center"/>
          </w:tcPr>
          <w:p w14:paraId="134058A7" w14:textId="07130EFB"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drenaj tesisatının doğru çalıştığını kontrol eder.</w:t>
            </w:r>
          </w:p>
        </w:tc>
        <w:tc>
          <w:tcPr>
            <w:tcW w:w="709" w:type="dxa"/>
            <w:vAlign w:val="center"/>
          </w:tcPr>
          <w:p w14:paraId="2695BCC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G.9.7</w:t>
            </w:r>
          </w:p>
        </w:tc>
        <w:tc>
          <w:tcPr>
            <w:tcW w:w="992" w:type="dxa"/>
            <w:vAlign w:val="center"/>
          </w:tcPr>
          <w:p w14:paraId="597834BF"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1.9</w:t>
            </w:r>
          </w:p>
        </w:tc>
        <w:tc>
          <w:tcPr>
            <w:tcW w:w="1593" w:type="dxa"/>
            <w:vAlign w:val="center"/>
          </w:tcPr>
          <w:p w14:paraId="738C796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62AC116E" w14:textId="77777777" w:rsidTr="00BE3A92">
        <w:trPr>
          <w:trHeight w:val="551"/>
        </w:trPr>
        <w:tc>
          <w:tcPr>
            <w:tcW w:w="879" w:type="dxa"/>
            <w:vAlign w:val="center"/>
          </w:tcPr>
          <w:p w14:paraId="578F187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BY.27</w:t>
            </w:r>
          </w:p>
        </w:tc>
        <w:tc>
          <w:tcPr>
            <w:tcW w:w="5353" w:type="dxa"/>
            <w:vAlign w:val="center"/>
          </w:tcPr>
          <w:p w14:paraId="27A9E9CB"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Sistem rejime girdikten sonra performans değerlerini yazılı ve/veya elektronik ortamda kaydeder.</w:t>
            </w:r>
          </w:p>
        </w:tc>
        <w:tc>
          <w:tcPr>
            <w:tcW w:w="709" w:type="dxa"/>
            <w:vAlign w:val="center"/>
          </w:tcPr>
          <w:p w14:paraId="3C7AC77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G.9.9</w:t>
            </w:r>
          </w:p>
        </w:tc>
        <w:tc>
          <w:tcPr>
            <w:tcW w:w="992" w:type="dxa"/>
            <w:vAlign w:val="center"/>
          </w:tcPr>
          <w:p w14:paraId="4D422AD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1.9</w:t>
            </w:r>
          </w:p>
        </w:tc>
        <w:tc>
          <w:tcPr>
            <w:tcW w:w="1593" w:type="dxa"/>
            <w:vAlign w:val="center"/>
          </w:tcPr>
          <w:p w14:paraId="7E717BE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39AF3843" w14:textId="77777777" w:rsidTr="00BE3A92">
        <w:trPr>
          <w:trHeight w:val="551"/>
        </w:trPr>
        <w:tc>
          <w:tcPr>
            <w:tcW w:w="879" w:type="dxa"/>
            <w:vAlign w:val="center"/>
          </w:tcPr>
          <w:p w14:paraId="7E259D2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BY.28</w:t>
            </w:r>
          </w:p>
        </w:tc>
        <w:tc>
          <w:tcPr>
            <w:tcW w:w="5353" w:type="dxa"/>
            <w:vAlign w:val="center"/>
          </w:tcPr>
          <w:p w14:paraId="040B96A0" w14:textId="045181D0"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Test çalışması biten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test modundan çıkartır.</w:t>
            </w:r>
          </w:p>
        </w:tc>
        <w:tc>
          <w:tcPr>
            <w:tcW w:w="709" w:type="dxa"/>
            <w:vAlign w:val="center"/>
          </w:tcPr>
          <w:p w14:paraId="4B9E327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G.10.1</w:t>
            </w:r>
          </w:p>
        </w:tc>
        <w:tc>
          <w:tcPr>
            <w:tcW w:w="992" w:type="dxa"/>
            <w:vAlign w:val="center"/>
          </w:tcPr>
          <w:p w14:paraId="0F03F8B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1.10</w:t>
            </w:r>
          </w:p>
        </w:tc>
        <w:tc>
          <w:tcPr>
            <w:tcW w:w="1593" w:type="dxa"/>
            <w:vAlign w:val="center"/>
          </w:tcPr>
          <w:p w14:paraId="266988BB" w14:textId="77777777" w:rsidR="00C9144D" w:rsidRPr="006F4008" w:rsidRDefault="00C9144D" w:rsidP="00C9144D">
            <w:pPr>
              <w:rPr>
                <w:rFonts w:ascii="Times New Roman" w:eastAsia="Times New Roman" w:hAnsi="Times New Roman" w:cs="Times New Roman"/>
                <w:color w:val="000000"/>
              </w:rPr>
            </w:pPr>
            <w:r w:rsidRPr="006F4008">
              <w:rPr>
                <w:rFonts w:ascii="Times New Roman" w:eastAsia="Times New Roman" w:hAnsi="Times New Roman" w:cs="Times New Roman"/>
                <w:color w:val="000000"/>
              </w:rPr>
              <w:t>P1</w:t>
            </w:r>
          </w:p>
        </w:tc>
      </w:tr>
      <w:tr w:rsidR="00C9144D" w:rsidRPr="006F4008" w14:paraId="44588A9C" w14:textId="77777777" w:rsidTr="00BE3A92">
        <w:trPr>
          <w:trHeight w:val="551"/>
        </w:trPr>
        <w:tc>
          <w:tcPr>
            <w:tcW w:w="879" w:type="dxa"/>
            <w:vAlign w:val="center"/>
          </w:tcPr>
          <w:p w14:paraId="120E4360"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BY.29</w:t>
            </w:r>
          </w:p>
        </w:tc>
        <w:tc>
          <w:tcPr>
            <w:tcW w:w="5353" w:type="dxa"/>
            <w:vAlign w:val="center"/>
          </w:tcPr>
          <w:p w14:paraId="483B75F8" w14:textId="4DAC9948"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normal çalışma modunda devreye alır.</w:t>
            </w:r>
          </w:p>
        </w:tc>
        <w:tc>
          <w:tcPr>
            <w:tcW w:w="709" w:type="dxa"/>
            <w:vAlign w:val="center"/>
          </w:tcPr>
          <w:p w14:paraId="2C29787F"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G.10.2</w:t>
            </w:r>
          </w:p>
        </w:tc>
        <w:tc>
          <w:tcPr>
            <w:tcW w:w="992" w:type="dxa"/>
            <w:vAlign w:val="center"/>
          </w:tcPr>
          <w:p w14:paraId="4E006BF7"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1.10</w:t>
            </w:r>
          </w:p>
        </w:tc>
        <w:tc>
          <w:tcPr>
            <w:tcW w:w="1593" w:type="dxa"/>
            <w:vAlign w:val="center"/>
          </w:tcPr>
          <w:p w14:paraId="013AB5A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3B7425C9" w14:textId="77777777" w:rsidTr="00BE3A92">
        <w:trPr>
          <w:trHeight w:val="551"/>
        </w:trPr>
        <w:tc>
          <w:tcPr>
            <w:tcW w:w="879" w:type="dxa"/>
            <w:vAlign w:val="center"/>
          </w:tcPr>
          <w:p w14:paraId="13CA579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BY.30</w:t>
            </w:r>
          </w:p>
        </w:tc>
        <w:tc>
          <w:tcPr>
            <w:tcW w:w="5353" w:type="dxa"/>
            <w:vAlign w:val="center"/>
          </w:tcPr>
          <w:p w14:paraId="548E3343"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Her bir ünitenin sahip olduğu fonksiyonellik özelliklerine göre ısıtma, soğutma, nem alma, fan konumlarında sistemin test edilmesinin sağlar.</w:t>
            </w:r>
          </w:p>
        </w:tc>
        <w:tc>
          <w:tcPr>
            <w:tcW w:w="709" w:type="dxa"/>
            <w:vAlign w:val="center"/>
          </w:tcPr>
          <w:p w14:paraId="6E51662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G.10.3</w:t>
            </w:r>
          </w:p>
        </w:tc>
        <w:tc>
          <w:tcPr>
            <w:tcW w:w="992" w:type="dxa"/>
            <w:vAlign w:val="center"/>
          </w:tcPr>
          <w:p w14:paraId="43C8FE0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1.10</w:t>
            </w:r>
          </w:p>
        </w:tc>
        <w:tc>
          <w:tcPr>
            <w:tcW w:w="1593" w:type="dxa"/>
            <w:vAlign w:val="center"/>
          </w:tcPr>
          <w:p w14:paraId="10C6F36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40018517" w14:textId="77777777" w:rsidTr="00BE3A92">
        <w:trPr>
          <w:trHeight w:val="606"/>
        </w:trPr>
        <w:tc>
          <w:tcPr>
            <w:tcW w:w="879" w:type="dxa"/>
            <w:vAlign w:val="center"/>
          </w:tcPr>
          <w:p w14:paraId="71DA5D6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BY.31</w:t>
            </w:r>
          </w:p>
        </w:tc>
        <w:tc>
          <w:tcPr>
            <w:tcW w:w="5353" w:type="dxa"/>
            <w:vAlign w:val="center"/>
          </w:tcPr>
          <w:p w14:paraId="613EC40F"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İç ve dış ünitelerin birbirleriyle haberleşmesini ve adreslemelerin sağlıklı bir şekilde çalıştığını kontrol eder.</w:t>
            </w:r>
          </w:p>
        </w:tc>
        <w:tc>
          <w:tcPr>
            <w:tcW w:w="709" w:type="dxa"/>
            <w:vAlign w:val="center"/>
          </w:tcPr>
          <w:p w14:paraId="3FF46CC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G.10.4</w:t>
            </w:r>
          </w:p>
        </w:tc>
        <w:tc>
          <w:tcPr>
            <w:tcW w:w="992" w:type="dxa"/>
            <w:vAlign w:val="center"/>
          </w:tcPr>
          <w:p w14:paraId="1EFD2B3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1.10</w:t>
            </w:r>
          </w:p>
        </w:tc>
        <w:tc>
          <w:tcPr>
            <w:tcW w:w="1593" w:type="dxa"/>
            <w:vAlign w:val="center"/>
          </w:tcPr>
          <w:p w14:paraId="7170980D" w14:textId="77777777" w:rsidR="00C9144D" w:rsidRPr="006F4008" w:rsidRDefault="00C9144D" w:rsidP="00C9144D">
            <w:pPr>
              <w:rPr>
                <w:rFonts w:ascii="Times New Roman" w:eastAsia="Times New Roman" w:hAnsi="Times New Roman" w:cs="Times New Roman"/>
              </w:rPr>
            </w:pPr>
          </w:p>
          <w:p w14:paraId="0786233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176242C5" w14:textId="77777777" w:rsidTr="00BE3A92">
        <w:trPr>
          <w:trHeight w:val="551"/>
        </w:trPr>
        <w:tc>
          <w:tcPr>
            <w:tcW w:w="879" w:type="dxa"/>
            <w:vAlign w:val="center"/>
          </w:tcPr>
          <w:p w14:paraId="155B9F3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color w:val="000000"/>
              </w:rPr>
              <w:t>BY.32</w:t>
            </w:r>
          </w:p>
        </w:tc>
        <w:tc>
          <w:tcPr>
            <w:tcW w:w="5353" w:type="dxa"/>
            <w:vAlign w:val="center"/>
          </w:tcPr>
          <w:p w14:paraId="76F7F557"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Merkezi veya yarı merkezi kontrol elemanları ile sistemin doğru haberleştiğinin kontrol eder.</w:t>
            </w:r>
          </w:p>
        </w:tc>
        <w:tc>
          <w:tcPr>
            <w:tcW w:w="709" w:type="dxa"/>
            <w:vAlign w:val="center"/>
          </w:tcPr>
          <w:p w14:paraId="218C0E2F"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G.10.5</w:t>
            </w:r>
          </w:p>
        </w:tc>
        <w:tc>
          <w:tcPr>
            <w:tcW w:w="992" w:type="dxa"/>
            <w:vAlign w:val="center"/>
          </w:tcPr>
          <w:p w14:paraId="1508D30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1.10</w:t>
            </w:r>
          </w:p>
        </w:tc>
        <w:tc>
          <w:tcPr>
            <w:tcW w:w="1593" w:type="dxa"/>
            <w:vAlign w:val="center"/>
          </w:tcPr>
          <w:p w14:paraId="0E95797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2CB55504" w14:textId="77777777" w:rsidTr="00BE3A92">
        <w:trPr>
          <w:trHeight w:val="551"/>
        </w:trPr>
        <w:tc>
          <w:tcPr>
            <w:tcW w:w="879" w:type="dxa"/>
            <w:vAlign w:val="center"/>
          </w:tcPr>
          <w:p w14:paraId="2FA8464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BY.33</w:t>
            </w:r>
          </w:p>
        </w:tc>
        <w:tc>
          <w:tcPr>
            <w:tcW w:w="5353" w:type="dxa"/>
            <w:vAlign w:val="center"/>
          </w:tcPr>
          <w:p w14:paraId="659DBD6E" w14:textId="07124DB0"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Bina otomasyon sistemi ile 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elektriksel alt yapısının kontrol eder.</w:t>
            </w:r>
          </w:p>
        </w:tc>
        <w:tc>
          <w:tcPr>
            <w:tcW w:w="709" w:type="dxa"/>
            <w:vAlign w:val="center"/>
          </w:tcPr>
          <w:p w14:paraId="6F790D6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G.11.1</w:t>
            </w:r>
          </w:p>
        </w:tc>
        <w:tc>
          <w:tcPr>
            <w:tcW w:w="992" w:type="dxa"/>
            <w:vAlign w:val="center"/>
          </w:tcPr>
          <w:p w14:paraId="120456E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1.11</w:t>
            </w:r>
          </w:p>
        </w:tc>
        <w:tc>
          <w:tcPr>
            <w:tcW w:w="1593" w:type="dxa"/>
            <w:vAlign w:val="center"/>
          </w:tcPr>
          <w:p w14:paraId="4B879D9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4087E467" w14:textId="77777777" w:rsidTr="00BE3A92">
        <w:trPr>
          <w:trHeight w:val="772"/>
        </w:trPr>
        <w:tc>
          <w:tcPr>
            <w:tcW w:w="879" w:type="dxa"/>
            <w:vAlign w:val="center"/>
          </w:tcPr>
          <w:p w14:paraId="438B45E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BY.34</w:t>
            </w:r>
          </w:p>
        </w:tc>
        <w:tc>
          <w:tcPr>
            <w:tcW w:w="5353" w:type="dxa"/>
            <w:vAlign w:val="center"/>
          </w:tcPr>
          <w:p w14:paraId="5105ABBF" w14:textId="4B5A6D85"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 xml:space="preserve">Bina otomasyon sitemi ile uygulanan </w:t>
            </w:r>
            <w:r w:rsidR="00AC7AE7">
              <w:rPr>
                <w:rFonts w:ascii="Times New Roman" w:eastAsia="Times New Roman" w:hAnsi="Times New Roman" w:cs="Times New Roman"/>
                <w:bCs/>
              </w:rPr>
              <w:t>Bireysel, ticari ve değişken debili</w:t>
            </w:r>
            <w:r w:rsidRPr="006F4008">
              <w:rPr>
                <w:rFonts w:ascii="Times New Roman" w:eastAsia="Times New Roman" w:hAnsi="Times New Roman" w:cs="Times New Roman"/>
                <w:bCs/>
              </w:rPr>
              <w:t xml:space="preserve"> tip iklimlendirme sisteminin doğru protokoller üzerinden haberleştiğini kontrol eder.</w:t>
            </w:r>
          </w:p>
        </w:tc>
        <w:tc>
          <w:tcPr>
            <w:tcW w:w="709" w:type="dxa"/>
            <w:vAlign w:val="center"/>
          </w:tcPr>
          <w:p w14:paraId="619AAFC0"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G.11.2</w:t>
            </w:r>
          </w:p>
        </w:tc>
        <w:tc>
          <w:tcPr>
            <w:tcW w:w="992" w:type="dxa"/>
            <w:vAlign w:val="center"/>
          </w:tcPr>
          <w:p w14:paraId="0655522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1.11</w:t>
            </w:r>
          </w:p>
        </w:tc>
        <w:tc>
          <w:tcPr>
            <w:tcW w:w="1593" w:type="dxa"/>
            <w:vAlign w:val="center"/>
          </w:tcPr>
          <w:p w14:paraId="123CC61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3C93E647" w14:textId="77777777" w:rsidTr="00BE3A92">
        <w:trPr>
          <w:trHeight w:val="551"/>
        </w:trPr>
        <w:tc>
          <w:tcPr>
            <w:tcW w:w="879" w:type="dxa"/>
            <w:vAlign w:val="center"/>
          </w:tcPr>
          <w:p w14:paraId="385215EA"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BY.35</w:t>
            </w:r>
          </w:p>
        </w:tc>
        <w:tc>
          <w:tcPr>
            <w:tcW w:w="5353" w:type="dxa"/>
            <w:vAlign w:val="center"/>
          </w:tcPr>
          <w:p w14:paraId="401F8B53"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Müşteriye binada uygulanan sistemin kullanım şekli, teknik özellikleri, garanti koşulları ve verilen ek hizmetler hakkında bilgi verir.</w:t>
            </w:r>
          </w:p>
        </w:tc>
        <w:tc>
          <w:tcPr>
            <w:tcW w:w="709" w:type="dxa"/>
            <w:vAlign w:val="center"/>
          </w:tcPr>
          <w:p w14:paraId="1530B66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G.12.1</w:t>
            </w:r>
          </w:p>
        </w:tc>
        <w:tc>
          <w:tcPr>
            <w:tcW w:w="992" w:type="dxa"/>
            <w:vAlign w:val="center"/>
          </w:tcPr>
          <w:p w14:paraId="08D2AA0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1.12</w:t>
            </w:r>
          </w:p>
        </w:tc>
        <w:tc>
          <w:tcPr>
            <w:tcW w:w="1593" w:type="dxa"/>
            <w:vAlign w:val="center"/>
          </w:tcPr>
          <w:p w14:paraId="14D14D6C"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30C332CC" w14:textId="77777777" w:rsidTr="00BE3A92">
        <w:trPr>
          <w:trHeight w:val="333"/>
        </w:trPr>
        <w:tc>
          <w:tcPr>
            <w:tcW w:w="879" w:type="dxa"/>
            <w:vAlign w:val="center"/>
          </w:tcPr>
          <w:p w14:paraId="10F5F48F"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BY.36</w:t>
            </w:r>
          </w:p>
        </w:tc>
        <w:tc>
          <w:tcPr>
            <w:tcW w:w="5353" w:type="dxa"/>
            <w:vAlign w:val="center"/>
          </w:tcPr>
          <w:p w14:paraId="46B3BF5B"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Uygulanan sistemi müşteriye çalışır durumda teslim eder.</w:t>
            </w:r>
          </w:p>
        </w:tc>
        <w:tc>
          <w:tcPr>
            <w:tcW w:w="709" w:type="dxa"/>
            <w:vAlign w:val="center"/>
          </w:tcPr>
          <w:p w14:paraId="78C0E2B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G.12.2</w:t>
            </w:r>
          </w:p>
        </w:tc>
        <w:tc>
          <w:tcPr>
            <w:tcW w:w="992" w:type="dxa"/>
            <w:vAlign w:val="center"/>
          </w:tcPr>
          <w:p w14:paraId="1AC7875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1.12</w:t>
            </w:r>
          </w:p>
        </w:tc>
        <w:tc>
          <w:tcPr>
            <w:tcW w:w="1593" w:type="dxa"/>
            <w:vAlign w:val="center"/>
          </w:tcPr>
          <w:p w14:paraId="739EDE4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4E0B17DC" w14:textId="77777777" w:rsidTr="00BE3A92">
        <w:trPr>
          <w:trHeight w:val="551"/>
        </w:trPr>
        <w:tc>
          <w:tcPr>
            <w:tcW w:w="879" w:type="dxa"/>
            <w:vAlign w:val="center"/>
          </w:tcPr>
          <w:p w14:paraId="4B809BA4"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BY.37</w:t>
            </w:r>
          </w:p>
        </w:tc>
        <w:tc>
          <w:tcPr>
            <w:tcW w:w="5353" w:type="dxa"/>
            <w:vAlign w:val="center"/>
          </w:tcPr>
          <w:p w14:paraId="1FDFD31F"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Devreye alınan sisteme ilişkin servis hizmet formunu düzenleyerek müşteriye imzalatır.</w:t>
            </w:r>
          </w:p>
        </w:tc>
        <w:tc>
          <w:tcPr>
            <w:tcW w:w="709" w:type="dxa"/>
            <w:vAlign w:val="center"/>
          </w:tcPr>
          <w:p w14:paraId="68B31F5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G.12.3</w:t>
            </w:r>
          </w:p>
        </w:tc>
        <w:tc>
          <w:tcPr>
            <w:tcW w:w="992" w:type="dxa"/>
            <w:vAlign w:val="center"/>
          </w:tcPr>
          <w:p w14:paraId="3AC6D0C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1.12</w:t>
            </w:r>
          </w:p>
        </w:tc>
        <w:tc>
          <w:tcPr>
            <w:tcW w:w="1593" w:type="dxa"/>
            <w:vAlign w:val="center"/>
          </w:tcPr>
          <w:p w14:paraId="78436F20"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225C0266" w14:textId="77777777" w:rsidTr="00BE3A92">
        <w:trPr>
          <w:trHeight w:val="551"/>
        </w:trPr>
        <w:tc>
          <w:tcPr>
            <w:tcW w:w="879" w:type="dxa"/>
            <w:vAlign w:val="center"/>
          </w:tcPr>
          <w:p w14:paraId="1A9F28D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BY.38</w:t>
            </w:r>
          </w:p>
        </w:tc>
        <w:tc>
          <w:tcPr>
            <w:tcW w:w="5353" w:type="dxa"/>
            <w:vAlign w:val="center"/>
          </w:tcPr>
          <w:p w14:paraId="66EF8D3C" w14:textId="77777777" w:rsidR="00C9144D" w:rsidRPr="006F4008" w:rsidRDefault="00C9144D" w:rsidP="00BE3A92">
            <w:pPr>
              <w:jc w:val="both"/>
              <w:rPr>
                <w:rFonts w:ascii="Times New Roman" w:eastAsia="Times New Roman" w:hAnsi="Times New Roman" w:cs="Times New Roman"/>
                <w:bCs/>
              </w:rPr>
            </w:pPr>
            <w:r w:rsidRPr="006F4008">
              <w:rPr>
                <w:rFonts w:ascii="Times New Roman" w:eastAsia="Times New Roman" w:hAnsi="Times New Roman" w:cs="Times New Roman"/>
                <w:bCs/>
              </w:rPr>
              <w:t>Devreye alınan sistemin garanti belgesini başlatarak müşteriye teslim eder.</w:t>
            </w:r>
          </w:p>
        </w:tc>
        <w:tc>
          <w:tcPr>
            <w:tcW w:w="709" w:type="dxa"/>
            <w:vAlign w:val="center"/>
          </w:tcPr>
          <w:p w14:paraId="0F0A26A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G.12.4</w:t>
            </w:r>
          </w:p>
        </w:tc>
        <w:tc>
          <w:tcPr>
            <w:tcW w:w="992" w:type="dxa"/>
            <w:vAlign w:val="center"/>
          </w:tcPr>
          <w:p w14:paraId="137A28D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1.12</w:t>
            </w:r>
          </w:p>
        </w:tc>
        <w:tc>
          <w:tcPr>
            <w:tcW w:w="1593" w:type="dxa"/>
            <w:vAlign w:val="center"/>
          </w:tcPr>
          <w:p w14:paraId="507E8FB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2A97100A" w14:textId="77777777" w:rsidTr="00BE3A92">
        <w:trPr>
          <w:trHeight w:val="609"/>
        </w:trPr>
        <w:tc>
          <w:tcPr>
            <w:tcW w:w="879" w:type="dxa"/>
            <w:vAlign w:val="center"/>
          </w:tcPr>
          <w:p w14:paraId="3ED4CF42"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*BY.39</w:t>
            </w:r>
          </w:p>
        </w:tc>
        <w:tc>
          <w:tcPr>
            <w:tcW w:w="5353" w:type="dxa"/>
            <w:vAlign w:val="center"/>
          </w:tcPr>
          <w:p w14:paraId="051FE668" w14:textId="77777777"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Yapılan işe uygun iş elbiseleri ve kişisel koruyucu donanımları kullanır.</w:t>
            </w:r>
          </w:p>
        </w:tc>
        <w:tc>
          <w:tcPr>
            <w:tcW w:w="709" w:type="dxa"/>
            <w:vAlign w:val="center"/>
          </w:tcPr>
          <w:p w14:paraId="33D6C593"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A.1.2</w:t>
            </w:r>
          </w:p>
        </w:tc>
        <w:tc>
          <w:tcPr>
            <w:tcW w:w="992" w:type="dxa"/>
            <w:vAlign w:val="center"/>
          </w:tcPr>
          <w:p w14:paraId="51666F2B"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2.1</w:t>
            </w:r>
          </w:p>
        </w:tc>
        <w:tc>
          <w:tcPr>
            <w:tcW w:w="1593" w:type="dxa"/>
            <w:vAlign w:val="center"/>
          </w:tcPr>
          <w:p w14:paraId="61C3AB7F"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059FF49B" w14:textId="77777777" w:rsidTr="00BE3A92">
        <w:trPr>
          <w:trHeight w:val="551"/>
        </w:trPr>
        <w:tc>
          <w:tcPr>
            <w:tcW w:w="879" w:type="dxa"/>
            <w:vAlign w:val="center"/>
          </w:tcPr>
          <w:p w14:paraId="004F0E80"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*BY.40</w:t>
            </w:r>
          </w:p>
        </w:tc>
        <w:tc>
          <w:tcPr>
            <w:tcW w:w="5353" w:type="dxa"/>
            <w:vAlign w:val="center"/>
          </w:tcPr>
          <w:p w14:paraId="73EC072F" w14:textId="77777777"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Yapılan çalışmaya ait uyarı işaret ve levhaları talimatlar doğrultusunda çalışmalarını gerçekleştirir.</w:t>
            </w:r>
          </w:p>
        </w:tc>
        <w:tc>
          <w:tcPr>
            <w:tcW w:w="709" w:type="dxa"/>
            <w:vAlign w:val="center"/>
          </w:tcPr>
          <w:p w14:paraId="40DC893E"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A.1.4</w:t>
            </w:r>
          </w:p>
        </w:tc>
        <w:tc>
          <w:tcPr>
            <w:tcW w:w="992" w:type="dxa"/>
            <w:vAlign w:val="center"/>
          </w:tcPr>
          <w:p w14:paraId="6789D86D"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2.1</w:t>
            </w:r>
          </w:p>
        </w:tc>
        <w:tc>
          <w:tcPr>
            <w:tcW w:w="1593" w:type="dxa"/>
            <w:vAlign w:val="center"/>
          </w:tcPr>
          <w:p w14:paraId="2E40C3B0"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4AFF219A" w14:textId="77777777" w:rsidTr="00BE3A92">
        <w:trPr>
          <w:trHeight w:val="551"/>
        </w:trPr>
        <w:tc>
          <w:tcPr>
            <w:tcW w:w="879" w:type="dxa"/>
            <w:vAlign w:val="center"/>
          </w:tcPr>
          <w:p w14:paraId="6477A497"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*BY.41</w:t>
            </w:r>
          </w:p>
        </w:tc>
        <w:tc>
          <w:tcPr>
            <w:tcW w:w="5353" w:type="dxa"/>
            <w:vAlign w:val="center"/>
          </w:tcPr>
          <w:p w14:paraId="5CF21D3B" w14:textId="77777777"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İş süreçleri ve işlemler sonucu ortaya çıkan atıkları ayrıştırır.</w:t>
            </w:r>
          </w:p>
        </w:tc>
        <w:tc>
          <w:tcPr>
            <w:tcW w:w="709" w:type="dxa"/>
            <w:vAlign w:val="center"/>
          </w:tcPr>
          <w:p w14:paraId="4F583B3F"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B.2.4</w:t>
            </w:r>
          </w:p>
        </w:tc>
        <w:tc>
          <w:tcPr>
            <w:tcW w:w="992" w:type="dxa"/>
            <w:vAlign w:val="center"/>
          </w:tcPr>
          <w:p w14:paraId="06E5BF6D" w14:textId="77777777" w:rsidR="00C9144D" w:rsidRPr="006F4008" w:rsidRDefault="00C9144D" w:rsidP="00C9144D">
            <w:pPr>
              <w:rPr>
                <w:rFonts w:ascii="Times New Roman" w:eastAsia="Times New Roman" w:hAnsi="Times New Roman" w:cs="Times New Roman"/>
              </w:rPr>
            </w:pPr>
            <w:r w:rsidRPr="006F4008">
              <w:rPr>
                <w:rFonts w:ascii="Times New Roman" w:eastAsia="Calibri" w:hAnsi="Times New Roman" w:cs="Times New Roman"/>
              </w:rPr>
              <w:t>2.2</w:t>
            </w:r>
          </w:p>
        </w:tc>
        <w:tc>
          <w:tcPr>
            <w:tcW w:w="1593" w:type="dxa"/>
            <w:vAlign w:val="center"/>
          </w:tcPr>
          <w:p w14:paraId="36ED5C6A" w14:textId="77777777" w:rsidR="00C9144D" w:rsidRPr="006F4008" w:rsidRDefault="00C9144D" w:rsidP="00C9144D">
            <w:pPr>
              <w:rPr>
                <w:rFonts w:ascii="Times New Roman" w:eastAsia="Times New Roman" w:hAnsi="Times New Roman" w:cs="Times New Roman"/>
              </w:rPr>
            </w:pPr>
            <w:r w:rsidRPr="006F4008">
              <w:rPr>
                <w:rFonts w:ascii="Times New Roman" w:eastAsia="Calibri" w:hAnsi="Times New Roman" w:cs="Times New Roman"/>
              </w:rPr>
              <w:t>P1</w:t>
            </w:r>
          </w:p>
        </w:tc>
      </w:tr>
      <w:tr w:rsidR="00C9144D" w:rsidRPr="006F4008" w14:paraId="6C77BB09" w14:textId="77777777" w:rsidTr="00BE3A92">
        <w:trPr>
          <w:trHeight w:val="312"/>
        </w:trPr>
        <w:tc>
          <w:tcPr>
            <w:tcW w:w="879" w:type="dxa"/>
            <w:vAlign w:val="center"/>
          </w:tcPr>
          <w:p w14:paraId="38B8FBA5"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*BY.42</w:t>
            </w:r>
          </w:p>
        </w:tc>
        <w:tc>
          <w:tcPr>
            <w:tcW w:w="5353" w:type="dxa"/>
            <w:vAlign w:val="center"/>
          </w:tcPr>
          <w:p w14:paraId="2B9AB598" w14:textId="14BA6891" w:rsidR="00C9144D" w:rsidRPr="006F4008" w:rsidRDefault="00956098" w:rsidP="00BE3A92">
            <w:pPr>
              <w:jc w:val="both"/>
              <w:rPr>
                <w:rFonts w:ascii="Times New Roman" w:eastAsia="Times New Roman" w:hAnsi="Times New Roman" w:cs="Times New Roman"/>
              </w:rPr>
            </w:pPr>
            <w:r>
              <w:rPr>
                <w:rFonts w:ascii="Times New Roman" w:eastAsia="Times New Roman" w:hAnsi="Times New Roman" w:cs="Times New Roman"/>
              </w:rPr>
              <w:t>A</w:t>
            </w:r>
            <w:r w:rsidR="00C9144D" w:rsidRPr="006F4008">
              <w:rPr>
                <w:rFonts w:ascii="Times New Roman" w:eastAsia="Times New Roman" w:hAnsi="Times New Roman" w:cs="Times New Roman"/>
              </w:rPr>
              <w:t>yrıştırılan atıkları toplar.</w:t>
            </w:r>
          </w:p>
        </w:tc>
        <w:tc>
          <w:tcPr>
            <w:tcW w:w="709" w:type="dxa"/>
            <w:vAlign w:val="center"/>
          </w:tcPr>
          <w:p w14:paraId="69355B16"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B.2.3</w:t>
            </w:r>
          </w:p>
        </w:tc>
        <w:tc>
          <w:tcPr>
            <w:tcW w:w="992" w:type="dxa"/>
            <w:vAlign w:val="center"/>
          </w:tcPr>
          <w:p w14:paraId="3EF45726" w14:textId="77777777" w:rsidR="00C9144D" w:rsidRPr="006F4008" w:rsidRDefault="00C9144D" w:rsidP="00C9144D">
            <w:pPr>
              <w:rPr>
                <w:rFonts w:ascii="Times New Roman" w:eastAsia="Calibri" w:hAnsi="Times New Roman" w:cs="Times New Roman"/>
              </w:rPr>
            </w:pPr>
            <w:r w:rsidRPr="006F4008">
              <w:rPr>
                <w:rFonts w:ascii="Times New Roman" w:eastAsia="Calibri" w:hAnsi="Times New Roman" w:cs="Times New Roman"/>
              </w:rPr>
              <w:t>2.2</w:t>
            </w:r>
          </w:p>
        </w:tc>
        <w:tc>
          <w:tcPr>
            <w:tcW w:w="1593" w:type="dxa"/>
            <w:vAlign w:val="center"/>
          </w:tcPr>
          <w:p w14:paraId="3EC025D2" w14:textId="77777777" w:rsidR="00C9144D" w:rsidRPr="006F4008" w:rsidRDefault="00C9144D" w:rsidP="00C9144D">
            <w:pPr>
              <w:rPr>
                <w:rFonts w:ascii="Times New Roman" w:eastAsia="Calibri" w:hAnsi="Times New Roman" w:cs="Times New Roman"/>
              </w:rPr>
            </w:pPr>
            <w:r w:rsidRPr="006F4008">
              <w:rPr>
                <w:rFonts w:ascii="Times New Roman" w:eastAsia="Calibri" w:hAnsi="Times New Roman" w:cs="Times New Roman"/>
              </w:rPr>
              <w:t>P1</w:t>
            </w:r>
          </w:p>
        </w:tc>
      </w:tr>
      <w:tr w:rsidR="00C9144D" w:rsidRPr="006F4008" w14:paraId="5EB59010" w14:textId="77777777" w:rsidTr="00BE3A92">
        <w:trPr>
          <w:trHeight w:val="551"/>
        </w:trPr>
        <w:tc>
          <w:tcPr>
            <w:tcW w:w="879" w:type="dxa"/>
            <w:vAlign w:val="center"/>
          </w:tcPr>
          <w:p w14:paraId="484F28A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*BY.43</w:t>
            </w:r>
          </w:p>
        </w:tc>
        <w:tc>
          <w:tcPr>
            <w:tcW w:w="5353" w:type="dxa"/>
            <w:vAlign w:val="center"/>
          </w:tcPr>
          <w:p w14:paraId="1FD672BF" w14:textId="77777777"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İşlem formlarında yer alan talimatlara ve planlara göre kalite gerekliliklerini uygular.</w:t>
            </w:r>
          </w:p>
        </w:tc>
        <w:tc>
          <w:tcPr>
            <w:tcW w:w="709" w:type="dxa"/>
            <w:vAlign w:val="center"/>
          </w:tcPr>
          <w:p w14:paraId="00FCBD17"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C.1.1</w:t>
            </w:r>
          </w:p>
        </w:tc>
        <w:tc>
          <w:tcPr>
            <w:tcW w:w="992" w:type="dxa"/>
            <w:vAlign w:val="center"/>
          </w:tcPr>
          <w:p w14:paraId="7AEEDB9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2.3</w:t>
            </w:r>
          </w:p>
        </w:tc>
        <w:tc>
          <w:tcPr>
            <w:tcW w:w="1593" w:type="dxa"/>
            <w:vAlign w:val="center"/>
          </w:tcPr>
          <w:p w14:paraId="386A3D1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C9144D" w:rsidRPr="006F4008" w14:paraId="2B441201" w14:textId="77777777" w:rsidTr="00BE3A92">
        <w:trPr>
          <w:trHeight w:val="551"/>
        </w:trPr>
        <w:tc>
          <w:tcPr>
            <w:tcW w:w="879" w:type="dxa"/>
            <w:vAlign w:val="center"/>
          </w:tcPr>
          <w:p w14:paraId="76649C50"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*BY.44</w:t>
            </w:r>
          </w:p>
        </w:tc>
        <w:tc>
          <w:tcPr>
            <w:tcW w:w="5353" w:type="dxa"/>
            <w:vAlign w:val="center"/>
          </w:tcPr>
          <w:p w14:paraId="0CCD957D" w14:textId="77777777" w:rsidR="00C9144D" w:rsidRPr="006F4008" w:rsidRDefault="00C9144D" w:rsidP="00BE3A92">
            <w:pPr>
              <w:jc w:val="both"/>
              <w:rPr>
                <w:rFonts w:ascii="Times New Roman" w:eastAsia="Times New Roman" w:hAnsi="Times New Roman" w:cs="Times New Roman"/>
              </w:rPr>
            </w:pPr>
            <w:r w:rsidRPr="006F4008">
              <w:rPr>
                <w:rFonts w:ascii="Times New Roman" w:eastAsia="Times New Roman" w:hAnsi="Times New Roman" w:cs="Times New Roman"/>
              </w:rPr>
              <w:t>Uygulamada izin verilen tolerans ve sapmalara göre kalite gerekliliklerini uygular.</w:t>
            </w:r>
          </w:p>
        </w:tc>
        <w:tc>
          <w:tcPr>
            <w:tcW w:w="709" w:type="dxa"/>
            <w:vAlign w:val="center"/>
          </w:tcPr>
          <w:p w14:paraId="45EC8998"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C.1.2</w:t>
            </w:r>
          </w:p>
        </w:tc>
        <w:tc>
          <w:tcPr>
            <w:tcW w:w="992" w:type="dxa"/>
            <w:vAlign w:val="center"/>
          </w:tcPr>
          <w:p w14:paraId="1E675401"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2.3</w:t>
            </w:r>
          </w:p>
        </w:tc>
        <w:tc>
          <w:tcPr>
            <w:tcW w:w="1593" w:type="dxa"/>
            <w:vAlign w:val="center"/>
          </w:tcPr>
          <w:p w14:paraId="7D0E5E49" w14:textId="77777777" w:rsidR="00C9144D" w:rsidRPr="006F4008" w:rsidRDefault="00C9144D" w:rsidP="00C9144D">
            <w:pPr>
              <w:rPr>
                <w:rFonts w:ascii="Times New Roman" w:eastAsia="Times New Roman" w:hAnsi="Times New Roman" w:cs="Times New Roman"/>
              </w:rPr>
            </w:pPr>
            <w:r w:rsidRPr="006F4008">
              <w:rPr>
                <w:rFonts w:ascii="Times New Roman" w:eastAsia="Times New Roman" w:hAnsi="Times New Roman" w:cs="Times New Roman"/>
              </w:rPr>
              <w:t>P1</w:t>
            </w:r>
          </w:p>
        </w:tc>
      </w:tr>
      <w:tr w:rsidR="002C34DD" w:rsidRPr="006F4008" w14:paraId="3C996D7C" w14:textId="77777777" w:rsidTr="00BE3A92">
        <w:trPr>
          <w:trHeight w:val="551"/>
        </w:trPr>
        <w:tc>
          <w:tcPr>
            <w:tcW w:w="879" w:type="dxa"/>
            <w:vAlign w:val="center"/>
          </w:tcPr>
          <w:p w14:paraId="55EE95A2" w14:textId="5B80B443" w:rsidR="002C34DD" w:rsidRPr="006F4008" w:rsidRDefault="002C34DD" w:rsidP="002C34DD">
            <w:pPr>
              <w:rPr>
                <w:rFonts w:ascii="Times New Roman" w:eastAsia="Times New Roman" w:hAnsi="Times New Roman" w:cs="Times New Roman"/>
              </w:rPr>
            </w:pPr>
            <w:r>
              <w:rPr>
                <w:rFonts w:ascii="Times New Roman" w:hAnsi="Times New Roman" w:cs="Times New Roman"/>
              </w:rPr>
              <w:t>*BY.45</w:t>
            </w:r>
          </w:p>
        </w:tc>
        <w:tc>
          <w:tcPr>
            <w:tcW w:w="5353" w:type="dxa"/>
            <w:vAlign w:val="center"/>
          </w:tcPr>
          <w:p w14:paraId="3CEF58B2" w14:textId="708E4587" w:rsidR="002C34DD" w:rsidRPr="006F4008" w:rsidRDefault="002C34DD" w:rsidP="00BE3A92">
            <w:pPr>
              <w:jc w:val="both"/>
              <w:rPr>
                <w:rFonts w:ascii="Times New Roman" w:eastAsia="Times New Roman" w:hAnsi="Times New Roman" w:cs="Times New Roman"/>
              </w:rPr>
            </w:pPr>
            <w:r>
              <w:rPr>
                <w:rFonts w:ascii="Times New Roman" w:hAnsi="Times New Roman" w:cs="Times New Roman"/>
              </w:rPr>
              <w:t>Proseslerde yaptığı kontroller sonucu karşılaştığı uygunsuzlukları ve gideremediği eksiklikleri bir rapor halinde amirine sunar.</w:t>
            </w:r>
          </w:p>
        </w:tc>
        <w:tc>
          <w:tcPr>
            <w:tcW w:w="709" w:type="dxa"/>
            <w:vAlign w:val="center"/>
          </w:tcPr>
          <w:p w14:paraId="452A6D45" w14:textId="77777777" w:rsidR="002C34DD" w:rsidRPr="006F4008" w:rsidRDefault="002C34DD" w:rsidP="002C34DD">
            <w:pPr>
              <w:rPr>
                <w:rFonts w:ascii="Times New Roman" w:eastAsia="Times New Roman" w:hAnsi="Times New Roman" w:cs="Times New Roman"/>
              </w:rPr>
            </w:pPr>
          </w:p>
        </w:tc>
        <w:tc>
          <w:tcPr>
            <w:tcW w:w="992" w:type="dxa"/>
            <w:vAlign w:val="center"/>
          </w:tcPr>
          <w:p w14:paraId="07AECA49" w14:textId="506D392F" w:rsidR="002C34DD" w:rsidRPr="006F4008" w:rsidRDefault="002C34DD" w:rsidP="002C34DD">
            <w:pPr>
              <w:rPr>
                <w:rFonts w:ascii="Times New Roman" w:eastAsia="Times New Roman" w:hAnsi="Times New Roman" w:cs="Times New Roman"/>
              </w:rPr>
            </w:pPr>
            <w:r>
              <w:rPr>
                <w:rFonts w:ascii="Times New Roman" w:hAnsi="Times New Roman" w:cs="Times New Roman"/>
              </w:rPr>
              <w:t>2</w:t>
            </w:r>
            <w:r w:rsidRPr="0023392E">
              <w:rPr>
                <w:rFonts w:ascii="Times New Roman" w:hAnsi="Times New Roman" w:cs="Times New Roman"/>
              </w:rPr>
              <w:t>.3</w:t>
            </w:r>
          </w:p>
        </w:tc>
        <w:tc>
          <w:tcPr>
            <w:tcW w:w="1593" w:type="dxa"/>
            <w:vAlign w:val="center"/>
          </w:tcPr>
          <w:p w14:paraId="5792FA4E" w14:textId="44291154" w:rsidR="002C34DD" w:rsidRPr="006F4008" w:rsidRDefault="002C34DD" w:rsidP="002C34DD">
            <w:pPr>
              <w:rPr>
                <w:rFonts w:ascii="Times New Roman" w:eastAsia="Times New Roman" w:hAnsi="Times New Roman" w:cs="Times New Roman"/>
              </w:rPr>
            </w:pPr>
            <w:r w:rsidRPr="0023392E">
              <w:rPr>
                <w:rFonts w:ascii="Times New Roman" w:hAnsi="Times New Roman" w:cs="Times New Roman"/>
              </w:rPr>
              <w:t>P1</w:t>
            </w:r>
          </w:p>
        </w:tc>
      </w:tr>
    </w:tbl>
    <w:p w14:paraId="00C3EA05" w14:textId="65F35E1D" w:rsidR="00C9144D" w:rsidRPr="006F4008" w:rsidRDefault="00C9144D" w:rsidP="005C0B9F">
      <w:pPr>
        <w:spacing w:after="200" w:line="276" w:lineRule="auto"/>
        <w:jc w:val="left"/>
        <w:rPr>
          <w:rFonts w:ascii="Times New Roman" w:eastAsia="Calibri" w:hAnsi="Times New Roman" w:cs="Times New Roman"/>
          <w:b/>
          <w:bCs/>
          <w:sz w:val="24"/>
          <w:szCs w:val="24"/>
          <w:lang w:eastAsia="tr-TR"/>
        </w:rPr>
      </w:pPr>
      <w:r w:rsidRPr="006F4008">
        <w:rPr>
          <w:rFonts w:ascii="Times New Roman" w:eastAsia="Times New Roman" w:hAnsi="Times New Roman" w:cs="Times New Roman"/>
        </w:rPr>
        <w:t>*Performans sınavında başarılması zorunlu kritik adımlar.</w:t>
      </w:r>
    </w:p>
    <w:p w14:paraId="09FD7847" w14:textId="77777777" w:rsidR="00C9144D" w:rsidRPr="006F4008" w:rsidRDefault="00C9144D" w:rsidP="00C9144D">
      <w:pPr>
        <w:rPr>
          <w:rFonts w:ascii="Times New Roman" w:eastAsia="Calibri" w:hAnsi="Times New Roman" w:cs="Times New Roman"/>
          <w:sz w:val="24"/>
          <w:szCs w:val="24"/>
          <w:lang w:eastAsia="tr-TR"/>
        </w:rPr>
        <w:sectPr w:rsidR="00C9144D" w:rsidRPr="006F4008" w:rsidSect="0037375D">
          <w:headerReference w:type="default" r:id="rId14"/>
          <w:pgSz w:w="11906" w:h="16838"/>
          <w:pgMar w:top="1134" w:right="1418" w:bottom="1134" w:left="1418" w:header="567" w:footer="284" w:gutter="0"/>
          <w:pgNumType w:start="16"/>
          <w:cols w:space="708"/>
          <w:docGrid w:linePitch="360"/>
        </w:sectPr>
      </w:pPr>
    </w:p>
    <w:p w14:paraId="692E51B9" w14:textId="77777777" w:rsidR="00C9144D" w:rsidRPr="002C34DD" w:rsidRDefault="00C9144D" w:rsidP="002C34DD">
      <w:pPr>
        <w:autoSpaceDE w:val="0"/>
        <w:autoSpaceDN w:val="0"/>
        <w:adjustRightInd w:val="0"/>
        <w:spacing w:line="276" w:lineRule="auto"/>
        <w:rPr>
          <w:rFonts w:ascii="Times New Roman" w:eastAsia="Calibri" w:hAnsi="Times New Roman" w:cs="Times New Roman"/>
          <w:b/>
          <w:bCs/>
          <w:lang w:eastAsia="tr-TR"/>
        </w:rPr>
      </w:pPr>
      <w:r w:rsidRPr="002C34DD">
        <w:rPr>
          <w:rFonts w:ascii="Times New Roman" w:eastAsia="Calibri" w:hAnsi="Times New Roman" w:cs="Times New Roman"/>
          <w:b/>
          <w:bCs/>
          <w:lang w:eastAsia="tr-TR"/>
        </w:rPr>
        <w:t>YETERLİLİK EKLERİ</w:t>
      </w:r>
    </w:p>
    <w:p w14:paraId="310209A3" w14:textId="77777777" w:rsidR="00C9144D" w:rsidRPr="002C34DD" w:rsidRDefault="00C9144D" w:rsidP="002C34DD">
      <w:pPr>
        <w:autoSpaceDE w:val="0"/>
        <w:autoSpaceDN w:val="0"/>
        <w:adjustRightInd w:val="0"/>
        <w:spacing w:line="276" w:lineRule="auto"/>
        <w:rPr>
          <w:rFonts w:ascii="Times New Roman" w:eastAsia="Calibri" w:hAnsi="Times New Roman" w:cs="Times New Roman"/>
          <w:lang w:eastAsia="tr-TR"/>
        </w:rPr>
      </w:pPr>
    </w:p>
    <w:p w14:paraId="36388D7A"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b/>
          <w:lang w:eastAsia="tr-TR"/>
        </w:rPr>
      </w:pPr>
      <w:r w:rsidRPr="002C34DD">
        <w:rPr>
          <w:rFonts w:ascii="Times New Roman" w:eastAsia="Calibri" w:hAnsi="Times New Roman" w:cs="Times New Roman"/>
          <w:b/>
          <w:bCs/>
          <w:lang w:eastAsia="tr-TR"/>
        </w:rPr>
        <w:t xml:space="preserve">EK 1: </w:t>
      </w:r>
      <w:r w:rsidRPr="002C34DD">
        <w:rPr>
          <w:rFonts w:ascii="Times New Roman" w:eastAsia="Calibri" w:hAnsi="Times New Roman" w:cs="Times New Roman"/>
          <w:lang w:eastAsia="tr-TR"/>
        </w:rPr>
        <w:t>Yeterlilik Birimleri</w:t>
      </w:r>
      <w:r w:rsidRPr="002C34DD">
        <w:rPr>
          <w:rFonts w:ascii="Times New Roman" w:eastAsia="Calibri" w:hAnsi="Times New Roman" w:cs="Times New Roman"/>
          <w:b/>
          <w:lang w:eastAsia="tr-TR"/>
        </w:rPr>
        <w:t xml:space="preserve"> </w:t>
      </w:r>
    </w:p>
    <w:p w14:paraId="3298644D"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lang w:eastAsia="tr-TR"/>
        </w:rPr>
      </w:pPr>
    </w:p>
    <w:p w14:paraId="1B4CB5CB" w14:textId="7B17D075" w:rsidR="00C9144D" w:rsidRPr="002C34DD" w:rsidRDefault="00A134A0" w:rsidP="00BE3A92">
      <w:pPr>
        <w:autoSpaceDE w:val="0"/>
        <w:autoSpaceDN w:val="0"/>
        <w:adjustRightInd w:val="0"/>
        <w:spacing w:line="276" w:lineRule="auto"/>
        <w:jc w:val="both"/>
        <w:rPr>
          <w:rFonts w:ascii="Times New Roman" w:eastAsia="Calibri" w:hAnsi="Times New Roman" w:cs="Times New Roman"/>
          <w:bCs/>
          <w:lang w:eastAsia="tr-TR"/>
        </w:rPr>
      </w:pPr>
      <w:r w:rsidRPr="002C34DD">
        <w:rPr>
          <w:rFonts w:ascii="Times New Roman" w:eastAsia="Calibri" w:hAnsi="Times New Roman" w:cs="Times New Roman"/>
          <w:bCs/>
          <w:lang w:eastAsia="tr-TR"/>
        </w:rPr>
        <w:t>18UY</w:t>
      </w:r>
      <w:r w:rsidR="00F27DE4">
        <w:rPr>
          <w:rFonts w:ascii="Times New Roman" w:eastAsia="Calibri" w:hAnsi="Times New Roman" w:cs="Times New Roman"/>
          <w:bCs/>
          <w:lang w:eastAsia="tr-TR"/>
        </w:rPr>
        <w:t>0378</w:t>
      </w:r>
      <w:r w:rsidR="00C9144D" w:rsidRPr="002C34DD">
        <w:rPr>
          <w:rFonts w:ascii="Times New Roman" w:eastAsia="Calibri" w:hAnsi="Times New Roman" w:cs="Times New Roman"/>
          <w:bCs/>
          <w:lang w:eastAsia="tr-TR"/>
        </w:rPr>
        <w:t>-5/A1 İş Sağlığı ve Güvenliği, Çevre Koruma, Kalite</w:t>
      </w:r>
      <w:r w:rsidR="009373B0">
        <w:rPr>
          <w:rFonts w:ascii="Times New Roman" w:eastAsia="Calibri" w:hAnsi="Times New Roman" w:cs="Times New Roman"/>
          <w:bCs/>
          <w:lang w:eastAsia="tr-TR"/>
        </w:rPr>
        <w:t xml:space="preserve"> ve</w:t>
      </w:r>
      <w:r w:rsidR="00C9144D" w:rsidRPr="002C34DD">
        <w:rPr>
          <w:rFonts w:ascii="Times New Roman" w:eastAsia="Calibri" w:hAnsi="Times New Roman" w:cs="Times New Roman"/>
          <w:bCs/>
          <w:lang w:eastAsia="tr-TR"/>
        </w:rPr>
        <w:t xml:space="preserve"> </w:t>
      </w:r>
      <w:r w:rsidR="009373B0" w:rsidRPr="002C34DD">
        <w:rPr>
          <w:rFonts w:ascii="Times New Roman" w:eastAsia="Calibri" w:hAnsi="Times New Roman" w:cs="Times New Roman"/>
          <w:bCs/>
          <w:lang w:eastAsia="tr-TR"/>
        </w:rPr>
        <w:t>İş Organizasyonu</w:t>
      </w:r>
    </w:p>
    <w:p w14:paraId="7B884423" w14:textId="3C09C2AF" w:rsidR="00C9144D" w:rsidRPr="002C34DD" w:rsidRDefault="00A134A0" w:rsidP="00BE3A92">
      <w:pPr>
        <w:autoSpaceDE w:val="0"/>
        <w:autoSpaceDN w:val="0"/>
        <w:adjustRightInd w:val="0"/>
        <w:spacing w:line="276" w:lineRule="auto"/>
        <w:jc w:val="both"/>
        <w:rPr>
          <w:rFonts w:ascii="Times New Roman" w:eastAsia="Calibri" w:hAnsi="Times New Roman" w:cs="Times New Roman"/>
          <w:bCs/>
          <w:lang w:eastAsia="tr-TR"/>
        </w:rPr>
      </w:pPr>
      <w:r w:rsidRPr="002C34DD">
        <w:rPr>
          <w:rFonts w:ascii="Times New Roman" w:eastAsia="Calibri" w:hAnsi="Times New Roman" w:cs="Times New Roman"/>
          <w:bCs/>
          <w:lang w:eastAsia="tr-TR"/>
        </w:rPr>
        <w:t>18UY</w:t>
      </w:r>
      <w:r w:rsidR="00F27DE4">
        <w:rPr>
          <w:rFonts w:ascii="Times New Roman" w:eastAsia="Calibri" w:hAnsi="Times New Roman" w:cs="Times New Roman"/>
          <w:bCs/>
          <w:lang w:eastAsia="tr-TR"/>
        </w:rPr>
        <w:t>0378</w:t>
      </w:r>
      <w:r w:rsidR="00C9144D" w:rsidRPr="002C34DD">
        <w:rPr>
          <w:rFonts w:ascii="Times New Roman" w:eastAsia="Calibri" w:hAnsi="Times New Roman" w:cs="Times New Roman"/>
          <w:bCs/>
          <w:lang w:eastAsia="tr-TR"/>
        </w:rPr>
        <w:t>-5/</w:t>
      </w:r>
      <w:r w:rsidR="00B845BC" w:rsidRPr="002C34DD">
        <w:rPr>
          <w:rFonts w:ascii="Times New Roman" w:eastAsia="Calibri" w:hAnsi="Times New Roman" w:cs="Times New Roman"/>
          <w:bCs/>
          <w:lang w:eastAsia="tr-TR"/>
        </w:rPr>
        <w:t xml:space="preserve">B1 </w:t>
      </w:r>
      <w:r w:rsidR="00C9144D" w:rsidRPr="002C34DD">
        <w:rPr>
          <w:rFonts w:ascii="Times New Roman" w:eastAsia="Calibri" w:hAnsi="Times New Roman" w:cs="Times New Roman"/>
          <w:bCs/>
          <w:lang w:eastAsia="tr-TR"/>
        </w:rPr>
        <w:t xml:space="preserve">Bireysel,Ticari ve Değişken Debili Klima Sistemlerinin Proje ve Tasarım </w:t>
      </w:r>
    </w:p>
    <w:p w14:paraId="35AADD30"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bCs/>
          <w:lang w:eastAsia="tr-TR"/>
        </w:rPr>
      </w:pPr>
      <w:r w:rsidRPr="002C34DD">
        <w:rPr>
          <w:rFonts w:ascii="Times New Roman" w:eastAsia="Calibri" w:hAnsi="Times New Roman" w:cs="Times New Roman"/>
          <w:bCs/>
          <w:lang w:eastAsia="tr-TR"/>
        </w:rPr>
        <w:t xml:space="preserve">                            Çalışmalarına Destek Verme, Yürütme</w:t>
      </w:r>
    </w:p>
    <w:p w14:paraId="76F4589F" w14:textId="2020670B" w:rsidR="00C9144D" w:rsidRPr="002C34DD" w:rsidRDefault="00A134A0" w:rsidP="00BE3A92">
      <w:pPr>
        <w:autoSpaceDE w:val="0"/>
        <w:autoSpaceDN w:val="0"/>
        <w:adjustRightInd w:val="0"/>
        <w:spacing w:line="276" w:lineRule="auto"/>
        <w:jc w:val="both"/>
        <w:rPr>
          <w:rFonts w:ascii="Times New Roman" w:eastAsia="Calibri" w:hAnsi="Times New Roman" w:cs="Times New Roman"/>
          <w:bCs/>
          <w:lang w:eastAsia="tr-TR"/>
        </w:rPr>
      </w:pPr>
      <w:r w:rsidRPr="002C34DD">
        <w:rPr>
          <w:rFonts w:ascii="Times New Roman" w:eastAsia="Calibri" w:hAnsi="Times New Roman" w:cs="Times New Roman"/>
          <w:bCs/>
          <w:lang w:eastAsia="tr-TR"/>
        </w:rPr>
        <w:t>18UY</w:t>
      </w:r>
      <w:r w:rsidR="00F27DE4">
        <w:rPr>
          <w:rFonts w:ascii="Times New Roman" w:eastAsia="Calibri" w:hAnsi="Times New Roman" w:cs="Times New Roman"/>
          <w:bCs/>
          <w:lang w:eastAsia="tr-TR"/>
        </w:rPr>
        <w:t>0378</w:t>
      </w:r>
      <w:r w:rsidR="00B845BC" w:rsidRPr="002C34DD">
        <w:rPr>
          <w:rFonts w:ascii="Times New Roman" w:eastAsia="Calibri" w:hAnsi="Times New Roman" w:cs="Times New Roman"/>
          <w:bCs/>
          <w:lang w:eastAsia="tr-TR"/>
        </w:rPr>
        <w:t>-5/B2</w:t>
      </w:r>
      <w:r w:rsidR="00C9144D" w:rsidRPr="002C34DD">
        <w:rPr>
          <w:rFonts w:ascii="Times New Roman" w:eastAsia="Calibri" w:hAnsi="Times New Roman" w:cs="Times New Roman"/>
          <w:bCs/>
          <w:lang w:eastAsia="tr-TR"/>
        </w:rPr>
        <w:t xml:space="preserve"> Bireysel,Ticari ve Değişken Debili Klima Sistemlerinin Saha Uygulamalarını    </w:t>
      </w:r>
    </w:p>
    <w:p w14:paraId="16F8B1F7"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bCs/>
          <w:lang w:eastAsia="tr-TR"/>
        </w:rPr>
      </w:pPr>
      <w:r w:rsidRPr="002C34DD">
        <w:rPr>
          <w:rFonts w:ascii="Times New Roman" w:eastAsia="Calibri" w:hAnsi="Times New Roman" w:cs="Times New Roman"/>
          <w:bCs/>
          <w:lang w:eastAsia="tr-TR"/>
        </w:rPr>
        <w:t xml:space="preserve">                            Yönetme </w:t>
      </w:r>
    </w:p>
    <w:p w14:paraId="5DD02147" w14:textId="723CE6E1" w:rsidR="00C9144D" w:rsidRPr="002C34DD" w:rsidRDefault="00C9144D" w:rsidP="00BE3A92">
      <w:pPr>
        <w:autoSpaceDE w:val="0"/>
        <w:autoSpaceDN w:val="0"/>
        <w:adjustRightInd w:val="0"/>
        <w:spacing w:line="276" w:lineRule="auto"/>
        <w:jc w:val="both"/>
        <w:rPr>
          <w:rFonts w:ascii="Times New Roman" w:eastAsia="Calibri" w:hAnsi="Times New Roman" w:cs="Times New Roman"/>
          <w:bCs/>
          <w:lang w:eastAsia="tr-TR"/>
        </w:rPr>
      </w:pPr>
      <w:r w:rsidRPr="002C34DD">
        <w:rPr>
          <w:rFonts w:ascii="Times New Roman" w:eastAsia="Calibri" w:hAnsi="Times New Roman" w:cs="Times New Roman"/>
          <w:bCs/>
          <w:lang w:eastAsia="tr-TR"/>
        </w:rPr>
        <w:t xml:space="preserve"> </w:t>
      </w:r>
      <w:r w:rsidR="00A134A0" w:rsidRPr="002C34DD">
        <w:rPr>
          <w:rFonts w:ascii="Times New Roman" w:eastAsia="Calibri" w:hAnsi="Times New Roman" w:cs="Times New Roman"/>
          <w:bCs/>
          <w:lang w:eastAsia="tr-TR"/>
        </w:rPr>
        <w:t>18UY</w:t>
      </w:r>
      <w:r w:rsidR="00F27DE4">
        <w:rPr>
          <w:rFonts w:ascii="Times New Roman" w:eastAsia="Calibri" w:hAnsi="Times New Roman" w:cs="Times New Roman"/>
          <w:bCs/>
          <w:lang w:eastAsia="tr-TR"/>
        </w:rPr>
        <w:t>0378</w:t>
      </w:r>
      <w:r w:rsidR="00CA5D27" w:rsidRPr="002C34DD">
        <w:rPr>
          <w:rFonts w:ascii="Times New Roman" w:eastAsia="Calibri" w:hAnsi="Times New Roman" w:cs="Times New Roman"/>
          <w:bCs/>
          <w:lang w:eastAsia="tr-TR"/>
        </w:rPr>
        <w:t>-5/B3</w:t>
      </w:r>
      <w:r w:rsidRPr="002C34DD">
        <w:rPr>
          <w:rFonts w:ascii="Times New Roman" w:eastAsia="Calibri" w:hAnsi="Times New Roman" w:cs="Times New Roman"/>
          <w:bCs/>
          <w:lang w:eastAsia="tr-TR"/>
        </w:rPr>
        <w:t xml:space="preserve"> Bireysel,Ticari ve Değişken Debili Klima Sistemlerinin Devreye Alma  </w:t>
      </w:r>
    </w:p>
    <w:p w14:paraId="149984C0"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bCs/>
          <w:lang w:eastAsia="tr-TR"/>
        </w:rPr>
      </w:pPr>
      <w:r w:rsidRPr="002C34DD">
        <w:rPr>
          <w:rFonts w:ascii="Times New Roman" w:eastAsia="Calibri" w:hAnsi="Times New Roman" w:cs="Times New Roman"/>
          <w:bCs/>
          <w:lang w:eastAsia="tr-TR"/>
        </w:rPr>
        <w:t xml:space="preserve">                            İşlemlerini Yürütme</w:t>
      </w:r>
    </w:p>
    <w:p w14:paraId="60867910"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b/>
          <w:bCs/>
          <w:lang w:eastAsia="tr-TR"/>
        </w:rPr>
      </w:pPr>
    </w:p>
    <w:p w14:paraId="21DF4750"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b/>
          <w:bCs/>
          <w:lang w:eastAsia="tr-TR"/>
        </w:rPr>
      </w:pPr>
    </w:p>
    <w:p w14:paraId="0DBF7C24"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b/>
          <w:lang w:eastAsia="tr-TR"/>
        </w:rPr>
      </w:pPr>
      <w:r w:rsidRPr="002C34DD">
        <w:rPr>
          <w:rFonts w:ascii="Times New Roman" w:eastAsia="Calibri" w:hAnsi="Times New Roman" w:cs="Times New Roman"/>
          <w:b/>
          <w:bCs/>
          <w:lang w:eastAsia="tr-TR"/>
        </w:rPr>
        <w:t xml:space="preserve">EK 2: </w:t>
      </w:r>
      <w:r w:rsidRPr="002C34DD">
        <w:rPr>
          <w:rFonts w:ascii="Times New Roman" w:eastAsia="Calibri" w:hAnsi="Times New Roman" w:cs="Times New Roman"/>
          <w:lang w:eastAsia="tr-TR"/>
        </w:rPr>
        <w:t>Terimler, Simgeler ve Kısaltmalar</w:t>
      </w:r>
      <w:r w:rsidRPr="002C34DD">
        <w:rPr>
          <w:rFonts w:ascii="Times New Roman" w:eastAsia="Calibri" w:hAnsi="Times New Roman" w:cs="Times New Roman"/>
          <w:b/>
          <w:lang w:eastAsia="tr-TR"/>
        </w:rPr>
        <w:t xml:space="preserve"> </w:t>
      </w:r>
    </w:p>
    <w:p w14:paraId="060A2DC6"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lang w:eastAsia="tr-TR"/>
        </w:rPr>
      </w:pPr>
    </w:p>
    <w:p w14:paraId="4F8ABD5A"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ATAŞMAN: </w:t>
      </w:r>
      <w:r w:rsidRPr="002C34DD">
        <w:rPr>
          <w:rFonts w:ascii="Times New Roman" w:eastAsia="Calibri" w:hAnsi="Times New Roman" w:cs="Times New Roman"/>
          <w:color w:val="000000"/>
          <w:lang w:eastAsia="tr-TR"/>
        </w:rPr>
        <w:t xml:space="preserve">Hak ediş oluşturmak amacıyla şantiyede yapılan her bir uygulama için düzenlenen dokümanı, </w:t>
      </w:r>
    </w:p>
    <w:p w14:paraId="188EF6EC"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BİREYSEL, TİCARİ VE DEĞİŞKEN DEBİLİ KLİMA SİSTEMLERİ: : </w:t>
      </w:r>
      <w:r w:rsidRPr="002C34DD">
        <w:rPr>
          <w:rFonts w:ascii="Times New Roman" w:eastAsia="Calibri" w:hAnsi="Times New Roman" w:cs="Times New Roman"/>
          <w:color w:val="000000"/>
          <w:lang w:eastAsia="tr-TR"/>
        </w:rPr>
        <w:t xml:space="preserve">Tek bir odadan en büyük inşa alanına kadar olan binalarda kullanılan bir veya birden çok iç ve dış ünitenin birbirinden bağımsız olarak kontrol edilebildiği direkt genleşmeli ve/veya değişken soğutucu akışkan debili iklimlendirme sistemi, </w:t>
      </w:r>
    </w:p>
    <w:p w14:paraId="3FA36B50"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GAZ ŞARJI YAPMAK: </w:t>
      </w:r>
      <w:r w:rsidRPr="002C34DD">
        <w:rPr>
          <w:rFonts w:ascii="Times New Roman" w:eastAsia="Calibri" w:hAnsi="Times New Roman" w:cs="Times New Roman"/>
          <w:color w:val="000000"/>
          <w:lang w:eastAsia="tr-TR"/>
        </w:rPr>
        <w:t xml:space="preserve">Gaz dolumu yapmayı, </w:t>
      </w:r>
    </w:p>
    <w:p w14:paraId="7B58C303"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GİZLİ ISI: </w:t>
      </w:r>
      <w:r w:rsidRPr="002C34DD">
        <w:rPr>
          <w:rFonts w:ascii="Times New Roman" w:eastAsia="Calibri" w:hAnsi="Times New Roman" w:cs="Times New Roman"/>
          <w:color w:val="000000"/>
          <w:lang w:eastAsia="tr-TR"/>
        </w:rPr>
        <w:t xml:space="preserve">Maddenin fiziksel halini değiştirmesine rağmen, sıcaklığında fark oluşturmayan, klimaların ortamdan duyulur ısı çekerek sıcaklığı azaltırken; gizli ısı çekerek hava içindeki su buharlarını yoğunlaştırarak, nem miktarını azaltmasını, </w:t>
      </w:r>
    </w:p>
    <w:p w14:paraId="173E39F6"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HAKEDİŞ</w:t>
      </w:r>
      <w:r w:rsidRPr="002C34DD">
        <w:rPr>
          <w:rFonts w:ascii="Times New Roman" w:eastAsia="Calibri" w:hAnsi="Times New Roman" w:cs="Times New Roman"/>
          <w:color w:val="000000"/>
          <w:lang w:eastAsia="tr-TR"/>
        </w:rPr>
        <w:t xml:space="preserve">: Yüklenici kişi ya da kuruluşun, uhdesindeki sözleşmeye göre gerçekleştirmiş olduğu imalat veya hizmetin tahakkuk eden karşılığı olarak belirlenmiş alacağı, </w:t>
      </w:r>
    </w:p>
    <w:p w14:paraId="49424D30"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ISCO: </w:t>
      </w:r>
      <w:r w:rsidRPr="002C34DD">
        <w:rPr>
          <w:rFonts w:ascii="Times New Roman" w:eastAsia="Calibri" w:hAnsi="Times New Roman" w:cs="Times New Roman"/>
          <w:color w:val="000000"/>
          <w:lang w:eastAsia="tr-TR"/>
        </w:rPr>
        <w:t xml:space="preserve">Uluslararası Standart Meslek Sınıflamasını, </w:t>
      </w:r>
    </w:p>
    <w:p w14:paraId="0F97F478"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İKLİMLENDİRME: </w:t>
      </w:r>
      <w:r w:rsidRPr="002C34DD">
        <w:rPr>
          <w:rFonts w:ascii="Times New Roman" w:eastAsia="Calibri" w:hAnsi="Times New Roman" w:cs="Times New Roman"/>
          <w:color w:val="000000"/>
          <w:lang w:eastAsia="tr-TR"/>
        </w:rPr>
        <w:t xml:space="preserve">Havanın ısıtılması, soğutulması, tazelenmesi, nemlendirilmesi veya neminin alınması işlemlerinin yapılarak şartlandırılması ve istenen konfor rejiminde tutulması, </w:t>
      </w:r>
    </w:p>
    <w:p w14:paraId="538A64C0"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İSG: </w:t>
      </w:r>
      <w:r w:rsidRPr="002C34DD">
        <w:rPr>
          <w:rFonts w:ascii="Times New Roman" w:eastAsia="Calibri" w:hAnsi="Times New Roman" w:cs="Times New Roman"/>
          <w:color w:val="000000"/>
          <w:lang w:eastAsia="tr-TR"/>
        </w:rPr>
        <w:t xml:space="preserve">İş Sağlığı ve Güvenliğini, </w:t>
      </w:r>
    </w:p>
    <w:p w14:paraId="7F480CB0"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İŞ TAKİP FORMU: </w:t>
      </w:r>
      <w:r w:rsidRPr="002C34DD">
        <w:rPr>
          <w:rFonts w:ascii="Times New Roman" w:eastAsia="Calibri" w:hAnsi="Times New Roman" w:cs="Times New Roman"/>
          <w:color w:val="000000"/>
          <w:lang w:eastAsia="tr-TR"/>
        </w:rPr>
        <w:t xml:space="preserve">Müşteri adı, tarih, yer, saat, cihaz/sistem türü, yapılan iş vb hususları içeren numaralı matbu evrakı, </w:t>
      </w:r>
    </w:p>
    <w:p w14:paraId="0A1BAE35"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KEŞİF ÖZETİ: </w:t>
      </w:r>
      <w:r w:rsidRPr="002C34DD">
        <w:rPr>
          <w:rFonts w:ascii="Times New Roman" w:eastAsia="Calibri" w:hAnsi="Times New Roman" w:cs="Times New Roman"/>
          <w:color w:val="000000"/>
          <w:lang w:eastAsia="tr-TR"/>
        </w:rPr>
        <w:t xml:space="preserve">Bir projede uygulaması yapılacak olan tüm cihaz ve tesisatı oluşturan malzemelerin ayrı şekilde listelenen dökümünü, </w:t>
      </w:r>
    </w:p>
    <w:p w14:paraId="62F6DAE1"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KEŞİF: </w:t>
      </w:r>
      <w:r w:rsidRPr="002C34DD">
        <w:rPr>
          <w:rFonts w:ascii="Times New Roman" w:eastAsia="Calibri" w:hAnsi="Times New Roman" w:cs="Times New Roman"/>
          <w:color w:val="000000"/>
          <w:lang w:eastAsia="tr-TR"/>
        </w:rPr>
        <w:t xml:space="preserve">Uygulama öncesi uygulama yapılacak alanla ilgili yapısal şartların ve kullanım senaryolarının incelemesinin yapılması, </w:t>
      </w:r>
    </w:p>
    <w:p w14:paraId="3337C959"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KİŞİSEL KORUYUCU DONANIM (KKD): </w:t>
      </w:r>
      <w:r w:rsidRPr="002C34DD">
        <w:rPr>
          <w:rFonts w:ascii="Times New Roman" w:eastAsia="Calibri" w:hAnsi="Times New Roman" w:cs="Times New Roman"/>
          <w:color w:val="000000"/>
          <w:lang w:eastAsia="tr-TR"/>
        </w:rPr>
        <w:t xml:space="preserve">Çalışanı, yürütülen işten kaynaklanan, sağlık ve güvenliği etkileyen bir veya birden fazla riske karşı koruyan, çalışan tarafından giyilen, takılan veya tutulan tüm alet, araç, gereç ve cihazları, </w:t>
      </w:r>
    </w:p>
    <w:p w14:paraId="7E342C7A"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KULLANIM SENARYOSU: </w:t>
      </w:r>
      <w:r w:rsidRPr="002C34DD">
        <w:rPr>
          <w:rFonts w:ascii="Times New Roman" w:eastAsia="Calibri" w:hAnsi="Times New Roman" w:cs="Times New Roman"/>
          <w:color w:val="000000"/>
          <w:lang w:eastAsia="tr-TR"/>
        </w:rPr>
        <w:t xml:space="preserve">Şartlandırılacak mahallin/yerin planlanan kullanım şeklini, </w:t>
      </w:r>
    </w:p>
    <w:p w14:paraId="329B39A9"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MAHAL: </w:t>
      </w:r>
      <w:r w:rsidRPr="002C34DD">
        <w:rPr>
          <w:rFonts w:ascii="Times New Roman" w:eastAsia="Calibri" w:hAnsi="Times New Roman" w:cs="Times New Roman"/>
          <w:color w:val="000000"/>
          <w:lang w:eastAsia="tr-TR"/>
        </w:rPr>
        <w:t xml:space="preserve">İklimlendirilecek alanı, </w:t>
      </w:r>
    </w:p>
    <w:p w14:paraId="07FFCD42"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color w:val="000000"/>
          <w:lang w:eastAsia="tr-TR"/>
        </w:rPr>
      </w:pPr>
      <w:r w:rsidRPr="002C34DD">
        <w:rPr>
          <w:rFonts w:ascii="Times New Roman" w:eastAsia="Calibri" w:hAnsi="Times New Roman" w:cs="Times New Roman"/>
          <w:b/>
          <w:bCs/>
          <w:color w:val="000000"/>
          <w:lang w:eastAsia="tr-TR"/>
        </w:rPr>
        <w:t xml:space="preserve">PROJE: </w:t>
      </w:r>
      <w:r w:rsidRPr="002C34DD">
        <w:rPr>
          <w:rFonts w:ascii="Times New Roman" w:eastAsia="Calibri" w:hAnsi="Times New Roman" w:cs="Times New Roman"/>
          <w:color w:val="000000"/>
          <w:lang w:eastAsia="tr-TR"/>
        </w:rPr>
        <w:t xml:space="preserve">İklimlendirme yapılacak fiziki mekanların mimari ve fiziki özelliklerine göre iklimlendirme tesisat ve cihazlarının yerlerinin ve özelliklerinin yer aldığı dokümanı, </w:t>
      </w:r>
    </w:p>
    <w:p w14:paraId="7B720DAD"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lang w:eastAsia="tr-TR"/>
        </w:rPr>
      </w:pPr>
      <w:r w:rsidRPr="002C34DD">
        <w:rPr>
          <w:rFonts w:ascii="Times New Roman" w:eastAsia="Calibri" w:hAnsi="Times New Roman" w:cs="Times New Roman"/>
          <w:b/>
          <w:bCs/>
          <w:color w:val="000000"/>
          <w:lang w:eastAsia="tr-TR"/>
        </w:rPr>
        <w:t>PSİKROMETRİ</w:t>
      </w:r>
      <w:r w:rsidRPr="002C34DD">
        <w:rPr>
          <w:rFonts w:ascii="Times New Roman" w:eastAsia="Calibri" w:hAnsi="Times New Roman" w:cs="Times New Roman"/>
          <w:color w:val="000000"/>
          <w:lang w:eastAsia="tr-TR"/>
        </w:rPr>
        <w:t>: Nemli havanın termodinamik özelliklerinin incelendiği ve özellikle konfor kliması ve endüstriyel prosesler için çözüm yöntemlerini kapsayan bilim dalını,</w:t>
      </w:r>
    </w:p>
    <w:p w14:paraId="6183A899"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lang w:eastAsia="tr-TR"/>
        </w:rPr>
      </w:pPr>
      <w:r w:rsidRPr="002C34DD">
        <w:rPr>
          <w:rFonts w:ascii="Times New Roman" w:eastAsia="Calibri" w:hAnsi="Times New Roman" w:cs="Times New Roman"/>
          <w:b/>
          <w:bCs/>
          <w:lang w:eastAsia="tr-TR"/>
        </w:rPr>
        <w:t xml:space="preserve">RİSK: </w:t>
      </w:r>
      <w:r w:rsidRPr="002C34DD">
        <w:rPr>
          <w:rFonts w:ascii="Times New Roman" w:eastAsia="Calibri" w:hAnsi="Times New Roman" w:cs="Times New Roman"/>
          <w:lang w:eastAsia="tr-TR"/>
        </w:rPr>
        <w:t xml:space="preserve">Tehlikeli bir olayın meydana gelme olasılığı ile sonuçlarının bileşimini, </w:t>
      </w:r>
    </w:p>
    <w:p w14:paraId="12E7CE13" w14:textId="14494004"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lang w:eastAsia="tr-TR"/>
        </w:rPr>
      </w:pPr>
      <w:r w:rsidRPr="002C34DD">
        <w:rPr>
          <w:rFonts w:ascii="Times New Roman" w:eastAsia="Calibri" w:hAnsi="Times New Roman" w:cs="Times New Roman"/>
          <w:b/>
          <w:bCs/>
          <w:lang w:eastAsia="tr-TR"/>
        </w:rPr>
        <w:t xml:space="preserve">SERVİS: </w:t>
      </w:r>
      <w:r w:rsidR="00AC7AE7" w:rsidRPr="002C34DD">
        <w:rPr>
          <w:rFonts w:ascii="Times New Roman" w:eastAsia="Calibri" w:hAnsi="Times New Roman" w:cs="Times New Roman"/>
          <w:lang w:eastAsia="tr-TR"/>
        </w:rPr>
        <w:t>Bireysel, ticari ve değişken debili</w:t>
      </w:r>
      <w:r w:rsidRPr="002C34DD">
        <w:rPr>
          <w:rFonts w:ascii="Times New Roman" w:eastAsia="Calibri" w:hAnsi="Times New Roman" w:cs="Times New Roman"/>
          <w:lang w:eastAsia="tr-TR"/>
        </w:rPr>
        <w:t xml:space="preserve"> tip iklimlendirme sistemleri için satış sonrası, ev ve işletmelere verilen bakım, onarım, kurulum ve söküm hizmetlerini, </w:t>
      </w:r>
    </w:p>
    <w:p w14:paraId="61D9763B"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lang w:eastAsia="tr-TR"/>
        </w:rPr>
      </w:pPr>
      <w:r w:rsidRPr="002C34DD">
        <w:rPr>
          <w:rFonts w:ascii="Times New Roman" w:eastAsia="Calibri" w:hAnsi="Times New Roman" w:cs="Times New Roman"/>
          <w:b/>
          <w:bCs/>
          <w:lang w:eastAsia="tr-TR"/>
        </w:rPr>
        <w:t xml:space="preserve">TEHLİKE: </w:t>
      </w:r>
      <w:r w:rsidRPr="002C34DD">
        <w:rPr>
          <w:rFonts w:ascii="Times New Roman" w:eastAsia="Calibri" w:hAnsi="Times New Roman" w:cs="Times New Roman"/>
          <w:lang w:eastAsia="tr-TR"/>
        </w:rPr>
        <w:t xml:space="preserve">İşyerinde var olan ya da dışarıdan gelebilecek, çalışanı veya işyerini etkileyebilecek zarar veya hasar verme potansiyelini, </w:t>
      </w:r>
    </w:p>
    <w:p w14:paraId="6E99B2A3"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lang w:eastAsia="tr-TR"/>
        </w:rPr>
      </w:pPr>
      <w:r w:rsidRPr="002C34DD">
        <w:rPr>
          <w:rFonts w:ascii="Times New Roman" w:eastAsia="Calibri" w:hAnsi="Times New Roman" w:cs="Times New Roman"/>
          <w:b/>
          <w:bCs/>
          <w:lang w:eastAsia="tr-TR"/>
        </w:rPr>
        <w:t xml:space="preserve">TOPRAKLAMA: </w:t>
      </w:r>
      <w:r w:rsidRPr="002C34DD">
        <w:rPr>
          <w:rFonts w:ascii="Times New Roman" w:eastAsia="Calibri" w:hAnsi="Times New Roman" w:cs="Times New Roman"/>
          <w:lang w:eastAsia="tr-TR"/>
        </w:rPr>
        <w:t xml:space="preserve">Can ve mal güvenliğini sağlamak amacıyla, sistemin veya ekipmanların dış gövdelerini elektriksel bağlantı ekipmanı kullanarak toprakla irtibatlandırmayı, </w:t>
      </w:r>
    </w:p>
    <w:p w14:paraId="19670510"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lang w:eastAsia="tr-TR"/>
        </w:rPr>
      </w:pPr>
      <w:r w:rsidRPr="002C34DD">
        <w:rPr>
          <w:rFonts w:ascii="Times New Roman" w:eastAsia="Calibri" w:hAnsi="Times New Roman" w:cs="Times New Roman"/>
          <w:b/>
          <w:bCs/>
          <w:lang w:eastAsia="tr-TR"/>
        </w:rPr>
        <w:t xml:space="preserve">VAKUMLAMA: </w:t>
      </w:r>
      <w:r w:rsidRPr="002C34DD">
        <w:rPr>
          <w:rFonts w:ascii="Times New Roman" w:eastAsia="Calibri" w:hAnsi="Times New Roman" w:cs="Times New Roman"/>
          <w:lang w:eastAsia="tr-TR"/>
        </w:rPr>
        <w:t xml:space="preserve">Emme yolu ile akışkan tesisatından akışkan boşaltma işlemini, </w:t>
      </w:r>
    </w:p>
    <w:p w14:paraId="2039F561"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lang w:eastAsia="tr-TR"/>
        </w:rPr>
      </w:pPr>
      <w:r w:rsidRPr="002C34DD">
        <w:rPr>
          <w:rFonts w:ascii="Times New Roman" w:eastAsia="Calibri" w:hAnsi="Times New Roman" w:cs="Times New Roman"/>
          <w:b/>
          <w:bCs/>
          <w:lang w:eastAsia="tr-TR"/>
        </w:rPr>
        <w:t xml:space="preserve">YAPI BİLEŞENİ: </w:t>
      </w:r>
      <w:r w:rsidRPr="002C34DD">
        <w:rPr>
          <w:rFonts w:ascii="Times New Roman" w:eastAsia="Calibri" w:hAnsi="Times New Roman" w:cs="Times New Roman"/>
          <w:lang w:eastAsia="tr-TR"/>
        </w:rPr>
        <w:t xml:space="preserve">Bir binayı oluşturan her türlü yapı malzemesini, </w:t>
      </w:r>
    </w:p>
    <w:p w14:paraId="6A87576A" w14:textId="77777777" w:rsidR="00C9144D" w:rsidRPr="002C34DD" w:rsidRDefault="00C9144D" w:rsidP="00BE3A92">
      <w:pPr>
        <w:autoSpaceDE w:val="0"/>
        <w:autoSpaceDN w:val="0"/>
        <w:adjustRightInd w:val="0"/>
        <w:spacing w:after="120" w:line="276" w:lineRule="auto"/>
        <w:jc w:val="both"/>
        <w:rPr>
          <w:rFonts w:ascii="Times New Roman" w:eastAsia="Calibri" w:hAnsi="Times New Roman" w:cs="Times New Roman"/>
          <w:lang w:eastAsia="tr-TR"/>
        </w:rPr>
      </w:pPr>
      <w:r w:rsidRPr="002C34DD">
        <w:rPr>
          <w:rFonts w:ascii="Times New Roman" w:eastAsia="Calibri" w:hAnsi="Times New Roman" w:cs="Times New Roman"/>
          <w:b/>
          <w:bCs/>
          <w:lang w:eastAsia="tr-TR"/>
        </w:rPr>
        <w:t xml:space="preserve">YOĞUŞMA: </w:t>
      </w:r>
      <w:r w:rsidRPr="002C34DD">
        <w:rPr>
          <w:rFonts w:ascii="Times New Roman" w:eastAsia="Calibri" w:hAnsi="Times New Roman" w:cs="Times New Roman"/>
          <w:lang w:eastAsia="tr-TR"/>
        </w:rPr>
        <w:t>Su buharının, soğuk bir tabaka ile karşılaştığında tekrar su haline geçmesini             ifade eder.</w:t>
      </w:r>
    </w:p>
    <w:p w14:paraId="65315ACB"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lang w:eastAsia="tr-TR"/>
        </w:rPr>
      </w:pPr>
    </w:p>
    <w:p w14:paraId="3174FD0E"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lang w:eastAsia="tr-TR"/>
        </w:rPr>
      </w:pPr>
      <w:r w:rsidRPr="002C34DD">
        <w:rPr>
          <w:rFonts w:ascii="Times New Roman" w:eastAsia="Calibri" w:hAnsi="Times New Roman" w:cs="Times New Roman"/>
          <w:b/>
          <w:bCs/>
          <w:lang w:eastAsia="tr-TR"/>
        </w:rPr>
        <w:t xml:space="preserve">EK 3: </w:t>
      </w:r>
      <w:r w:rsidRPr="002C34DD">
        <w:rPr>
          <w:rFonts w:ascii="Times New Roman" w:eastAsia="Calibri" w:hAnsi="Times New Roman" w:cs="Times New Roman"/>
          <w:lang w:eastAsia="tr-TR"/>
        </w:rPr>
        <w:t xml:space="preserve">Meslekte Yatay ve Dikey İlerleme Yolları </w:t>
      </w:r>
    </w:p>
    <w:p w14:paraId="701CDDB8"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b/>
          <w:lang w:eastAsia="tr-TR"/>
        </w:rPr>
      </w:pPr>
      <w:r w:rsidRPr="002C34DD">
        <w:rPr>
          <w:rFonts w:ascii="Times New Roman" w:eastAsia="Calibri" w:hAnsi="Times New Roman" w:cs="Times New Roman"/>
          <w:b/>
          <w:lang w:eastAsia="tr-TR"/>
        </w:rPr>
        <w:t>-</w:t>
      </w:r>
    </w:p>
    <w:p w14:paraId="1E72E1AB" w14:textId="77777777" w:rsidR="00C9144D" w:rsidRPr="002C34DD" w:rsidRDefault="00C9144D" w:rsidP="00BE3A92">
      <w:pPr>
        <w:autoSpaceDE w:val="0"/>
        <w:autoSpaceDN w:val="0"/>
        <w:adjustRightInd w:val="0"/>
        <w:spacing w:line="276" w:lineRule="auto"/>
        <w:jc w:val="both"/>
        <w:rPr>
          <w:rFonts w:ascii="Times New Roman" w:eastAsia="Calibri" w:hAnsi="Times New Roman" w:cs="Times New Roman"/>
          <w:b/>
          <w:lang w:eastAsia="tr-TR"/>
        </w:rPr>
      </w:pPr>
    </w:p>
    <w:p w14:paraId="3848207C" w14:textId="77777777" w:rsidR="00C9144D" w:rsidRPr="002C34DD" w:rsidRDefault="00C9144D" w:rsidP="0077530C">
      <w:pPr>
        <w:autoSpaceDE w:val="0"/>
        <w:autoSpaceDN w:val="0"/>
        <w:adjustRightInd w:val="0"/>
        <w:spacing w:after="200" w:line="276" w:lineRule="auto"/>
        <w:jc w:val="both"/>
        <w:rPr>
          <w:rFonts w:ascii="Times New Roman" w:eastAsia="Calibri" w:hAnsi="Times New Roman" w:cs="Times New Roman"/>
          <w:b/>
        </w:rPr>
      </w:pPr>
      <w:r w:rsidRPr="002C34DD">
        <w:rPr>
          <w:rFonts w:ascii="Times New Roman" w:eastAsia="Calibri" w:hAnsi="Times New Roman" w:cs="Times New Roman"/>
          <w:b/>
        </w:rPr>
        <w:t xml:space="preserve">EK 4: </w:t>
      </w:r>
      <w:r w:rsidRPr="002C34DD">
        <w:rPr>
          <w:rFonts w:ascii="Times New Roman" w:eastAsia="Calibri" w:hAnsi="Times New Roman" w:cs="Times New Roman"/>
        </w:rPr>
        <w:t>Değerlendirici Ölçütleri</w:t>
      </w:r>
      <w:r w:rsidRPr="002C34DD">
        <w:rPr>
          <w:rFonts w:ascii="Times New Roman" w:eastAsia="Calibri" w:hAnsi="Times New Roman" w:cs="Times New Roman"/>
          <w:b/>
        </w:rPr>
        <w:t xml:space="preserve"> </w:t>
      </w:r>
    </w:p>
    <w:p w14:paraId="4212F3D6" w14:textId="77777777" w:rsidR="00C9144D" w:rsidRPr="002C34DD" w:rsidRDefault="00C9144D">
      <w:pPr>
        <w:autoSpaceDE w:val="0"/>
        <w:autoSpaceDN w:val="0"/>
        <w:adjustRightInd w:val="0"/>
        <w:spacing w:line="276" w:lineRule="auto"/>
        <w:jc w:val="both"/>
        <w:rPr>
          <w:rFonts w:ascii="Times New Roman" w:eastAsia="Calibri" w:hAnsi="Times New Roman" w:cs="Times New Roman"/>
        </w:rPr>
      </w:pPr>
      <w:r w:rsidRPr="002C34DD">
        <w:rPr>
          <w:rFonts w:ascii="Times New Roman" w:eastAsia="Calibri" w:hAnsi="Times New Roman" w:cs="Times New Roman"/>
        </w:rPr>
        <w:t xml:space="preserve">Değerlendiricinin </w:t>
      </w:r>
      <w:r w:rsidRPr="002C34DD">
        <w:rPr>
          <w:rFonts w:ascii="Times New Roman" w:eastAsia="Calibri" w:hAnsi="Times New Roman" w:cs="Times New Roman"/>
          <w:bCs/>
          <w:color w:val="000000"/>
        </w:rPr>
        <w:t>aşağıdaki koşullardan en az bir tanesini sağlaması gerekmektedir</w:t>
      </w:r>
      <w:r w:rsidRPr="002C34DD">
        <w:rPr>
          <w:rFonts w:ascii="Times New Roman" w:eastAsia="Calibri" w:hAnsi="Times New Roman" w:cs="Times New Roman"/>
        </w:rPr>
        <w:t>.</w:t>
      </w:r>
    </w:p>
    <w:p w14:paraId="6C213AD2" w14:textId="77777777" w:rsidR="00C9144D" w:rsidRPr="002C34DD" w:rsidRDefault="00C9144D">
      <w:pPr>
        <w:autoSpaceDE w:val="0"/>
        <w:autoSpaceDN w:val="0"/>
        <w:adjustRightInd w:val="0"/>
        <w:spacing w:line="276" w:lineRule="auto"/>
        <w:jc w:val="both"/>
        <w:rPr>
          <w:rFonts w:ascii="Times New Roman" w:eastAsia="Calibri" w:hAnsi="Times New Roman" w:cs="Times New Roman"/>
        </w:rPr>
      </w:pPr>
    </w:p>
    <w:p w14:paraId="4393D8BA" w14:textId="77777777" w:rsidR="0043329F" w:rsidRPr="002C34DD" w:rsidRDefault="0043329F">
      <w:pPr>
        <w:autoSpaceDE w:val="0"/>
        <w:autoSpaceDN w:val="0"/>
        <w:adjustRightInd w:val="0"/>
        <w:spacing w:after="120" w:line="276" w:lineRule="auto"/>
        <w:jc w:val="both"/>
        <w:rPr>
          <w:rFonts w:ascii="Times New Roman" w:eastAsia="Calibri" w:hAnsi="Times New Roman" w:cs="Times New Roman"/>
        </w:rPr>
      </w:pPr>
      <w:r w:rsidRPr="002C34DD">
        <w:rPr>
          <w:rFonts w:ascii="Times New Roman" w:eastAsia="Calibri" w:hAnsi="Times New Roman" w:cs="Times New Roman"/>
        </w:rPr>
        <w:t>1. Meslek yüksekokullarında veya üniversitelerde Enerji veya  İklimlendirme-Soğutma Teknolojileri alanı ile ilgili en az iki (2) yıl eğitim vermiş olmak, </w:t>
      </w:r>
    </w:p>
    <w:p w14:paraId="19EE3DBD" w14:textId="77777777" w:rsidR="0043329F" w:rsidRPr="002C34DD" w:rsidRDefault="0043329F">
      <w:pPr>
        <w:autoSpaceDE w:val="0"/>
        <w:autoSpaceDN w:val="0"/>
        <w:adjustRightInd w:val="0"/>
        <w:spacing w:after="120" w:line="276" w:lineRule="auto"/>
        <w:jc w:val="both"/>
        <w:rPr>
          <w:rFonts w:ascii="Times New Roman" w:eastAsia="Calibri" w:hAnsi="Times New Roman" w:cs="Times New Roman"/>
        </w:rPr>
      </w:pPr>
      <w:r w:rsidRPr="002C34DD">
        <w:rPr>
          <w:rFonts w:ascii="Times New Roman" w:eastAsia="Calibri" w:hAnsi="Times New Roman" w:cs="Times New Roman"/>
        </w:rPr>
        <w:t>2. Meslek Liseleri, Teknik Liseler veya Anadolu Teknik Liselerinde Enerji veya Tesisat Teknolojisi ve İklimlendirme branşı öğretmeni olarak en az üç (3) yıl eğitim vermiş olmak, </w:t>
      </w:r>
    </w:p>
    <w:p w14:paraId="63C34C82" w14:textId="46418E1C" w:rsidR="0043329F" w:rsidRPr="002C34DD" w:rsidRDefault="0043329F">
      <w:pPr>
        <w:autoSpaceDE w:val="0"/>
        <w:autoSpaceDN w:val="0"/>
        <w:adjustRightInd w:val="0"/>
        <w:spacing w:after="120" w:line="276" w:lineRule="auto"/>
        <w:jc w:val="both"/>
        <w:rPr>
          <w:rFonts w:ascii="Times New Roman" w:eastAsia="Calibri" w:hAnsi="Times New Roman" w:cs="Times New Roman"/>
        </w:rPr>
      </w:pPr>
      <w:r w:rsidRPr="002C34DD">
        <w:rPr>
          <w:rFonts w:ascii="Times New Roman" w:eastAsia="Calibri" w:hAnsi="Times New Roman" w:cs="Times New Roman"/>
        </w:rPr>
        <w:t>3. Üniversitelerin Enerji Sistemleri Mühendisliği, Makina Mühendisliği, Mekatronik Mühendisliği, Teknik Eğitim Fakültelerinin Tesisat Öğretmenliği, Enerji Öğretmenliği, Makina Öğretmenliği, Metal Öğretmenliği, Mekatronik Öğretmenliği, Talaşlı Üretim ve Elektrik Öğretmenliği bölümle</w:t>
      </w:r>
      <w:r w:rsidR="00683370">
        <w:rPr>
          <w:rFonts w:ascii="Times New Roman" w:eastAsia="Calibri" w:hAnsi="Times New Roman" w:cs="Times New Roman"/>
        </w:rPr>
        <w:t>rinden mezun olarak iklimlendirme</w:t>
      </w:r>
      <w:r w:rsidRPr="002C34DD">
        <w:rPr>
          <w:rFonts w:ascii="Times New Roman" w:eastAsia="Calibri" w:hAnsi="Times New Roman" w:cs="Times New Roman"/>
        </w:rPr>
        <w:t xml:space="preserve"> sektör</w:t>
      </w:r>
      <w:r w:rsidR="00683370">
        <w:rPr>
          <w:rFonts w:ascii="Times New Roman" w:eastAsia="Calibri" w:hAnsi="Times New Roman" w:cs="Times New Roman"/>
        </w:rPr>
        <w:t>ün</w:t>
      </w:r>
      <w:r w:rsidRPr="002C34DD">
        <w:rPr>
          <w:rFonts w:ascii="Times New Roman" w:eastAsia="Calibri" w:hAnsi="Times New Roman" w:cs="Times New Roman"/>
        </w:rPr>
        <w:t>de fiilen en az üç (3) yıl çalışmış olmak, </w:t>
      </w:r>
    </w:p>
    <w:p w14:paraId="565AF0B1" w14:textId="44669C2A" w:rsidR="0043329F" w:rsidRPr="002C34DD" w:rsidRDefault="0043329F">
      <w:pPr>
        <w:autoSpaceDE w:val="0"/>
        <w:autoSpaceDN w:val="0"/>
        <w:adjustRightInd w:val="0"/>
        <w:spacing w:after="120" w:line="276" w:lineRule="auto"/>
        <w:jc w:val="both"/>
        <w:rPr>
          <w:rFonts w:ascii="Times New Roman" w:eastAsia="Calibri" w:hAnsi="Times New Roman" w:cs="Times New Roman"/>
        </w:rPr>
      </w:pPr>
      <w:r w:rsidRPr="002C34DD">
        <w:rPr>
          <w:rFonts w:ascii="Times New Roman" w:eastAsia="Calibri" w:hAnsi="Times New Roman" w:cs="Times New Roman"/>
        </w:rPr>
        <w:t xml:space="preserve">4. Meslek Yüksekokullarının İklimlendirme Soğutma, Yapı Tesisat, Makine, Mekatronik, Doğalgaz ve Tesisatı, Gaz ve Tesisatı Teknolojileri bölümlerinden mezun olmuş tekniker olarak </w:t>
      </w:r>
      <w:r w:rsidR="00683370">
        <w:rPr>
          <w:rFonts w:ascii="Times New Roman" w:eastAsia="Calibri" w:hAnsi="Times New Roman" w:cs="Times New Roman"/>
        </w:rPr>
        <w:t>iklimlendirme</w:t>
      </w:r>
      <w:r w:rsidRPr="002C34DD">
        <w:rPr>
          <w:rFonts w:ascii="Times New Roman" w:eastAsia="Calibri" w:hAnsi="Times New Roman" w:cs="Times New Roman"/>
        </w:rPr>
        <w:t xml:space="preserve"> sektör</w:t>
      </w:r>
      <w:r w:rsidR="00683370">
        <w:rPr>
          <w:rFonts w:ascii="Times New Roman" w:eastAsia="Calibri" w:hAnsi="Times New Roman" w:cs="Times New Roman"/>
        </w:rPr>
        <w:t>ün</w:t>
      </w:r>
      <w:r w:rsidRPr="002C34DD">
        <w:rPr>
          <w:rFonts w:ascii="Times New Roman" w:eastAsia="Calibri" w:hAnsi="Times New Roman" w:cs="Times New Roman"/>
        </w:rPr>
        <w:t>de  fiilen en az dört (4) yıl çalışmış olmak</w:t>
      </w:r>
      <w:r w:rsidR="00DD601A">
        <w:rPr>
          <w:rFonts w:ascii="Times New Roman" w:eastAsia="Calibri" w:hAnsi="Times New Roman" w:cs="Times New Roman"/>
        </w:rPr>
        <w:t>.</w:t>
      </w:r>
    </w:p>
    <w:p w14:paraId="4DC8060F" w14:textId="6DF0886F" w:rsidR="00C9144D" w:rsidRPr="002C34DD" w:rsidRDefault="00C9144D" w:rsidP="00BE3A92">
      <w:pPr>
        <w:spacing w:after="200" w:line="276" w:lineRule="auto"/>
        <w:jc w:val="both"/>
        <w:rPr>
          <w:rFonts w:ascii="Times New Roman" w:eastAsia="Times New Roman" w:hAnsi="Times New Roman" w:cs="Times New Roman"/>
        </w:rPr>
      </w:pPr>
      <w:r w:rsidRPr="002C34DD">
        <w:rPr>
          <w:rFonts w:ascii="Times New Roman" w:eastAsia="Calibri" w:hAnsi="Times New Roman" w:cs="Times New Roman"/>
          <w:lang w:eastAsia="tr-TR"/>
        </w:rPr>
        <w:t>Yukarıdaki özelliklere sahip olan ve ölçme ve değerlendirme sürecinde görev alacak değerlendiricilere; ilgili alanda yetkilendirilmiş kuruluşlar tarafından mesleki yeterlilik sistemi, kişinin görev alacağı ulusal yeterlilik(ler), ilgili ulusal meslek standart(lar)ı, ölçme-değerlendirme ve ölçme-değerlendirmede kalite güvencesi konularında eğitim sağlanmalıdır.</w:t>
      </w:r>
    </w:p>
    <w:p w14:paraId="700FB610" w14:textId="77777777" w:rsidR="00757D0F" w:rsidRPr="006F4008" w:rsidRDefault="00757D0F" w:rsidP="00BE3A92">
      <w:pPr>
        <w:jc w:val="both"/>
      </w:pPr>
    </w:p>
    <w:sectPr w:rsidR="00757D0F" w:rsidRPr="006F4008" w:rsidSect="0037375D">
      <w:headerReference w:type="default" r:id="rId15"/>
      <w:pgSz w:w="11906" w:h="16838"/>
      <w:pgMar w:top="1134" w:right="1418" w:bottom="1134" w:left="1418" w:header="567" w:footer="284"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354A4" w14:textId="77777777" w:rsidR="008008FD" w:rsidRDefault="008008FD" w:rsidP="00C9144D">
      <w:r>
        <w:separator/>
      </w:r>
    </w:p>
  </w:endnote>
  <w:endnote w:type="continuationSeparator" w:id="0">
    <w:p w14:paraId="351E6DA3" w14:textId="77777777" w:rsidR="008008FD" w:rsidRDefault="008008FD" w:rsidP="00C9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GKCNAM+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8008FD" w:rsidRPr="00586825" w14:paraId="200F30C2" w14:textId="77777777" w:rsidTr="0047697A">
      <w:tc>
        <w:tcPr>
          <w:tcW w:w="3501" w:type="dxa"/>
        </w:tcPr>
        <w:p w14:paraId="5F22D607" w14:textId="7E9B82C8" w:rsidR="008008FD" w:rsidRPr="006F4008" w:rsidRDefault="008008FD" w:rsidP="00923EA8">
          <w:pPr>
            <w:pStyle w:val="AltBilgi"/>
            <w:rPr>
              <w:rFonts w:ascii="Times New Roman" w:hAnsi="Times New Roman"/>
              <w:noProof/>
              <w:lang w:val="tr-TR"/>
            </w:rPr>
          </w:pPr>
          <w:r w:rsidRPr="006F4008">
            <w:rPr>
              <w:rFonts w:ascii="Times New Roman" w:hAnsi="Times New Roman"/>
              <w:noProof/>
              <w:lang w:val="tr-TR"/>
            </w:rPr>
            <w:t>©Mesleki Yeterlilik Kurumu, 201</w:t>
          </w:r>
          <w:r>
            <w:rPr>
              <w:rFonts w:ascii="Times New Roman" w:hAnsi="Times New Roman"/>
              <w:noProof/>
              <w:lang w:val="tr-TR"/>
            </w:rPr>
            <w:t>8</w:t>
          </w:r>
        </w:p>
      </w:tc>
      <w:tc>
        <w:tcPr>
          <w:tcW w:w="4018" w:type="dxa"/>
        </w:tcPr>
        <w:p w14:paraId="5679BDC8" w14:textId="1D6F1776" w:rsidR="008008FD" w:rsidRPr="00724A7C" w:rsidRDefault="008008FD" w:rsidP="00A134A0">
          <w:pPr>
            <w:pStyle w:val="AltBilgi"/>
            <w:rPr>
              <w:rFonts w:ascii="Times New Roman" w:hAnsi="Times New Roman"/>
            </w:rPr>
          </w:pPr>
          <w:r>
            <w:rPr>
              <w:rFonts w:ascii="Times New Roman" w:hAnsi="Times New Roman"/>
            </w:rPr>
            <w:t xml:space="preserve">         </w:t>
          </w:r>
        </w:p>
      </w:tc>
      <w:tc>
        <w:tcPr>
          <w:tcW w:w="2977" w:type="dxa"/>
        </w:tcPr>
        <w:p w14:paraId="1772896F" w14:textId="33CB4033" w:rsidR="008008FD" w:rsidRPr="00724A7C" w:rsidRDefault="008008FD" w:rsidP="0047697A">
          <w:pPr>
            <w:pStyle w:val="AltBilgi"/>
            <w:jc w:val="right"/>
            <w:rPr>
              <w:rFonts w:ascii="Times New Roman" w:hAnsi="Times New Roman"/>
            </w:rPr>
          </w:pPr>
          <w:r w:rsidRPr="00724A7C">
            <w:rPr>
              <w:rFonts w:ascii="Times New Roman" w:hAnsi="Times New Roman"/>
            </w:rPr>
            <w:fldChar w:fldCharType="begin"/>
          </w:r>
          <w:r w:rsidRPr="00724A7C">
            <w:rPr>
              <w:rFonts w:ascii="Times New Roman" w:hAnsi="Times New Roman"/>
            </w:rPr>
            <w:instrText xml:space="preserve"> PAGE   \* MERGEFORMAT </w:instrText>
          </w:r>
          <w:r w:rsidRPr="00724A7C">
            <w:rPr>
              <w:rFonts w:ascii="Times New Roman" w:hAnsi="Times New Roman"/>
            </w:rPr>
            <w:fldChar w:fldCharType="separate"/>
          </w:r>
          <w:r w:rsidR="00566E0D">
            <w:rPr>
              <w:rFonts w:ascii="Times New Roman" w:hAnsi="Times New Roman"/>
              <w:noProof/>
            </w:rPr>
            <w:t>2</w:t>
          </w:r>
          <w:r w:rsidRPr="00724A7C">
            <w:rPr>
              <w:rFonts w:ascii="Times New Roman" w:hAnsi="Times New Roman"/>
            </w:rPr>
            <w:fldChar w:fldCharType="end"/>
          </w:r>
        </w:p>
      </w:tc>
    </w:tr>
  </w:tbl>
  <w:p w14:paraId="01CE3642" w14:textId="77777777" w:rsidR="008008FD" w:rsidRDefault="008008F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8008FD" w:rsidRPr="00586825" w14:paraId="044CF18E" w14:textId="77777777" w:rsidTr="00A134A0">
      <w:trPr>
        <w:trHeight w:val="284"/>
      </w:trPr>
      <w:tc>
        <w:tcPr>
          <w:tcW w:w="3501" w:type="dxa"/>
        </w:tcPr>
        <w:p w14:paraId="2C2EB454" w14:textId="13362BE0" w:rsidR="008008FD" w:rsidRPr="00724A7C" w:rsidRDefault="008008FD" w:rsidP="0047697A">
          <w:pPr>
            <w:pStyle w:val="AltBilgi"/>
            <w:rPr>
              <w:rFonts w:ascii="Times New Roman" w:hAnsi="Times New Roman"/>
            </w:rPr>
          </w:pPr>
          <w:r w:rsidRPr="00724A7C">
            <w:rPr>
              <w:rFonts w:ascii="Times New Roman" w:hAnsi="Times New Roman"/>
            </w:rPr>
            <w:t>©</w:t>
          </w:r>
          <w:proofErr w:type="spellStart"/>
          <w:r w:rsidRPr="00724A7C">
            <w:rPr>
              <w:rFonts w:ascii="Times New Roman" w:hAnsi="Times New Roman"/>
            </w:rPr>
            <w:t>Mesleki</w:t>
          </w:r>
          <w:proofErr w:type="spellEnd"/>
          <w:r w:rsidRPr="00724A7C">
            <w:rPr>
              <w:rFonts w:ascii="Times New Roman" w:hAnsi="Times New Roman"/>
            </w:rPr>
            <w:t xml:space="preserve"> </w:t>
          </w:r>
          <w:proofErr w:type="spellStart"/>
          <w:r>
            <w:rPr>
              <w:rFonts w:ascii="Times New Roman" w:hAnsi="Times New Roman"/>
            </w:rPr>
            <w:t>Yeterlilik</w:t>
          </w:r>
          <w:proofErr w:type="spellEnd"/>
          <w:r>
            <w:rPr>
              <w:rFonts w:ascii="Times New Roman" w:hAnsi="Times New Roman"/>
            </w:rPr>
            <w:t xml:space="preserve"> </w:t>
          </w:r>
          <w:proofErr w:type="spellStart"/>
          <w:r>
            <w:rPr>
              <w:rFonts w:ascii="Times New Roman" w:hAnsi="Times New Roman"/>
            </w:rPr>
            <w:t>Kurumu</w:t>
          </w:r>
          <w:proofErr w:type="spellEnd"/>
          <w:r>
            <w:rPr>
              <w:rFonts w:ascii="Times New Roman" w:hAnsi="Times New Roman"/>
            </w:rPr>
            <w:t>, 2018</w:t>
          </w:r>
        </w:p>
      </w:tc>
      <w:tc>
        <w:tcPr>
          <w:tcW w:w="4018" w:type="dxa"/>
        </w:tcPr>
        <w:p w14:paraId="16C8C67F" w14:textId="54514D8A" w:rsidR="008008FD" w:rsidRPr="00724A7C" w:rsidRDefault="008008FD" w:rsidP="0047697A">
          <w:pPr>
            <w:pStyle w:val="AltBilgi"/>
            <w:rPr>
              <w:rFonts w:ascii="Times New Roman" w:hAnsi="Times New Roman"/>
            </w:rPr>
          </w:pPr>
        </w:p>
      </w:tc>
      <w:tc>
        <w:tcPr>
          <w:tcW w:w="2977" w:type="dxa"/>
        </w:tcPr>
        <w:p w14:paraId="2F73B0A8" w14:textId="794E9235" w:rsidR="008008FD" w:rsidRPr="00724A7C" w:rsidRDefault="008008FD" w:rsidP="002C47F0">
          <w:pPr>
            <w:pStyle w:val="AltBilgi"/>
            <w:jc w:val="right"/>
            <w:rPr>
              <w:rFonts w:ascii="Times New Roman" w:hAnsi="Times New Roman"/>
            </w:rPr>
          </w:pPr>
          <w:r w:rsidRPr="00724A7C">
            <w:rPr>
              <w:rFonts w:ascii="Times New Roman" w:hAnsi="Times New Roman"/>
            </w:rPr>
            <w:fldChar w:fldCharType="begin"/>
          </w:r>
          <w:r w:rsidRPr="00724A7C">
            <w:rPr>
              <w:rFonts w:ascii="Times New Roman" w:hAnsi="Times New Roman"/>
            </w:rPr>
            <w:instrText xml:space="preserve"> PAGE   \* MERGEFORMAT </w:instrText>
          </w:r>
          <w:r w:rsidRPr="00724A7C">
            <w:rPr>
              <w:rFonts w:ascii="Times New Roman" w:hAnsi="Times New Roman"/>
            </w:rPr>
            <w:fldChar w:fldCharType="separate"/>
          </w:r>
          <w:r w:rsidR="00566E0D">
            <w:rPr>
              <w:rFonts w:ascii="Times New Roman" w:hAnsi="Times New Roman"/>
              <w:noProof/>
            </w:rPr>
            <w:t>21</w:t>
          </w:r>
          <w:r w:rsidRPr="00724A7C">
            <w:rPr>
              <w:rFonts w:ascii="Times New Roman" w:hAnsi="Times New Roman"/>
            </w:rPr>
            <w:fldChar w:fldCharType="end"/>
          </w:r>
        </w:p>
      </w:tc>
    </w:tr>
  </w:tbl>
  <w:p w14:paraId="16DB83DE" w14:textId="77777777" w:rsidR="008008FD" w:rsidRDefault="008008FD" w:rsidP="004769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C068D" w14:textId="77777777" w:rsidR="008008FD" w:rsidRDefault="008008FD" w:rsidP="00C9144D">
      <w:r>
        <w:separator/>
      </w:r>
    </w:p>
  </w:footnote>
  <w:footnote w:type="continuationSeparator" w:id="0">
    <w:p w14:paraId="6A5E41E6" w14:textId="77777777" w:rsidR="008008FD" w:rsidRDefault="008008FD" w:rsidP="00C9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8008FD" w:rsidRPr="005A4674" w14:paraId="55CACF5A" w14:textId="77777777" w:rsidTr="0047697A">
      <w:tc>
        <w:tcPr>
          <w:tcW w:w="5579" w:type="dxa"/>
        </w:tcPr>
        <w:p w14:paraId="02BD5282" w14:textId="0095F2B5" w:rsidR="008008FD" w:rsidRPr="00AB54CB" w:rsidRDefault="008008FD" w:rsidP="00C9144D">
          <w:pPr>
            <w:jc w:val="left"/>
            <w:rPr>
              <w:rFonts w:ascii="Times New Roman" w:hAnsi="Times New Roman"/>
              <w:bCs/>
              <w:color w:val="000000"/>
            </w:rPr>
          </w:pPr>
          <w:r>
            <w:rPr>
              <w:rFonts w:ascii="Times New Roman" w:hAnsi="Times New Roman"/>
              <w:bCs/>
              <w:color w:val="000000"/>
              <w:szCs w:val="24"/>
            </w:rPr>
            <w:t>18UY0378-5 Bireysel, Ticari v</w:t>
          </w:r>
          <w:r w:rsidRPr="00387DA9">
            <w:rPr>
              <w:rFonts w:ascii="Times New Roman" w:hAnsi="Times New Roman"/>
              <w:bCs/>
              <w:color w:val="000000"/>
              <w:szCs w:val="24"/>
            </w:rPr>
            <w:t xml:space="preserve">e Değişken Debili Klima Sistemleri Uzmanı </w:t>
          </w:r>
          <w:r w:rsidRPr="00F44C58">
            <w:rPr>
              <w:rFonts w:ascii="Times New Roman" w:hAnsi="Times New Roman"/>
              <w:bCs/>
              <w:color w:val="000000"/>
              <w:szCs w:val="24"/>
            </w:rPr>
            <w:t>(</w:t>
          </w:r>
          <w:r>
            <w:rPr>
              <w:rFonts w:ascii="Times New Roman" w:hAnsi="Times New Roman"/>
              <w:bCs/>
              <w:color w:val="000000"/>
              <w:szCs w:val="24"/>
            </w:rPr>
            <w:t>Seviye 5</w:t>
          </w:r>
          <w:r w:rsidRPr="00F44C58">
            <w:rPr>
              <w:rFonts w:ascii="Times New Roman" w:hAnsi="Times New Roman"/>
              <w:bCs/>
              <w:color w:val="000000"/>
              <w:szCs w:val="24"/>
            </w:rPr>
            <w:t xml:space="preserve">) </w:t>
          </w:r>
        </w:p>
      </w:tc>
      <w:tc>
        <w:tcPr>
          <w:tcW w:w="4917" w:type="dxa"/>
        </w:tcPr>
        <w:p w14:paraId="3412F196" w14:textId="61537F9C" w:rsidR="008008FD" w:rsidRPr="00AB54CB" w:rsidRDefault="008008FD" w:rsidP="008008FD">
          <w:pPr>
            <w:jc w:val="right"/>
            <w:rPr>
              <w:rFonts w:ascii="Times New Roman" w:hAnsi="Times New Roman"/>
              <w:bCs/>
              <w:color w:val="000000"/>
            </w:rPr>
          </w:pPr>
          <w:r w:rsidRPr="00AB54CB">
            <w:rPr>
              <w:rFonts w:ascii="Times New Roman" w:hAnsi="Times New Roman"/>
            </w:rPr>
            <w:t>Yay</w:t>
          </w:r>
          <w:r>
            <w:rPr>
              <w:rFonts w:ascii="Times New Roman" w:hAnsi="Times New Roman"/>
            </w:rPr>
            <w:t>ın Tarihi:03/10/2018  Rev. No:00</w:t>
          </w:r>
        </w:p>
      </w:tc>
    </w:tr>
  </w:tbl>
  <w:p w14:paraId="60818197" w14:textId="77777777" w:rsidR="008008FD" w:rsidRDefault="008008F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8008FD" w:rsidRPr="005A4674" w14:paraId="47D95CAC" w14:textId="77777777" w:rsidTr="0047697A">
      <w:tc>
        <w:tcPr>
          <w:tcW w:w="5579" w:type="dxa"/>
        </w:tcPr>
        <w:p w14:paraId="3CB7B504" w14:textId="7ABBEBDA" w:rsidR="008008FD" w:rsidRPr="00AB54CB" w:rsidRDefault="008008FD" w:rsidP="00A134A0">
          <w:pPr>
            <w:jc w:val="left"/>
            <w:rPr>
              <w:rFonts w:ascii="Times New Roman" w:hAnsi="Times New Roman"/>
              <w:bCs/>
              <w:color w:val="000000"/>
            </w:rPr>
          </w:pPr>
          <w:r>
            <w:rPr>
              <w:rFonts w:ascii="Times New Roman" w:hAnsi="Times New Roman"/>
              <w:bCs/>
              <w:color w:val="000000"/>
              <w:szCs w:val="24"/>
            </w:rPr>
            <w:t xml:space="preserve">18UY0378-5 </w:t>
          </w:r>
          <w:r w:rsidRPr="007A2456">
            <w:rPr>
              <w:rFonts w:ascii="Times New Roman" w:hAnsi="Times New Roman"/>
              <w:bCs/>
              <w:color w:val="000000"/>
              <w:szCs w:val="24"/>
            </w:rPr>
            <w:t>İş Sağlığı ve Güvenliği, Çevre Koruma, Kalite</w:t>
          </w:r>
          <w:r>
            <w:rPr>
              <w:rFonts w:ascii="Times New Roman" w:hAnsi="Times New Roman"/>
              <w:bCs/>
              <w:color w:val="000000"/>
              <w:szCs w:val="24"/>
            </w:rPr>
            <w:t xml:space="preserve"> ve İş Organizasyonu</w:t>
          </w:r>
        </w:p>
      </w:tc>
      <w:tc>
        <w:tcPr>
          <w:tcW w:w="4917" w:type="dxa"/>
        </w:tcPr>
        <w:p w14:paraId="6EA8412D" w14:textId="29C22C55" w:rsidR="008008FD" w:rsidRPr="00AB54CB" w:rsidRDefault="008008FD" w:rsidP="00B845BC">
          <w:pPr>
            <w:jc w:val="right"/>
            <w:rPr>
              <w:rFonts w:ascii="Times New Roman" w:hAnsi="Times New Roman"/>
              <w:bCs/>
              <w:color w:val="000000"/>
            </w:rPr>
          </w:pPr>
          <w:r w:rsidRPr="00AB54CB">
            <w:rPr>
              <w:rFonts w:ascii="Times New Roman" w:hAnsi="Times New Roman"/>
            </w:rPr>
            <w:t>Yay</w:t>
          </w:r>
          <w:r>
            <w:rPr>
              <w:rFonts w:ascii="Times New Roman" w:hAnsi="Times New Roman"/>
            </w:rPr>
            <w:t>ın Tarihi: 03/10/2018  Rev. No:00</w:t>
          </w:r>
        </w:p>
      </w:tc>
    </w:tr>
  </w:tbl>
  <w:p w14:paraId="78C5201A" w14:textId="77777777" w:rsidR="008008FD" w:rsidRDefault="008008F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8008FD" w:rsidRPr="005A4674" w14:paraId="47C94A05" w14:textId="77777777" w:rsidTr="0047697A">
      <w:tc>
        <w:tcPr>
          <w:tcW w:w="5579" w:type="dxa"/>
        </w:tcPr>
        <w:p w14:paraId="2C224A65" w14:textId="0A97E6D3" w:rsidR="008008FD" w:rsidRPr="00AB54CB" w:rsidRDefault="008008FD" w:rsidP="00C9144D">
          <w:pPr>
            <w:jc w:val="left"/>
            <w:rPr>
              <w:rFonts w:ascii="Times New Roman" w:hAnsi="Times New Roman"/>
              <w:bCs/>
              <w:color w:val="000000"/>
            </w:rPr>
          </w:pPr>
          <w:r>
            <w:rPr>
              <w:rFonts w:ascii="Times New Roman" w:hAnsi="Times New Roman"/>
              <w:bCs/>
              <w:color w:val="000000"/>
              <w:szCs w:val="24"/>
            </w:rPr>
            <w:t xml:space="preserve">18UY0378-5 </w:t>
          </w:r>
          <w:r w:rsidRPr="007A2456">
            <w:rPr>
              <w:rFonts w:ascii="Times New Roman" w:hAnsi="Times New Roman"/>
              <w:bCs/>
              <w:color w:val="000000"/>
              <w:szCs w:val="24"/>
            </w:rPr>
            <w:t>Bireysel, Ticari ve Değişken Debili Klima Sistemlerinin Proje ve Tasarım Çalışmalarına Destek Verme, Yürütme</w:t>
          </w:r>
          <w:r w:rsidRPr="007A2456" w:rsidDel="007A2456">
            <w:rPr>
              <w:rFonts w:ascii="Times New Roman" w:hAnsi="Times New Roman"/>
              <w:bCs/>
              <w:color w:val="000000"/>
              <w:szCs w:val="24"/>
            </w:rPr>
            <w:t xml:space="preserve"> </w:t>
          </w:r>
        </w:p>
      </w:tc>
      <w:tc>
        <w:tcPr>
          <w:tcW w:w="4917" w:type="dxa"/>
        </w:tcPr>
        <w:p w14:paraId="3A8CD4B7" w14:textId="758E780F" w:rsidR="008008FD" w:rsidRPr="00AB54CB" w:rsidRDefault="008008FD" w:rsidP="008008FD">
          <w:pPr>
            <w:jc w:val="right"/>
            <w:rPr>
              <w:rFonts w:ascii="Times New Roman" w:hAnsi="Times New Roman"/>
              <w:bCs/>
              <w:color w:val="000000"/>
            </w:rPr>
          </w:pPr>
          <w:r w:rsidRPr="00AB54CB">
            <w:rPr>
              <w:rFonts w:ascii="Times New Roman" w:hAnsi="Times New Roman"/>
            </w:rPr>
            <w:t>Yay</w:t>
          </w:r>
          <w:r>
            <w:rPr>
              <w:rFonts w:ascii="Times New Roman" w:hAnsi="Times New Roman"/>
            </w:rPr>
            <w:t>ın Tarihi: 03/10/2018  Rev. No:00</w:t>
          </w:r>
        </w:p>
      </w:tc>
    </w:tr>
  </w:tbl>
  <w:p w14:paraId="10297DFB" w14:textId="77777777" w:rsidR="008008FD" w:rsidRDefault="008008F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8008FD" w:rsidRPr="005A4674" w14:paraId="01A41852" w14:textId="77777777" w:rsidTr="0047697A">
      <w:tc>
        <w:tcPr>
          <w:tcW w:w="5579" w:type="dxa"/>
        </w:tcPr>
        <w:p w14:paraId="4D661ACE" w14:textId="51EE89A8" w:rsidR="008008FD" w:rsidRPr="00AB54CB" w:rsidRDefault="008008FD" w:rsidP="008008FD">
          <w:pPr>
            <w:jc w:val="left"/>
            <w:rPr>
              <w:rFonts w:ascii="Times New Roman" w:hAnsi="Times New Roman"/>
              <w:bCs/>
              <w:color w:val="000000"/>
            </w:rPr>
          </w:pPr>
          <w:r>
            <w:rPr>
              <w:rFonts w:ascii="Times New Roman" w:hAnsi="Times New Roman"/>
              <w:bCs/>
              <w:color w:val="000000"/>
              <w:szCs w:val="24"/>
            </w:rPr>
            <w:t xml:space="preserve">18UY0378-5 </w:t>
          </w:r>
          <w:r w:rsidRPr="007A2456">
            <w:rPr>
              <w:rFonts w:ascii="Times New Roman" w:hAnsi="Times New Roman"/>
              <w:bCs/>
              <w:color w:val="000000"/>
              <w:szCs w:val="24"/>
            </w:rPr>
            <w:t>Bireysel, Ticari ve Değişken Debili Klima Sistemlerinin Devreye Alma İşlemlerini Yürütme</w:t>
          </w:r>
          <w:r w:rsidRPr="007A2456" w:rsidDel="007A2456">
            <w:rPr>
              <w:rFonts w:ascii="Times New Roman" w:hAnsi="Times New Roman"/>
              <w:bCs/>
              <w:color w:val="000000"/>
              <w:szCs w:val="24"/>
            </w:rPr>
            <w:t xml:space="preserve"> </w:t>
          </w:r>
        </w:p>
      </w:tc>
      <w:tc>
        <w:tcPr>
          <w:tcW w:w="4917" w:type="dxa"/>
        </w:tcPr>
        <w:p w14:paraId="611F1CE3" w14:textId="202A8110" w:rsidR="008008FD" w:rsidRPr="00AB54CB" w:rsidRDefault="008008FD" w:rsidP="008008FD">
          <w:pPr>
            <w:jc w:val="right"/>
            <w:rPr>
              <w:rFonts w:ascii="Times New Roman" w:hAnsi="Times New Roman"/>
              <w:bCs/>
              <w:color w:val="000000"/>
            </w:rPr>
          </w:pPr>
          <w:r w:rsidRPr="00AB54CB">
            <w:rPr>
              <w:rFonts w:ascii="Times New Roman" w:hAnsi="Times New Roman"/>
            </w:rPr>
            <w:t>Yay</w:t>
          </w:r>
          <w:r w:rsidR="00F27DE4">
            <w:rPr>
              <w:rFonts w:ascii="Times New Roman" w:hAnsi="Times New Roman"/>
            </w:rPr>
            <w:t>ın Tarihi: 03/10/2018</w:t>
          </w:r>
          <w:r>
            <w:rPr>
              <w:rFonts w:ascii="Times New Roman" w:hAnsi="Times New Roman"/>
            </w:rPr>
            <w:t xml:space="preserve"> Rev. No:00</w:t>
          </w:r>
        </w:p>
      </w:tc>
    </w:tr>
  </w:tbl>
  <w:p w14:paraId="0F45ABD4" w14:textId="77777777" w:rsidR="008008FD" w:rsidRDefault="008008FD">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8008FD" w:rsidRPr="005A4674" w14:paraId="2ABE74BF" w14:textId="77777777" w:rsidTr="0047697A">
      <w:tc>
        <w:tcPr>
          <w:tcW w:w="5579" w:type="dxa"/>
        </w:tcPr>
        <w:p w14:paraId="1577008C" w14:textId="1F66348C" w:rsidR="008008FD" w:rsidRPr="00AB54CB" w:rsidRDefault="00F27DE4" w:rsidP="00F27DE4">
          <w:pPr>
            <w:jc w:val="left"/>
            <w:rPr>
              <w:rFonts w:ascii="Times New Roman" w:hAnsi="Times New Roman"/>
              <w:bCs/>
              <w:color w:val="000000"/>
            </w:rPr>
          </w:pPr>
          <w:r>
            <w:rPr>
              <w:rFonts w:ascii="Times New Roman" w:hAnsi="Times New Roman"/>
              <w:bCs/>
              <w:color w:val="000000"/>
              <w:szCs w:val="24"/>
            </w:rPr>
            <w:t>18UY0378</w:t>
          </w:r>
          <w:r w:rsidR="008008FD">
            <w:rPr>
              <w:rFonts w:ascii="Times New Roman" w:hAnsi="Times New Roman"/>
              <w:bCs/>
              <w:color w:val="000000"/>
              <w:szCs w:val="24"/>
            </w:rPr>
            <w:t xml:space="preserve">-5 </w:t>
          </w:r>
          <w:r w:rsidR="008008FD" w:rsidRPr="007A2456">
            <w:rPr>
              <w:rFonts w:ascii="Times New Roman" w:hAnsi="Times New Roman"/>
              <w:bCs/>
              <w:color w:val="000000"/>
              <w:szCs w:val="24"/>
            </w:rPr>
            <w:t xml:space="preserve">Bireysel, Ticari ve Değişken Debili Klima Sistemleri Uzmanı (Seviye 5) </w:t>
          </w:r>
        </w:p>
      </w:tc>
      <w:tc>
        <w:tcPr>
          <w:tcW w:w="4917" w:type="dxa"/>
        </w:tcPr>
        <w:p w14:paraId="115CA8A5" w14:textId="63F9D81C" w:rsidR="008008FD" w:rsidRPr="00AB54CB" w:rsidRDefault="008008FD" w:rsidP="00F27DE4">
          <w:pPr>
            <w:jc w:val="right"/>
            <w:rPr>
              <w:rFonts w:ascii="Times New Roman" w:hAnsi="Times New Roman"/>
              <w:bCs/>
              <w:color w:val="000000"/>
            </w:rPr>
          </w:pPr>
          <w:r w:rsidRPr="00AB54CB">
            <w:rPr>
              <w:rFonts w:ascii="Times New Roman" w:hAnsi="Times New Roman"/>
            </w:rPr>
            <w:t>Yay</w:t>
          </w:r>
          <w:r>
            <w:rPr>
              <w:rFonts w:ascii="Times New Roman" w:hAnsi="Times New Roman"/>
            </w:rPr>
            <w:t>ın Tarihi</w:t>
          </w:r>
          <w:r w:rsidR="00F27DE4">
            <w:rPr>
              <w:rFonts w:ascii="Times New Roman" w:hAnsi="Times New Roman"/>
            </w:rPr>
            <w:t xml:space="preserve">: </w:t>
          </w:r>
          <w:r w:rsidR="00F27DE4">
            <w:rPr>
              <w:rFonts w:ascii="Times New Roman" w:hAnsi="Times New Roman"/>
            </w:rPr>
            <w:t xml:space="preserve">03/10/2018  </w:t>
          </w:r>
          <w:r>
            <w:rPr>
              <w:rFonts w:ascii="Times New Roman" w:hAnsi="Times New Roman"/>
            </w:rPr>
            <w:t xml:space="preserve"> Rev. No:00</w:t>
          </w:r>
        </w:p>
      </w:tc>
    </w:tr>
  </w:tbl>
  <w:p w14:paraId="67917CB4" w14:textId="77777777" w:rsidR="008008FD" w:rsidRDefault="008008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70166"/>
    <w:multiLevelType w:val="hybridMultilevel"/>
    <w:tmpl w:val="7076C3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44B2655"/>
    <w:multiLevelType w:val="hybridMultilevel"/>
    <w:tmpl w:val="B6DE0744"/>
    <w:lvl w:ilvl="0" w:tplc="21AE87F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C81F19"/>
    <w:multiLevelType w:val="hybridMultilevel"/>
    <w:tmpl w:val="6FEE6FD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B000D88"/>
    <w:multiLevelType w:val="hybridMultilevel"/>
    <w:tmpl w:val="BD96A144"/>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7B6076AA"/>
    <w:multiLevelType w:val="hybridMultilevel"/>
    <w:tmpl w:val="620249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4D"/>
    <w:rsid w:val="00065B69"/>
    <w:rsid w:val="00093404"/>
    <w:rsid w:val="000C5F11"/>
    <w:rsid w:val="000E0A30"/>
    <w:rsid w:val="001259E0"/>
    <w:rsid w:val="0015104D"/>
    <w:rsid w:val="00154C01"/>
    <w:rsid w:val="00172F7C"/>
    <w:rsid w:val="001816DD"/>
    <w:rsid w:val="001A425F"/>
    <w:rsid w:val="001C2721"/>
    <w:rsid w:val="001D1238"/>
    <w:rsid w:val="001E4DFD"/>
    <w:rsid w:val="001F4255"/>
    <w:rsid w:val="00201C9A"/>
    <w:rsid w:val="00207A1C"/>
    <w:rsid w:val="00213801"/>
    <w:rsid w:val="00221547"/>
    <w:rsid w:val="00253E97"/>
    <w:rsid w:val="00295AB1"/>
    <w:rsid w:val="002B647A"/>
    <w:rsid w:val="002C34DD"/>
    <w:rsid w:val="002C47F0"/>
    <w:rsid w:val="002E02F0"/>
    <w:rsid w:val="002E39C7"/>
    <w:rsid w:val="002F5596"/>
    <w:rsid w:val="00337E97"/>
    <w:rsid w:val="003444CC"/>
    <w:rsid w:val="00351B35"/>
    <w:rsid w:val="003651B1"/>
    <w:rsid w:val="0037375D"/>
    <w:rsid w:val="0038730B"/>
    <w:rsid w:val="0043329F"/>
    <w:rsid w:val="004335A1"/>
    <w:rsid w:val="00444918"/>
    <w:rsid w:val="00462DA3"/>
    <w:rsid w:val="0047697A"/>
    <w:rsid w:val="0049138A"/>
    <w:rsid w:val="004D62FD"/>
    <w:rsid w:val="004F0AC9"/>
    <w:rsid w:val="0054164E"/>
    <w:rsid w:val="00566E0D"/>
    <w:rsid w:val="00582781"/>
    <w:rsid w:val="005C0B9F"/>
    <w:rsid w:val="00607275"/>
    <w:rsid w:val="00620A67"/>
    <w:rsid w:val="00622175"/>
    <w:rsid w:val="00635951"/>
    <w:rsid w:val="00644CAB"/>
    <w:rsid w:val="00652E9F"/>
    <w:rsid w:val="00683370"/>
    <w:rsid w:val="00697378"/>
    <w:rsid w:val="006F4008"/>
    <w:rsid w:val="0073142E"/>
    <w:rsid w:val="0074000F"/>
    <w:rsid w:val="007416ED"/>
    <w:rsid w:val="0074251A"/>
    <w:rsid w:val="00757D0F"/>
    <w:rsid w:val="0077028B"/>
    <w:rsid w:val="00774AFA"/>
    <w:rsid w:val="0077530C"/>
    <w:rsid w:val="00787D8F"/>
    <w:rsid w:val="007A3B3A"/>
    <w:rsid w:val="007E5C6B"/>
    <w:rsid w:val="008008FD"/>
    <w:rsid w:val="00845A6A"/>
    <w:rsid w:val="00901538"/>
    <w:rsid w:val="00923EA8"/>
    <w:rsid w:val="00937214"/>
    <w:rsid w:val="009373B0"/>
    <w:rsid w:val="00956098"/>
    <w:rsid w:val="009819A1"/>
    <w:rsid w:val="009B2F89"/>
    <w:rsid w:val="009B565A"/>
    <w:rsid w:val="009F421D"/>
    <w:rsid w:val="00A134A0"/>
    <w:rsid w:val="00A25E47"/>
    <w:rsid w:val="00A44603"/>
    <w:rsid w:val="00AB3217"/>
    <w:rsid w:val="00AC2B38"/>
    <w:rsid w:val="00AC7AE7"/>
    <w:rsid w:val="00AD5C30"/>
    <w:rsid w:val="00B42476"/>
    <w:rsid w:val="00B845BC"/>
    <w:rsid w:val="00BA3B51"/>
    <w:rsid w:val="00BE3A92"/>
    <w:rsid w:val="00C03EBE"/>
    <w:rsid w:val="00C076B9"/>
    <w:rsid w:val="00C1359F"/>
    <w:rsid w:val="00C32952"/>
    <w:rsid w:val="00C9144D"/>
    <w:rsid w:val="00CA5D27"/>
    <w:rsid w:val="00CC60D7"/>
    <w:rsid w:val="00CF4DA6"/>
    <w:rsid w:val="00D035B7"/>
    <w:rsid w:val="00D25DA5"/>
    <w:rsid w:val="00D31CF6"/>
    <w:rsid w:val="00D54DD2"/>
    <w:rsid w:val="00D727E0"/>
    <w:rsid w:val="00D7315F"/>
    <w:rsid w:val="00D849A4"/>
    <w:rsid w:val="00DB0B29"/>
    <w:rsid w:val="00DB4D93"/>
    <w:rsid w:val="00DD601A"/>
    <w:rsid w:val="00DE5C03"/>
    <w:rsid w:val="00E7670E"/>
    <w:rsid w:val="00EB6CA5"/>
    <w:rsid w:val="00F1441D"/>
    <w:rsid w:val="00F27DE4"/>
    <w:rsid w:val="00F6341E"/>
    <w:rsid w:val="00F66384"/>
    <w:rsid w:val="00F90931"/>
    <w:rsid w:val="00F945FD"/>
    <w:rsid w:val="00F94A60"/>
    <w:rsid w:val="00FA455E"/>
    <w:rsid w:val="00FE01A4"/>
    <w:rsid w:val="00FE6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65200D"/>
  <w15:chartTrackingRefBased/>
  <w15:docId w15:val="{0B2D0EEB-ECBC-48FD-B034-AC28F0DE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C9144D"/>
  </w:style>
  <w:style w:type="paragraph" w:styleId="BalonMetni">
    <w:name w:val="Balloon Text"/>
    <w:basedOn w:val="Normal"/>
    <w:link w:val="BalonMetniChar"/>
    <w:uiPriority w:val="99"/>
    <w:semiHidden/>
    <w:unhideWhenUsed/>
    <w:rsid w:val="00C9144D"/>
    <w:pPr>
      <w:jc w:val="left"/>
    </w:pPr>
    <w:rPr>
      <w:rFonts w:ascii="Tahoma" w:eastAsia="Times New Roman" w:hAnsi="Tahoma" w:cs="Tahoma"/>
      <w:noProof w:val="0"/>
      <w:sz w:val="16"/>
      <w:szCs w:val="16"/>
      <w:lang w:val="en-US"/>
    </w:rPr>
  </w:style>
  <w:style w:type="character" w:customStyle="1" w:styleId="BalonMetniChar">
    <w:name w:val="Balon Metni Char"/>
    <w:basedOn w:val="VarsaylanParagrafYazTipi"/>
    <w:link w:val="BalonMetni"/>
    <w:uiPriority w:val="99"/>
    <w:semiHidden/>
    <w:rsid w:val="00C9144D"/>
    <w:rPr>
      <w:rFonts w:ascii="Tahoma" w:eastAsia="Times New Roman" w:hAnsi="Tahoma" w:cs="Tahoma"/>
      <w:sz w:val="16"/>
      <w:szCs w:val="16"/>
      <w:lang w:val="en-US"/>
    </w:rPr>
  </w:style>
  <w:style w:type="paragraph" w:styleId="ListeParagraf">
    <w:name w:val="List Paragraph"/>
    <w:basedOn w:val="Normal"/>
    <w:link w:val="ListeParagrafChar"/>
    <w:uiPriority w:val="34"/>
    <w:qFormat/>
    <w:rsid w:val="00C9144D"/>
    <w:pPr>
      <w:spacing w:after="200" w:line="276" w:lineRule="auto"/>
      <w:ind w:left="720"/>
      <w:jc w:val="left"/>
    </w:pPr>
    <w:rPr>
      <w:rFonts w:ascii="Calibri" w:eastAsia="Times New Roman" w:hAnsi="Calibri" w:cs="Calibri"/>
      <w:noProof w:val="0"/>
      <w:lang w:val="en-US"/>
    </w:rPr>
  </w:style>
  <w:style w:type="paragraph" w:styleId="stBilgi">
    <w:name w:val="header"/>
    <w:basedOn w:val="Normal"/>
    <w:link w:val="stBilgiChar"/>
    <w:uiPriority w:val="99"/>
    <w:semiHidden/>
    <w:rsid w:val="00C9144D"/>
    <w:pPr>
      <w:tabs>
        <w:tab w:val="center" w:pos="4536"/>
        <w:tab w:val="right" w:pos="9072"/>
      </w:tabs>
      <w:jc w:val="left"/>
    </w:pPr>
    <w:rPr>
      <w:rFonts w:ascii="Calibri" w:eastAsia="Times New Roman" w:hAnsi="Calibri" w:cs="Calibri"/>
      <w:noProof w:val="0"/>
      <w:lang w:val="en-US"/>
    </w:rPr>
  </w:style>
  <w:style w:type="character" w:customStyle="1" w:styleId="stBilgiChar">
    <w:name w:val="Üst Bilgi Char"/>
    <w:basedOn w:val="VarsaylanParagrafYazTipi"/>
    <w:link w:val="stBilgi"/>
    <w:uiPriority w:val="99"/>
    <w:semiHidden/>
    <w:rsid w:val="00C9144D"/>
    <w:rPr>
      <w:rFonts w:ascii="Calibri" w:eastAsia="Times New Roman" w:hAnsi="Calibri" w:cs="Calibri"/>
      <w:lang w:val="en-US"/>
    </w:rPr>
  </w:style>
  <w:style w:type="paragraph" w:styleId="AralkYok">
    <w:name w:val="No Spacing"/>
    <w:link w:val="AralkYokChar"/>
    <w:uiPriority w:val="1"/>
    <w:qFormat/>
    <w:rsid w:val="00C9144D"/>
    <w:pPr>
      <w:jc w:val="left"/>
    </w:pPr>
    <w:rPr>
      <w:rFonts w:ascii="Calibri" w:eastAsia="Times New Roman" w:hAnsi="Calibri" w:cs="Calibri"/>
    </w:rPr>
  </w:style>
  <w:style w:type="character" w:customStyle="1" w:styleId="AralkYokChar">
    <w:name w:val="Aralık Yok Char"/>
    <w:link w:val="AralkYok"/>
    <w:uiPriority w:val="1"/>
    <w:locked/>
    <w:rsid w:val="00C9144D"/>
    <w:rPr>
      <w:rFonts w:ascii="Calibri" w:eastAsia="Times New Roman" w:hAnsi="Calibri" w:cs="Calibri"/>
    </w:rPr>
  </w:style>
  <w:style w:type="paragraph" w:customStyle="1" w:styleId="Default">
    <w:name w:val="Default"/>
    <w:link w:val="DefaultChar"/>
    <w:rsid w:val="00C9144D"/>
    <w:pPr>
      <w:autoSpaceDE w:val="0"/>
      <w:autoSpaceDN w:val="0"/>
      <w:adjustRightInd w:val="0"/>
      <w:jc w:val="left"/>
    </w:pPr>
    <w:rPr>
      <w:rFonts w:ascii="GKCNAM+TimesNewRoman" w:eastAsia="Times New Roman" w:hAnsi="GKCNAM+TimesNewRoman" w:cs="GKCNAM+TimesNewRoman"/>
      <w:color w:val="000000"/>
      <w:sz w:val="24"/>
      <w:szCs w:val="24"/>
      <w:lang w:eastAsia="tr-TR"/>
    </w:rPr>
  </w:style>
  <w:style w:type="paragraph" w:styleId="AltBilgi">
    <w:name w:val="footer"/>
    <w:basedOn w:val="Normal"/>
    <w:link w:val="AltBilgiChar"/>
    <w:uiPriority w:val="99"/>
    <w:unhideWhenUsed/>
    <w:rsid w:val="00C9144D"/>
    <w:pPr>
      <w:tabs>
        <w:tab w:val="center" w:pos="4536"/>
        <w:tab w:val="right" w:pos="9072"/>
      </w:tabs>
      <w:jc w:val="left"/>
    </w:pPr>
    <w:rPr>
      <w:rFonts w:ascii="Calibri" w:eastAsia="Times New Roman" w:hAnsi="Calibri" w:cs="Calibri"/>
      <w:noProof w:val="0"/>
      <w:lang w:val="en-US"/>
    </w:rPr>
  </w:style>
  <w:style w:type="character" w:customStyle="1" w:styleId="AltBilgiChar">
    <w:name w:val="Alt Bilgi Char"/>
    <w:basedOn w:val="VarsaylanParagrafYazTipi"/>
    <w:link w:val="AltBilgi"/>
    <w:uiPriority w:val="99"/>
    <w:rsid w:val="00C9144D"/>
    <w:rPr>
      <w:rFonts w:ascii="Calibri" w:eastAsia="Times New Roman" w:hAnsi="Calibri" w:cs="Calibri"/>
      <w:lang w:val="en-US"/>
    </w:rPr>
  </w:style>
  <w:style w:type="table" w:styleId="TabloKlavuzu">
    <w:name w:val="Table Grid"/>
    <w:basedOn w:val="NormalTablo"/>
    <w:uiPriority w:val="59"/>
    <w:rsid w:val="00C9144D"/>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C9144D"/>
    <w:rPr>
      <w:sz w:val="16"/>
      <w:szCs w:val="16"/>
    </w:rPr>
  </w:style>
  <w:style w:type="paragraph" w:styleId="AklamaMetni">
    <w:name w:val="annotation text"/>
    <w:basedOn w:val="Normal"/>
    <w:link w:val="AklamaMetniChar"/>
    <w:uiPriority w:val="99"/>
    <w:semiHidden/>
    <w:unhideWhenUsed/>
    <w:rsid w:val="00C9144D"/>
    <w:pPr>
      <w:spacing w:after="200" w:line="276" w:lineRule="auto"/>
      <w:jc w:val="left"/>
    </w:pPr>
    <w:rPr>
      <w:rFonts w:ascii="Calibri" w:eastAsia="Times New Roman" w:hAnsi="Calibri" w:cs="Calibri"/>
      <w:noProof w:val="0"/>
      <w:sz w:val="20"/>
      <w:szCs w:val="20"/>
      <w:lang w:val="en-US"/>
    </w:rPr>
  </w:style>
  <w:style w:type="character" w:customStyle="1" w:styleId="AklamaMetniChar">
    <w:name w:val="Açıklama Metni Char"/>
    <w:basedOn w:val="VarsaylanParagrafYazTipi"/>
    <w:link w:val="AklamaMetni"/>
    <w:uiPriority w:val="99"/>
    <w:semiHidden/>
    <w:rsid w:val="00C9144D"/>
    <w:rPr>
      <w:rFonts w:ascii="Calibri" w:eastAsia="Times New Roman" w:hAnsi="Calibri" w:cs="Calibri"/>
      <w:sz w:val="20"/>
      <w:szCs w:val="20"/>
      <w:lang w:val="en-US"/>
    </w:rPr>
  </w:style>
  <w:style w:type="paragraph" w:styleId="AklamaKonusu">
    <w:name w:val="annotation subject"/>
    <w:basedOn w:val="AklamaMetni"/>
    <w:next w:val="AklamaMetni"/>
    <w:link w:val="AklamaKonusuChar"/>
    <w:uiPriority w:val="99"/>
    <w:semiHidden/>
    <w:unhideWhenUsed/>
    <w:rsid w:val="00C9144D"/>
    <w:rPr>
      <w:b/>
      <w:bCs/>
    </w:rPr>
  </w:style>
  <w:style w:type="character" w:customStyle="1" w:styleId="AklamaKonusuChar">
    <w:name w:val="Açıklama Konusu Char"/>
    <w:basedOn w:val="AklamaMetniChar"/>
    <w:link w:val="AklamaKonusu"/>
    <w:uiPriority w:val="99"/>
    <w:semiHidden/>
    <w:rsid w:val="00C9144D"/>
    <w:rPr>
      <w:rFonts w:ascii="Calibri" w:eastAsia="Times New Roman" w:hAnsi="Calibri" w:cs="Calibri"/>
      <w:b/>
      <w:bCs/>
      <w:sz w:val="20"/>
      <w:szCs w:val="20"/>
      <w:lang w:val="en-US"/>
    </w:rPr>
  </w:style>
  <w:style w:type="character" w:customStyle="1" w:styleId="ListeParagrafChar">
    <w:name w:val="Liste Paragraf Char"/>
    <w:link w:val="ListeParagraf"/>
    <w:uiPriority w:val="34"/>
    <w:rsid w:val="004F0AC9"/>
    <w:rPr>
      <w:rFonts w:ascii="Calibri" w:eastAsia="Times New Roman" w:hAnsi="Calibri" w:cs="Calibri"/>
      <w:lang w:val="en-US"/>
    </w:rPr>
  </w:style>
  <w:style w:type="character" w:customStyle="1" w:styleId="DefaultChar">
    <w:name w:val="Default Char"/>
    <w:link w:val="Default"/>
    <w:rsid w:val="00CC60D7"/>
    <w:rPr>
      <w:rFonts w:ascii="GKCNAM+TimesNewRoman" w:eastAsia="Times New Roman" w:hAnsi="GKCNAM+TimesNewRoman" w:cs="GKCNAM+TimesNew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43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19C63-5DF1-484B-AEBA-496D1915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3636</TotalTime>
  <Pages>27</Pages>
  <Words>8128</Words>
  <Characters>46330</Characters>
  <Application>Microsoft Office Word</Application>
  <DocSecurity>0</DocSecurity>
  <Lines>386</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Hayati ILGAZ</dc:creator>
  <cp:keywords/>
  <dc:description/>
  <cp:lastModifiedBy>Hülya TOKLU</cp:lastModifiedBy>
  <cp:revision>66</cp:revision>
  <cp:lastPrinted>2018-02-09T12:41:00Z</cp:lastPrinted>
  <dcterms:created xsi:type="dcterms:W3CDTF">2017-12-13T13:22:00Z</dcterms:created>
  <dcterms:modified xsi:type="dcterms:W3CDTF">2020-11-09T14:15:00Z</dcterms:modified>
</cp:coreProperties>
</file>